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FC" w:rsidRDefault="00507F06">
      <w:pPr>
        <w:autoSpaceDE w:val="0"/>
        <w:autoSpaceDN w:val="0"/>
        <w:spacing w:after="0" w:line="230" w:lineRule="auto"/>
        <w:ind w:left="1494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07F06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Иркутской области</w:t>
      </w:r>
    </w:p>
    <w:p w:rsidR="005B43FC" w:rsidRDefault="00507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МАОУ ЦО № 47 г. Иркутска</w:t>
      </w:r>
    </w:p>
    <w:p w:rsidR="005B43FC" w:rsidRDefault="005B43F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5B43FC" w:rsidRDefault="00507F06">
      <w:pPr>
        <w:pStyle w:val="af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rFonts w:eastAsiaTheme="majorEastAsia"/>
          <w:color w:val="000000"/>
          <w:sz w:val="32"/>
          <w:szCs w:val="32"/>
        </w:rPr>
        <w:t>РАБОЧАЯ ПРОГРАММА</w:t>
      </w:r>
    </w:p>
    <w:p w:rsidR="005B43FC" w:rsidRDefault="00507F06">
      <w:pPr>
        <w:pStyle w:val="af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(ID 4712710)</w:t>
      </w:r>
    </w:p>
    <w:p w:rsidR="005B43FC" w:rsidRDefault="00507F06">
      <w:pPr>
        <w:pStyle w:val="af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>учебного предмета «Труд (технология)»</w:t>
      </w:r>
    </w:p>
    <w:p w:rsidR="005B43FC" w:rsidRDefault="00507F06">
      <w:pPr>
        <w:pStyle w:val="af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5 классов</w:t>
      </w:r>
    </w:p>
    <w:p w:rsidR="005B43FC" w:rsidRDefault="005B43FC">
      <w:pPr>
        <w:autoSpaceDE w:val="0"/>
        <w:autoSpaceDN w:val="0"/>
        <w:spacing w:before="670" w:after="0" w:line="230" w:lineRule="auto"/>
        <w:ind w:right="1974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before="670" w:after="0" w:line="230" w:lineRule="auto"/>
        <w:ind w:right="1974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07F0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Учителя учебного предмета  </w:t>
      </w:r>
    </w:p>
    <w:p w:rsidR="005B43FC" w:rsidRDefault="00507F0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«Труд (технология)»:</w:t>
      </w:r>
    </w:p>
    <w:p w:rsidR="005B43FC" w:rsidRDefault="00507F0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Никитенко Н.В.</w:t>
      </w:r>
    </w:p>
    <w:p w:rsidR="005B43FC" w:rsidRDefault="00507F0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Малыгин В.Г.</w:t>
      </w:r>
    </w:p>
    <w:p w:rsidR="005B43FC" w:rsidRDefault="005B43F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07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г. Иркутск 2024-2025уч.г.</w:t>
      </w: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B43FC" w:rsidRDefault="00507F06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b/>
          <w:bCs/>
        </w:rPr>
      </w:pPr>
      <w:r>
        <w:rPr>
          <w:rFonts w:ascii="Cambria" w:eastAsia="MS Mincho" w:hAnsi="Cambria" w:cs="Times New Roman"/>
          <w:b/>
          <w:bCs/>
        </w:rPr>
        <w:t>ПОЯСНИТЕЛЬНАЯ ЗАПИСКА</w:t>
      </w:r>
    </w:p>
    <w:p w:rsidR="005B43FC" w:rsidRDefault="005B43FC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</w:rPr>
      </w:pPr>
    </w:p>
    <w:p w:rsidR="005B43FC" w:rsidRDefault="005B43F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bookmarkStart w:id="0" w:name="_Toc141791714"/>
      <w:bookmarkStart w:id="1" w:name="_Toc141791737"/>
      <w:bookmarkEnd w:id="0"/>
      <w:bookmarkEnd w:id="1"/>
    </w:p>
    <w:p w:rsidR="005B43FC" w:rsidRDefault="00507F0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41791751"/>
      <w:bookmarkStart w:id="3" w:name="_GoBack"/>
      <w:bookmarkEnd w:id="2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B43FC" w:rsidRDefault="005B43F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1791715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Модуль «Производство и технологии»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​5 класс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и ресурсы в производственной деятельности человека. Проект</w:t>
      </w:r>
      <w:r>
        <w:rPr>
          <w:rFonts w:ascii="Times New Roman" w:hAnsi="Times New Roman" w:cs="Times New Roman"/>
          <w:sz w:val="24"/>
          <w:szCs w:val="24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br/>
      </w:r>
      <w:bookmarkStart w:id="5" w:name="_Toc141791717"/>
      <w:bookmarkStart w:id="6" w:name="_Toc141791721"/>
      <w:bookmarkEnd w:id="5"/>
      <w:bookmarkEnd w:id="6"/>
      <w:r>
        <w:rPr>
          <w:rFonts w:ascii="Cambria" w:eastAsia="MS Mincho" w:hAnsi="Cambria" w:cs="Times New Roman"/>
          <w:b/>
          <w:bCs/>
        </w:rPr>
        <w:t>Модуль «Технологии обработки материалов и пищевых продуктов»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MS Mincho" w:hAnsi="Cambria" w:cs="Times New Roman"/>
          <w:b/>
          <w:bCs/>
        </w:rPr>
        <w:br/>
      </w:r>
      <w:bookmarkStart w:id="7" w:name="_Toc141791724"/>
      <w:bookmarkStart w:id="8" w:name="_Toc141791725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и электрифицированный инструмент для обработки древесины.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  Профессии, связанные с производством и обработкой древесины.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древесины».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питании и технологиях приготовления пищи.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Рациональное, здоровое питание, режим питания, пищевая пирамида.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  Профессии, связанные с производством и обработкой пищевых продуктов.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Групповой проект по теме «Питание и здоровье человека».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 производства тканей с разными свойствами.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технологии изготовления изделий из текстильных материалов.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швейной машины: виды приводов швейной машины, регуляторы.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стежков, швов. Виды ручных и машинных швов (стачные, краевые).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  Профессии, связанные со швейным производством.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Модуль «Робототехника»</w:t>
      </w:r>
    </w:p>
    <w:p w:rsidR="005B43FC" w:rsidRDefault="005B43F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Автоматизация и роботизация. Принципы работы робота.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Классификация современных роботов. Виды роботов, их функции и назначение.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Взаимосвязь конструкции робота и выполняемой им функции.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Робототехнический конструктор и </w:t>
      </w:r>
      <w:proofErr w:type="gramStart"/>
      <w:r>
        <w:rPr>
          <w:rFonts w:ascii="Cambria" w:eastAsia="MS Mincho" w:hAnsi="Cambria" w:cs="Times New Roman"/>
        </w:rPr>
        <w:t>комплектующие</w:t>
      </w:r>
      <w:proofErr w:type="gramEnd"/>
      <w:r>
        <w:rPr>
          <w:rFonts w:ascii="Cambria" w:eastAsia="MS Mincho" w:hAnsi="Cambria" w:cs="Times New Roman"/>
        </w:rPr>
        <w:t>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 Профессии в области робототехники.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br/>
      </w:r>
      <w:bookmarkStart w:id="9" w:name="_Toc141791727"/>
      <w:bookmarkStart w:id="10" w:name="_Toc141791735"/>
      <w:bookmarkEnd w:id="9"/>
      <w:bookmarkEnd w:id="10"/>
      <w:r>
        <w:rPr>
          <w:rFonts w:ascii="Cambria" w:eastAsia="MS Mincho" w:hAnsi="Cambria" w:cs="Times New Roman"/>
          <w:b/>
          <w:bCs/>
        </w:rPr>
        <w:t>Модуль «Компьютерная графика. Черчение»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Основы графической грамоты. Графические материалы и инструменты.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proofErr w:type="gramStart"/>
      <w:r>
        <w:rPr>
          <w:rFonts w:ascii="Cambria" w:eastAsia="MS Mincho" w:hAnsi="Cambria" w:cs="Times New Roman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Основные элементы графических изображений (точка, линия, контур, буквы и цифры, условные знаки).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Правила построения чертежей (рамка, основная надпись, масштаб, виды, нанесение размеров).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Чтение чертежа.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профессий. Профессии, связанные с черчением, их востребованность на рынке труда.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center"/>
        <w:rPr>
          <w:rFonts w:ascii="Cambria" w:eastAsia="MS Mincho" w:hAnsi="Cambria" w:cs="Times New Roman"/>
          <w:b/>
          <w:bCs/>
        </w:rPr>
      </w:pPr>
      <w:r>
        <w:rPr>
          <w:rFonts w:ascii="Cambria" w:eastAsia="MS Mincho" w:hAnsi="Cambria" w:cs="Times New Roman"/>
        </w:rPr>
        <w:br/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t>ПРЕДМЕТНЫЕ РЕЗУЛЬТАТЫ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b/>
          <w:bCs/>
        </w:rPr>
        <w:br/>
      </w:r>
      <w:r>
        <w:rPr>
          <w:rFonts w:ascii="Cambria" w:eastAsia="MS Mincho" w:hAnsi="Cambria" w:cs="Times New Roman"/>
        </w:rPr>
        <w:t>Для всех модулей обязательные предметные результаты: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- организовывать рабочее место в соответствии с изучаемой технологией;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- соблюдать правила безопасного использования ручных и электрифицированных инструментов и оборудования;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- грамотно и осознанно выполнять технологические операции в соответствии с изучаемой технологией.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u w:val="single"/>
        </w:rPr>
      </w:pPr>
      <w:r>
        <w:rPr>
          <w:rFonts w:ascii="Cambria" w:eastAsia="MS Mincho" w:hAnsi="Cambria" w:cs="Times New Roman"/>
          <w:i/>
          <w:iCs/>
        </w:rPr>
        <w:br/>
        <w:t>Предметные результаты освоения содержания </w:t>
      </w:r>
      <w:r>
        <w:rPr>
          <w:rFonts w:ascii="Cambria" w:eastAsia="MS Mincho" w:hAnsi="Cambria" w:cs="Times New Roman"/>
          <w:b/>
          <w:bCs/>
          <w:iCs/>
          <w:u w:val="single"/>
        </w:rPr>
        <w:t>модуля «Производство и технологии»</w:t>
      </w:r>
    </w:p>
    <w:p w:rsidR="005B43FC" w:rsidRDefault="005B43F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b/>
        </w:rPr>
      </w:pPr>
      <w:r>
        <w:rPr>
          <w:rFonts w:ascii="Cambria" w:eastAsia="MS Mincho" w:hAnsi="Cambria" w:cs="Times New Roman"/>
          <w:b/>
        </w:rPr>
        <w:t>К концу обучения </w:t>
      </w:r>
      <w:r>
        <w:rPr>
          <w:rFonts w:ascii="Cambria" w:eastAsia="MS Mincho" w:hAnsi="Cambria" w:cs="Times New Roman"/>
          <w:b/>
          <w:bCs/>
          <w:i/>
          <w:iCs/>
        </w:rPr>
        <w:t>в 5 классе: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и характеризовать технологии;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и характеризовать потребности человека;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классифицировать технику, описывать назначение техники;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использовать метод учебного проектирования, выполнять учебные проекты;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назвать и характеризовать профессии.</w:t>
      </w:r>
    </w:p>
    <w:p w:rsidR="005B43FC" w:rsidRDefault="005B43F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i/>
          <w:iCs/>
        </w:rPr>
        <w:t>Предметные результаты освоения содержания </w:t>
      </w:r>
      <w:r>
        <w:rPr>
          <w:rFonts w:ascii="Cambria" w:eastAsia="MS Mincho" w:hAnsi="Cambria" w:cs="Times New Roman"/>
          <w:b/>
          <w:bCs/>
          <w:iCs/>
          <w:u w:val="single"/>
        </w:rPr>
        <w:t>модуля «Технологии обработки материалов и пищевых продуктов»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  <w:b/>
        </w:rPr>
      </w:pPr>
      <w:r>
        <w:rPr>
          <w:rFonts w:ascii="Cambria" w:eastAsia="MS Mincho" w:hAnsi="Cambria" w:cs="Times New Roman"/>
          <w:b/>
          <w:bCs/>
          <w:i/>
          <w:iCs/>
        </w:rPr>
        <w:br/>
      </w:r>
      <w:r>
        <w:rPr>
          <w:rFonts w:ascii="Cambria" w:eastAsia="MS Mincho" w:hAnsi="Cambria" w:cs="Times New Roman"/>
          <w:b/>
        </w:rPr>
        <w:t>К концу обучения </w:t>
      </w:r>
      <w:r>
        <w:rPr>
          <w:rFonts w:ascii="Cambria" w:eastAsia="MS Mincho" w:hAnsi="Cambria" w:cs="Times New Roman"/>
          <w:b/>
          <w:bCs/>
          <w:i/>
          <w:iCs/>
        </w:rPr>
        <w:t>в 5 классе</w:t>
      </w:r>
      <w:r>
        <w:rPr>
          <w:rFonts w:ascii="Cambria" w:eastAsia="MS Mincho" w:hAnsi="Cambria" w:cs="Times New Roman"/>
          <w:b/>
          <w:i/>
          <w:iCs/>
        </w:rPr>
        <w:t>: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и характеризовать виды бумаги, её свойства, получение и применение;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народные промыслы по обработке древесины;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характеризовать свойства конструкционных материалов;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и характеризовать виды древесины, пиломатериалов;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исследовать, анализировать и сравнивать свойства древесины разных пород деревьев;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знать и называть пищевую ценность яиц, круп, овощей;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приводить примеры обработки пищевых продуктов, позволяющие максимально сохранять их пищевую ценность;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и выполнять технологии первичной обработки овощей, круп;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и выполнять технологии приготовления блюд из яиц, овощей, круп;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виды планировки кухни; способы рационального размещения мебели;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анализировать и сравнивать свойства текстильных материалов;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выбирать материалы, инструменты и оборудование для выполнения швейных работ;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использовать ручные инструменты для выполнения швейных работ;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выполнять последовательность изготовления швейных изделий, осуществлять контроль качества;</w:t>
      </w:r>
    </w:p>
    <w:p w:rsidR="005B43FC" w:rsidRDefault="00507F06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B43FC" w:rsidRDefault="005B43FC">
      <w:pPr>
        <w:autoSpaceDE w:val="0"/>
        <w:autoSpaceDN w:val="0"/>
        <w:spacing w:after="0" w:line="240" w:lineRule="auto"/>
        <w:ind w:firstLine="330"/>
        <w:jc w:val="both"/>
        <w:rPr>
          <w:rFonts w:ascii="Cambria" w:eastAsia="MS Mincho" w:hAnsi="Cambria" w:cs="Times New Roman"/>
        </w:rPr>
      </w:pP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 освоения содержания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модуля «Компьютерная графика. Черчение»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​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 </w:t>
      </w:r>
      <w:r>
        <w:rPr>
          <w:rFonts w:ascii="Times New Roman" w:hAnsi="Times New Roman" w:cs="Times New Roman"/>
          <w:b/>
          <w:bCs/>
          <w:sz w:val="24"/>
          <w:szCs w:val="24"/>
        </w:rPr>
        <w:t>в 5 классе: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виды и области применения графической информации;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применять чертёжные инструменты;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выполнять чертежи на листе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(рамка, основная надпись, масштаб, виды, нанесение размеров);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B43FC" w:rsidRDefault="005B43F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 освоения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модуля «Робототехника»</w:t>
      </w:r>
    </w:p>
    <w:p w:rsidR="005B43FC" w:rsidRDefault="00507F06">
      <w:pPr>
        <w:tabs>
          <w:tab w:val="left" w:pos="3738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К концу обучения </w:t>
      </w:r>
      <w:r>
        <w:rPr>
          <w:rFonts w:ascii="Times New Roman" w:hAnsi="Times New Roman" w:cs="Times New Roman"/>
          <w:b/>
          <w:bCs/>
          <w:sz w:val="24"/>
          <w:szCs w:val="24"/>
        </w:rPr>
        <w:t>в 5 классе: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и характеризовать роботов по видам и назначению;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знать основные законы робототехники;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5B43FC" w:rsidRDefault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507F06" w:rsidRDefault="00507F06" w:rsidP="00507F0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5B43FC" w:rsidRDefault="0050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5B43FC" w:rsidRDefault="00507F0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p w:rsidR="005B43FC" w:rsidRDefault="005B43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10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734"/>
        <w:gridCol w:w="575"/>
        <w:gridCol w:w="843"/>
        <w:gridCol w:w="878"/>
        <w:gridCol w:w="4500"/>
      </w:tblGrid>
      <w:tr w:rsidR="005B43FC">
        <w:trPr>
          <w:tblHeader/>
          <w:tblCellSpacing w:w="15" w:type="dxa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Электронные (цифровые) образовательные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5B43FC">
        <w:trPr>
          <w:tblHeader/>
          <w:tblCellSpacing w:w="15" w:type="dxa"/>
        </w:trPr>
        <w:tc>
          <w:tcPr>
            <w:tcW w:w="47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B43FC" w:rsidRDefault="005B43F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3FC" w:rsidRDefault="005B43F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</w:t>
            </w:r>
            <w:proofErr w:type="spell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работы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работы</w:t>
            </w: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B43F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43FC">
        <w:trPr>
          <w:tblCellSpacing w:w="15" w:type="dxa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нас. Виды технологий.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[[РЭШ </w:t>
            </w:r>
            <w:hyperlink r:id="rId7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https://resh.edu.ru/subject/lesson/7555/control/2/308837/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её элементы. 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[[РЭШ </w:t>
            </w:r>
            <w:hyperlink r:id="rId8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https://resh.edu.ru/subject/lesson/7555/train/308820/</w:t>
              </w:r>
            </w:hyperlink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5B43FC">
        <w:trPr>
          <w:trHeight w:val="911"/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0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  <w:p w:rsidR="005B43FC" w:rsidRDefault="005B43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[[РЭШ </w:t>
            </w:r>
            <w:hyperlink r:id="rId9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https://resh.edu.ru/subject/lesson/7560/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-]]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проекты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РЭШ </w:t>
            </w:r>
            <w:hyperlink r:id="rId10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https://resh.edu.ru/subject/lesson/7554/conspect/296608/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Мультимедийная презентация</w:t>
            </w:r>
          </w:p>
        </w:tc>
      </w:tr>
      <w:tr w:rsidR="005B43FC">
        <w:trPr>
          <w:tblCellSpacing w:w="15" w:type="dxa"/>
        </w:trPr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B43F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43FC">
        <w:trPr>
          <w:tblCellSpacing w:w="15" w:type="dxa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0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</w:t>
            </w:r>
          </w:p>
        </w:tc>
        <w:tc>
          <w:tcPr>
            <w:tcW w:w="545" w:type="dxa"/>
            <w:tcBorders>
              <w:top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Формы графического представления информации </w:t>
            </w:r>
            <w:hyperlink r:id="rId11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https://resh.edu.ru/subject/lesson/7581/main/314521/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Презентация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0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черчение. Построение чертежей (при изготовлении изделий)</w:t>
            </w:r>
          </w:p>
        </w:tc>
        <w:tc>
          <w:tcPr>
            <w:tcW w:w="545" w:type="dxa"/>
            <w:tcBorders>
              <w:top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   Мультимедийная презентация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чертежей швов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5B43FC">
        <w:trPr>
          <w:tblCellSpacing w:w="15" w:type="dxa"/>
        </w:trPr>
        <w:tc>
          <w:tcPr>
            <w:tcW w:w="4204" w:type="dxa"/>
            <w:gridSpan w:val="2"/>
            <w:tcBorders>
              <w:lef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B43F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43FC">
        <w:trPr>
          <w:tblCellSpacing w:w="15" w:type="dxa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[[РЭШ]]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[[РЭШ, Презентация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Технологии ручной обработки древесины. Виды и характеристики электрифицированного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инструмента для обработки древесины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[[Презентация]]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[[Презентация]]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[[Презентация, РЭШ]]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[[Презентация, РЭШ Механическая кулинарная обработка овощей. </w:t>
            </w:r>
            <w:hyperlink r:id="rId12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https://resh.edu.ru/subject/lesson/7577/main/256189/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5B43FC">
        <w:trPr>
          <w:trHeight w:val="1007"/>
          <w:tblCellSpacing w:w="15" w:type="dxa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Овощи и их питательная ценность. Витамины Механическая и тепловая обработка овощей 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[[Витамины -</w:t>
            </w:r>
            <w:hyperlink r:id="rId13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https://resh.edu.ru/subject/lesson/7576/main/256407/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Салаты из овощей - технология приготовления винегрета. Сервировка стола к завтраку 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[[Овощи в питании человека – </w:t>
            </w:r>
            <w:hyperlink r:id="rId14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https://resh.edu.ru/subject/lesson/7574/main/296706/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5B43FC" w:rsidTr="00507F06">
        <w:trPr>
          <w:trHeight w:val="765"/>
          <w:tblCellSpacing w:w="15" w:type="dxa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Технология приготовления и оформления бутербродов. Технология приготовления Блюд. 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</w:t>
            </w:r>
            <w:proofErr w:type="gramEnd"/>
          </w:p>
        </w:tc>
      </w:tr>
      <w:tr w:rsidR="00507F06" w:rsidTr="00507F06">
        <w:trPr>
          <w:trHeight w:val="75"/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07F06" w:rsidTr="00507F06">
        <w:trPr>
          <w:trHeight w:val="825"/>
          <w:tblCellSpacing w:w="15" w:type="dxa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6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07F06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07F06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07F06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hideMark/>
          </w:tcPr>
          <w:p w:rsidR="00507F06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6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[[РЭШ </w:t>
            </w:r>
            <w:hyperlink r:id="rId15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https://resh.edu.ru/subject/lesson/7568/main/256127/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Свойства текстильных волокон </w:t>
            </w:r>
            <w:proofErr w:type="gramEnd"/>
          </w:p>
        </w:tc>
      </w:tr>
      <w:tr w:rsidR="00507F06" w:rsidTr="00507F06">
        <w:trPr>
          <w:tblCellSpacing w:w="15" w:type="dxa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F06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43FC" w:rsidTr="00507F06">
        <w:trPr>
          <w:trHeight w:val="1620"/>
          <w:tblCellSpacing w:w="15" w:type="dxa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[[Материаловедение.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Волокна: растительные, животного происхождения и ткани из них. Свойства. Ткацкие переплетения. Нить основы и утка.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[[Презентация, РЭШ </w:t>
            </w:r>
            <w:hyperlink r:id="rId16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https://resh.edu.ru/subject/lesson/7567/conspect/256339/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урок Волокна животного происхождения </w:t>
            </w:r>
            <w:hyperlink r:id="rId17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https://resh.edu.ru/subject/lesson/7566/main/289289/</w:t>
              </w:r>
            </w:hyperlink>
            <w:proofErr w:type="gramEnd"/>
          </w:p>
        </w:tc>
      </w:tr>
      <w:tr w:rsidR="00507F06" w:rsidTr="00507F06">
        <w:trPr>
          <w:trHeight w:val="45"/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07F06" w:rsidRDefault="00507F06" w:rsidP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06" w:rsidRDefault="00507F06" w:rsidP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[[Терминология ручных работ.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Ручные швы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[[Презентация </w:t>
            </w:r>
            <w:hyperlink r:id="rId18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https://yandex.ru/video/preview/12754556800664883427-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терминология ручных работ 5 класс по технологии </w:t>
            </w:r>
            <w:proofErr w:type="gramEnd"/>
          </w:p>
        </w:tc>
      </w:tr>
      <w:tr w:rsidR="005B43FC" w:rsidTr="00507F06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</w:t>
            </w:r>
            <w:proofErr w:type="gramEnd"/>
          </w:p>
        </w:tc>
      </w:tr>
      <w:tr w:rsidR="005B43FC" w:rsidTr="00507F06">
        <w:trPr>
          <w:tblCellSpacing w:w="15" w:type="dxa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ТБ. Заправка швейной машины Приемы работы на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швейной машине. Машинные швы и терминология машинных работ 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</w:t>
            </w:r>
            <w:proofErr w:type="gramEnd"/>
          </w:p>
        </w:tc>
      </w:tr>
      <w:tr w:rsidR="005B43FC" w:rsidTr="00507F06">
        <w:trPr>
          <w:tblCellSpacing w:w="15" w:type="dxa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Изготовление новогоднего сувенира - "Сапожок"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</w:t>
            </w:r>
            <w:proofErr w:type="gramEnd"/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[[Презентация</w:t>
            </w:r>
            <w:proofErr w:type="gramEnd"/>
          </w:p>
        </w:tc>
      </w:tr>
      <w:tr w:rsidR="005B43FC">
        <w:trPr>
          <w:trHeight w:val="291"/>
          <w:tblCellSpacing w:w="15" w:type="dxa"/>
        </w:trPr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B43F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43FC">
        <w:trPr>
          <w:tblCellSpacing w:w="15" w:type="dxa"/>
        </w:trPr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43FC" w:rsidRDefault="005B43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FC" w:rsidRDefault="005B43F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43FC" w:rsidRDefault="005B43F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43FC">
        <w:trPr>
          <w:tblCellSpacing w:w="15" w:type="dxa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04" w:type="dxa"/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[[Автоматизация и роботизация.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Принципы работы робота. Классификация современных роботов. Виды роботов, их функции и назначение. 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[[Виды роботов, их функции и назначение. </w:t>
            </w:r>
            <w:hyperlink r:id="rId19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https://ya.ru/video/preview/5506155676143812432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  <w:hyperlink r:id="rId20" w:history="1">
              <w:r>
                <w:rPr>
                  <w:rStyle w:val="af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https://yandex.ru/video/preview/14018312735417501702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виды роботов и способы их применения (видео-фильм)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[[Видео-ролик " Простейшие механизмы - Робот на резинке" </w:t>
            </w:r>
            <w:hyperlink r:id="rId21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https://infourok.ru/prezentaciya-po-teme-robototehnicheskie-konstruktori-kak-sposob-poznaniya-mira-3450704.html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-технические конструкторы"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5B43FC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передача.</w:t>
            </w:r>
          </w:p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профессий, связанных с робототехникой.</w:t>
            </w:r>
          </w:p>
          <w:p w:rsidR="005B43FC" w:rsidRDefault="005B43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22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https://ya.ru/video/preview/18152885392185945625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подвижные и неподвижные соединения механические передачи - видео фильм</w:t>
            </w:r>
            <w:proofErr w:type="gramEnd"/>
          </w:p>
        </w:tc>
      </w:tr>
      <w:tr w:rsidR="005B43FC">
        <w:trPr>
          <w:tblCellSpacing w:w="15" w:type="dxa"/>
        </w:trPr>
        <w:tc>
          <w:tcPr>
            <w:tcW w:w="420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43FC" w:rsidRDefault="00507F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C" w:rsidRDefault="005B43F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B43FC" w:rsidRDefault="005B43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B43FC" w:rsidRDefault="005B43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B43FC" w:rsidRDefault="005B43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B43FC" w:rsidRDefault="005B43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B43FC" w:rsidRDefault="005B43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5B43FC">
          <w:pgSz w:w="12240" w:h="15840" w:code="1"/>
          <w:pgMar w:top="1134" w:right="851" w:bottom="719" w:left="990" w:header="709" w:footer="709" w:gutter="0"/>
          <w:cols w:space="708"/>
          <w:docGrid w:linePitch="360"/>
        </w:sectPr>
      </w:pPr>
    </w:p>
    <w:p w:rsidR="005B43FC" w:rsidRDefault="00507F06">
      <w:pPr>
        <w:autoSpaceDE w:val="0"/>
        <w:autoSpaceDN w:val="0"/>
        <w:spacing w:after="92" w:line="398" w:lineRule="auto"/>
        <w:ind w:right="7020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    ПЛАНИРОВАНИЕ  </w:t>
      </w:r>
      <w:r>
        <w:rPr>
          <w:rFonts w:ascii="Times New Roman" w:eastAsia="Times New Roman" w:hAnsi="Times New Roman"/>
          <w:b/>
          <w:color w:val="000000"/>
          <w:sz w:val="18"/>
        </w:rPr>
        <w:t xml:space="preserve">5 КЛАСС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1 ПОДГРУППА</w:t>
      </w:r>
    </w:p>
    <w:tbl>
      <w:tblPr>
        <w:tblW w:w="1403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71"/>
        <w:gridCol w:w="900"/>
        <w:gridCol w:w="1800"/>
        <w:gridCol w:w="1800"/>
        <w:gridCol w:w="2700"/>
      </w:tblGrid>
      <w:tr w:rsidR="005B43F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>№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>/п</w:t>
            </w:r>
          </w:p>
        </w:tc>
        <w:tc>
          <w:tcPr>
            <w:tcW w:w="6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>Наименование разделов и тем программы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>Количество часов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>Электронные (цифровые) образовательные ресурсы</w:t>
            </w:r>
          </w:p>
        </w:tc>
      </w:tr>
      <w:tr w:rsidR="005B43FC">
        <w:trPr>
          <w:trHeight w:hRule="exact" w:val="74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FC" w:rsidRDefault="005B43FC">
            <w:pPr>
              <w:rPr>
                <w:rFonts w:ascii="Arial" w:hAnsi="Arial" w:cs="Arial"/>
              </w:rPr>
            </w:pPr>
          </w:p>
        </w:tc>
        <w:tc>
          <w:tcPr>
            <w:tcW w:w="6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FC" w:rsidRDefault="005B43F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45" w:lineRule="auto"/>
              <w:ind w:left="72" w:right="180"/>
              <w:rPr>
                <w:rFonts w:ascii="Arial" w:eastAsia="Times New Roman" w:hAnsi="Arial" w:cs="Arial"/>
                <w:b/>
                <w:color w:val="000000"/>
                <w:w w:val="97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>практические работы</w:t>
            </w:r>
          </w:p>
          <w:p w:rsidR="005B43FC" w:rsidRDefault="005B43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FC" w:rsidRDefault="005B43FC">
            <w:pPr>
              <w:rPr>
                <w:rFonts w:ascii="Arial" w:hAnsi="Arial" w:cs="Arial"/>
              </w:rPr>
            </w:pPr>
          </w:p>
        </w:tc>
      </w:tr>
      <w:tr w:rsidR="005B43FC">
        <w:trPr>
          <w:trHeight w:hRule="exact" w:val="348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Производство и технологии</w:t>
            </w:r>
          </w:p>
        </w:tc>
      </w:tr>
      <w:tr w:rsidR="005B43FC">
        <w:trPr>
          <w:trHeight w:hRule="exact" w:val="3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Потребности человека и технологии. Технологии вокруг нас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РЭШ</w:t>
            </w:r>
          </w:p>
        </w:tc>
      </w:tr>
      <w:tr w:rsidR="005B43FC">
        <w:trPr>
          <w:trHeight w:hRule="exact" w:val="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w w:val="97"/>
              </w:rPr>
              <w:t>Техносфера</w:t>
            </w:r>
            <w:proofErr w:type="spellEnd"/>
            <w:r>
              <w:rPr>
                <w:rFonts w:ascii="Arial" w:eastAsia="Times New Roman" w:hAnsi="Arial" w:cs="Arial"/>
                <w:color w:val="000000"/>
                <w:w w:val="97"/>
              </w:rPr>
              <w:t xml:space="preserve"> и её элементы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РЭШ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Производство и техника. Потребности человека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РЭШ</w:t>
            </w:r>
          </w:p>
        </w:tc>
      </w:tr>
      <w:tr w:rsidR="005B43FC">
        <w:trPr>
          <w:trHeight w:hRule="exact" w:val="5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1.4.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Проектирование и проекты. Этапы выполнения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РЭШ</w:t>
            </w:r>
          </w:p>
        </w:tc>
      </w:tr>
      <w:tr w:rsidR="005B43FC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Итого по модулю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jc w:val="center"/>
              <w:rPr>
                <w:rFonts w:ascii="Arial" w:hAnsi="Arial" w:cs="Arial"/>
              </w:rPr>
            </w:pPr>
          </w:p>
        </w:tc>
      </w:tr>
      <w:tr w:rsidR="005B43FC">
        <w:trPr>
          <w:trHeight w:hRule="exact" w:val="348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 xml:space="preserve"> Компьютерная графика. Черчение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2.1.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Основы графической грамоты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2.2.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Графические изображения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2.3.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Arial" w:eastAsia="Times New Roman" w:hAnsi="Arial" w:cs="Arial"/>
                <w:color w:val="000000"/>
                <w:w w:val="97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Основные элементы графических изображений Правила построения чертежей</w:t>
            </w:r>
          </w:p>
          <w:p w:rsidR="005B43FC" w:rsidRDefault="005B43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Мультимедийная презентация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2.4.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Построение чертежей швов, изделий.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РЭШ</w:t>
            </w:r>
          </w:p>
        </w:tc>
      </w:tr>
      <w:tr w:rsidR="005B43FC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Итого по модулю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6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jc w:val="center"/>
              <w:rPr>
                <w:rFonts w:ascii="Arial" w:hAnsi="Arial" w:cs="Arial"/>
              </w:rPr>
            </w:pPr>
          </w:p>
        </w:tc>
      </w:tr>
      <w:tr w:rsidR="005B43FC">
        <w:trPr>
          <w:trHeight w:hRule="exact" w:val="348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Технологии обработки конструкционных материалов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3.1.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Технология, её основные составляющие. Бумага и её свойства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4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3.2.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Виды и свойства конструкционных материалов. Древесина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7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3.3.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Народные промыслы по обработке древесины. Ручной инструмент для обработки древесины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7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3.4.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Электрифицированный инструмент для обработки древесины. Приёмы 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10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lastRenderedPageBreak/>
              <w:t>3.5.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 xml:space="preserve">Декорирование древесины. Приёмы </w:t>
            </w:r>
            <w:proofErr w:type="spellStart"/>
            <w:r>
              <w:rPr>
                <w:rFonts w:ascii="Arial" w:eastAsia="Times New Roman" w:hAnsi="Arial" w:cs="Arial"/>
                <w:color w:val="000000"/>
                <w:w w:val="97"/>
              </w:rPr>
              <w:t>тонирования</w:t>
            </w:r>
            <w:proofErr w:type="spellEnd"/>
            <w:r>
              <w:rPr>
                <w:rFonts w:ascii="Arial" w:eastAsia="Times New Roman" w:hAnsi="Arial" w:cs="Arial"/>
                <w:color w:val="000000"/>
                <w:w w:val="97"/>
              </w:rPr>
              <w:t xml:space="preserve"> и лакирования изделий из древесины. Качество изделия. Контроль и оценка качества изделий из древесины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7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3.6.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45" w:lineRule="auto"/>
              <w:ind w:left="72" w:right="54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Профессии, связанные с производством и обработкой древесины. Защита проекта «Изделие из древесины»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Итого по модулю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16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jc w:val="center"/>
              <w:rPr>
                <w:rFonts w:ascii="Arial" w:hAnsi="Arial" w:cs="Arial"/>
              </w:rPr>
            </w:pPr>
          </w:p>
        </w:tc>
      </w:tr>
      <w:tr w:rsidR="005B43FC">
        <w:trPr>
          <w:trHeight w:hRule="exact" w:val="348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w w:val="97"/>
              </w:rPr>
              <w:t>Технологии обработки материалов и пищевых продуктов: Технологии обработки пищевых продуктов</w:t>
            </w:r>
          </w:p>
        </w:tc>
      </w:tr>
      <w:tr w:rsidR="005B43FC">
        <w:trPr>
          <w:trHeight w:hRule="exact" w:val="7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4.1.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Основы рационального питания. Технология приготовления блюд из яиц, круп, овощей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autoSpaceDE w:val="0"/>
              <w:autoSpaceDN w:val="0"/>
              <w:spacing w:after="0" w:line="14" w:lineRule="exact"/>
              <w:rPr>
                <w:rFonts w:ascii="Arial" w:hAnsi="Arial" w:cs="Arial"/>
              </w:rPr>
            </w:pPr>
          </w:p>
          <w:p w:rsidR="005B43FC" w:rsidRDefault="00507F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4.2.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Презентация</w:t>
            </w:r>
          </w:p>
        </w:tc>
      </w:tr>
      <w:tr w:rsidR="005B43FC">
        <w:trPr>
          <w:trHeight w:hRule="exact" w:val="3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Этикет, правила сервировки стола. Защита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>
        <w:trPr>
          <w:trHeight w:hRule="exact" w:val="348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</w:rPr>
              <w:t>Технологии обработки материалов и пищевых продуктов: Технологии обработки текстильных материалов</w:t>
            </w:r>
          </w:p>
        </w:tc>
      </w:tr>
      <w:tr w:rsidR="005B43F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Текстильные материалы, получение свойства. Ткани, ткацкие переплетения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>
        <w:trPr>
          <w:trHeight w:hRule="exact" w:val="5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Швейная машина, её устройство. Виды машинных швов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>
        <w:trPr>
          <w:trHeight w:hRule="exact" w:val="543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6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>
        <w:trPr>
          <w:trHeight w:hRule="exact" w:val="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Чертёж выкроек швейного изделия. Раскрой швейного изделия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>
        <w:trPr>
          <w:trHeight w:hRule="exact" w:val="5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Оценка качества изготовления проектного швейного изделия. Влажно-тепловая обработка швов, готового изделия. Защита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30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>
        <w:trPr>
          <w:trHeight w:hRule="exact" w:val="348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Робототехника</w:t>
            </w:r>
          </w:p>
        </w:tc>
      </w:tr>
      <w:tr w:rsidR="005B43F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Введение в робототехнику. Принципы работы робота.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 xml:space="preserve">Презентация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 xml:space="preserve">Видео </w:t>
            </w:r>
            <w:proofErr w:type="gramStart"/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-ф</w:t>
            </w:r>
            <w:proofErr w:type="gramEnd"/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ильм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Классификация современных роботов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Основы логики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</w:tr>
      <w:tr w:rsidR="005B43FC" w:rsidTr="004A3285">
        <w:trPr>
          <w:trHeight w:hRule="exact" w:val="5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6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Роботы как исполнители.</w:t>
            </w:r>
          </w:p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Простейшие механические роботы-исполнители</w:t>
            </w:r>
          </w:p>
          <w:p w:rsidR="005B43FC" w:rsidRDefault="005B43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Видео-фильм</w:t>
            </w:r>
            <w:proofErr w:type="gramEnd"/>
          </w:p>
        </w:tc>
      </w:tr>
      <w:tr w:rsidR="005B43FC" w:rsidTr="004A3285">
        <w:trPr>
          <w:trHeight w:hRule="exact" w:val="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Виды роботов, их функции и назначение.</w:t>
            </w:r>
          </w:p>
          <w:p w:rsidR="005B43FC" w:rsidRDefault="005B43F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B43FC" w:rsidRDefault="005B43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>
        <w:trPr>
          <w:trHeight w:hRule="exact" w:val="350"/>
        </w:trPr>
        <w:tc>
          <w:tcPr>
            <w:tcW w:w="683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62</w:t>
            </w:r>
          </w:p>
        </w:tc>
      </w:tr>
    </w:tbl>
    <w:p w:rsidR="005B43FC" w:rsidRDefault="005B43F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5B43FC" w:rsidRDefault="00507F06">
      <w:p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2 ПОДГРУППА</w:t>
      </w:r>
    </w:p>
    <w:tbl>
      <w:tblPr>
        <w:tblW w:w="1403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71"/>
        <w:gridCol w:w="815"/>
        <w:gridCol w:w="85"/>
        <w:gridCol w:w="1758"/>
        <w:gridCol w:w="42"/>
        <w:gridCol w:w="1800"/>
        <w:gridCol w:w="2700"/>
      </w:tblGrid>
      <w:tr w:rsidR="004A3285" w:rsidTr="004A3285">
        <w:trPr>
          <w:trHeight w:val="28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6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 w:rsidP="004A3285">
            <w:pPr>
              <w:tabs>
                <w:tab w:val="left" w:pos="1119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Электронные (цифровые) ресурсы</w:t>
            </w:r>
          </w:p>
        </w:tc>
      </w:tr>
      <w:tr w:rsidR="004A3285" w:rsidTr="004A3285">
        <w:trPr>
          <w:trHeight w:val="534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63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A3285" w:rsidRDefault="004A3285" w:rsidP="004A32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3285" w:rsidRDefault="004A3285" w:rsidP="004A3285">
            <w:pPr>
              <w:autoSpaceDE w:val="0"/>
              <w:autoSpaceDN w:val="0"/>
              <w:spacing w:after="0" w:line="240" w:lineRule="auto"/>
              <w:ind w:left="-51" w:hanging="142"/>
              <w:jc w:val="center"/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Контр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3285" w:rsidRDefault="004A3285" w:rsidP="004A328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Практ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  <w:t>аботы</w:t>
            </w:r>
            <w:proofErr w:type="spellEnd"/>
          </w:p>
          <w:p w:rsidR="004A3285" w:rsidRDefault="004A3285" w:rsidP="004A32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tabs>
                <w:tab w:val="left" w:pos="1119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w w:val="97"/>
                <w:sz w:val="24"/>
                <w:szCs w:val="24"/>
              </w:rPr>
            </w:pPr>
          </w:p>
        </w:tc>
      </w:tr>
      <w:tr w:rsidR="004A3285" w:rsidTr="004A3285">
        <w:trPr>
          <w:trHeight w:val="8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285" w:rsidRDefault="004A32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285" w:rsidRDefault="004A32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285" w:rsidRDefault="004A3285">
            <w:pPr>
              <w:tabs>
                <w:tab w:val="left" w:pos="111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 w:rsidTr="004A3285">
        <w:trPr>
          <w:trHeight w:hRule="exact" w:val="34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Производство и технологии</w:t>
            </w:r>
          </w:p>
        </w:tc>
      </w:tr>
      <w:tr w:rsidR="005B43FC" w:rsidTr="004A328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Потребности человека и технологии. Технологии вокруг нас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 xml:space="preserve"> и её элементы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6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Производство и техника. Материальные технологии</w:t>
            </w: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. Проектирование и проекты. Этапы выполнения проекта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 w:rsidTr="004A3285">
        <w:trPr>
          <w:trHeight w:hRule="exact" w:val="34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Компьютерная графика. Черчение</w:t>
            </w:r>
          </w:p>
        </w:tc>
      </w:tr>
      <w:tr w:rsidR="005B43FC" w:rsidTr="004A328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 w:rsidTr="004A328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 w:rsidTr="004A328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 w:rsidTr="004A328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 w:rsidTr="004A3285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2.5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Построение чертежей изделий.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</w:pPr>
          </w:p>
        </w:tc>
      </w:tr>
      <w:tr w:rsidR="005B43FC" w:rsidTr="004A3285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 w:rsidTr="004A3285">
        <w:trPr>
          <w:trHeight w:hRule="exact" w:val="34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Технологии обработки конструкционных материалов</w:t>
            </w:r>
          </w:p>
        </w:tc>
      </w:tr>
      <w:tr w:rsidR="005B43FC" w:rsidTr="004A3285">
        <w:trPr>
          <w:trHeight w:hRule="exact" w:val="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Технол</w:t>
            </w:r>
            <w:r w:rsidR="004A3285"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 xml:space="preserve">огия, её  составляющие. </w:t>
            </w: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Бумага и её свойства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Виды и свойства конструкционных материалов. Древесина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5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Народные промыслы по обработке древесины. Ручной инструмент для обработки древесины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 w:rsidTr="004A3285">
        <w:trPr>
          <w:trHeight w:hRule="exact" w:val="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Электрифицированный инструмент для обработки древесины. Приёмы работы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 w:rsidTr="004A3285">
        <w:trPr>
          <w:trHeight w:hRule="exact" w:val="8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 xml:space="preserve">Декорирование древесины. Приёмы </w:t>
            </w:r>
            <w:proofErr w:type="spellStart"/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тонирования</w:t>
            </w:r>
            <w:proofErr w:type="spellEnd"/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 xml:space="preserve"> и лакирования изделий из древесины. Качество изделия. Контроль и оценка качества изделий из древесины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Профессии, связанные с производством и обработкой древесины. Защита проекта «Изделие из древесины»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</w:t>
            </w:r>
          </w:p>
        </w:tc>
      </w:tr>
      <w:tr w:rsidR="005B43FC" w:rsidTr="004A3285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38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 w:rsidTr="004A3285">
        <w:trPr>
          <w:trHeight w:hRule="exact" w:val="34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Технологии обработки материалов и пищевых продуктов: Технологии обработки пищевых продуктов</w:t>
            </w:r>
          </w:p>
        </w:tc>
      </w:tr>
      <w:tr w:rsidR="005B43FC" w:rsidTr="004A3285">
        <w:trPr>
          <w:trHeight w:hRule="exact" w:val="5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Основы рационального питания. Технология приготовления блюд из яиц, круп, овощей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4A3285" w:rsidP="004A328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 xml:space="preserve">Кулинария. Кухня, сан-гигиенические требования </w:t>
            </w:r>
            <w:proofErr w:type="gramStart"/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 xml:space="preserve"> </w:t>
            </w:r>
            <w:r w:rsidR="00507F06"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 xml:space="preserve"> кухни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2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Этикет, правила сервировки стола. Защита проекта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 w:rsidTr="004A3285">
        <w:trPr>
          <w:trHeight w:hRule="exact" w:val="34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Технологии обработки материалов и пищевых продуктов: Технологии обработки текстильных материалов</w:t>
            </w:r>
          </w:p>
        </w:tc>
      </w:tr>
      <w:tr w:rsidR="005B43FC" w:rsidTr="004A3285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Текстильные материалы, получение свойства. Ткани, ткацкие переплетения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4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Швейная машина, её устройство. Виды машинных швов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>
        <w:trPr>
          <w:trHeight w:hRule="exact"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Чертёж выкроек швейного изделия. Раскрой швейного изделия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3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>
        <w:trPr>
          <w:trHeight w:hRule="exact" w:val="8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Оценка качества изготовления проектного швейного изделия. Влажно-тепловая обработка швов, готового изделия. Защита проекта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>
        <w:trPr>
          <w:trHeight w:hRule="exact" w:val="34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Робототехника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Введение в робототехнику. Принципы работы робота.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Классификация современных роботов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Основы логики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 w:rsidTr="004A3285">
        <w:trPr>
          <w:trHeight w:hRule="exact" w:val="5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Роботы как исполнители.</w:t>
            </w:r>
          </w:p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Простейшие механические роботы-исполнители</w:t>
            </w:r>
          </w:p>
          <w:p w:rsidR="005B43FC" w:rsidRDefault="005B43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Презентация РЭШ</w:t>
            </w:r>
          </w:p>
        </w:tc>
      </w:tr>
      <w:tr w:rsidR="005B43FC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Виды роботов, их функции и назначение.</w:t>
            </w:r>
          </w:p>
          <w:p w:rsidR="005B43FC" w:rsidRDefault="005B43F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B43FC" w:rsidRDefault="005B43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B43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3FC">
        <w:trPr>
          <w:trHeight w:hRule="exact" w:val="348"/>
        </w:trPr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3FC" w:rsidRDefault="00507F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w w:val="97"/>
                <w:sz w:val="24"/>
                <w:szCs w:val="24"/>
              </w:rPr>
              <w:t>62</w:t>
            </w:r>
          </w:p>
        </w:tc>
      </w:tr>
    </w:tbl>
    <w:p w:rsidR="005B43FC" w:rsidRDefault="005B43F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5B43FC">
      <w:pgSz w:w="15840" w:h="12240" w:orient="landscape" w:code="1"/>
      <w:pgMar w:top="99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D22"/>
    <w:multiLevelType w:val="hybridMultilevel"/>
    <w:tmpl w:val="16FE6DDE"/>
    <w:lvl w:ilvl="0" w:tplc="134A64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FC"/>
    <w:rsid w:val="004A3285"/>
    <w:rsid w:val="004B76F0"/>
    <w:rsid w:val="00507F06"/>
    <w:rsid w:val="005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0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0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0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0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55/train/308820/" TargetMode="External"/><Relationship Id="rId13" Type="http://schemas.openxmlformats.org/officeDocument/2006/relationships/hyperlink" Target="https://resh.edu.ru/subject/lesson/7576/main/256407/" TargetMode="External"/><Relationship Id="rId18" Type="http://schemas.openxmlformats.org/officeDocument/2006/relationships/hyperlink" Target="https://yandex.ru/video/preview/12754556800664883427-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po-teme-robototehnicheskie-konstruktori-kak-sposob-poznaniya-mira-3450704.html" TargetMode="External"/><Relationship Id="rId7" Type="http://schemas.openxmlformats.org/officeDocument/2006/relationships/hyperlink" Target="https://resh.edu.ru/subject/lesson/7555/control/2/308837/" TargetMode="External"/><Relationship Id="rId12" Type="http://schemas.openxmlformats.org/officeDocument/2006/relationships/hyperlink" Target="https://resh.edu.ru/subject/lesson/7577/main/256189/" TargetMode="External"/><Relationship Id="rId17" Type="http://schemas.openxmlformats.org/officeDocument/2006/relationships/hyperlink" Target="https://resh.edu.ru/subject/lesson/7566/main/28928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567/conspect/256339/" TargetMode="External"/><Relationship Id="rId20" Type="http://schemas.openxmlformats.org/officeDocument/2006/relationships/hyperlink" Target="https://yandex.ru/video/preview/140183127354175017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581/main/314521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568/main/25612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7554/conspect/296608/" TargetMode="External"/><Relationship Id="rId19" Type="http://schemas.openxmlformats.org/officeDocument/2006/relationships/hyperlink" Target="https://ya.ru/video/preview/55061556761438124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560/" TargetMode="External"/><Relationship Id="rId14" Type="http://schemas.openxmlformats.org/officeDocument/2006/relationships/hyperlink" Target="https://resh.edu.ru/subject/lesson/7574/main/296706/" TargetMode="External"/><Relationship Id="rId22" Type="http://schemas.openxmlformats.org/officeDocument/2006/relationships/hyperlink" Target="https://ya.ru/video/preview/18152885392185945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807B-A0AE-4F16-AEBD-86328802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61</cp:revision>
  <cp:lastPrinted>2024-09-24T05:46:00Z</cp:lastPrinted>
  <dcterms:created xsi:type="dcterms:W3CDTF">2023-10-04T17:18:00Z</dcterms:created>
  <dcterms:modified xsi:type="dcterms:W3CDTF">2024-10-01T04:34:00Z</dcterms:modified>
</cp:coreProperties>
</file>