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9A" w:rsidRDefault="002F7CBD" w:rsidP="00A379CE">
      <w:pPr>
        <w:ind w:hanging="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программы</w:t>
      </w:r>
    </w:p>
    <w:tbl>
      <w:tblPr>
        <w:tblStyle w:val="a5"/>
        <w:tblW w:w="9571"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101"/>
        <w:gridCol w:w="6804"/>
        <w:gridCol w:w="1666"/>
      </w:tblGrid>
      <w:tr w:rsidR="009A3F9A">
        <w:tc>
          <w:tcPr>
            <w:tcW w:w="1101"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6804" w:type="dxa"/>
          </w:tcPr>
          <w:p w:rsidR="009A3F9A" w:rsidRDefault="002F7C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программы</w:t>
            </w:r>
          </w:p>
        </w:tc>
        <w:tc>
          <w:tcPr>
            <w:tcW w:w="1666"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Страницы</w:t>
            </w:r>
          </w:p>
        </w:tc>
      </w:tr>
      <w:tr w:rsidR="009A3F9A">
        <w:tc>
          <w:tcPr>
            <w:tcW w:w="1101"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4" w:type="dxa"/>
          </w:tcPr>
          <w:p w:rsidR="009A3F9A" w:rsidRDefault="002F7C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Целевой раздел</w:t>
            </w:r>
          </w:p>
        </w:tc>
        <w:tc>
          <w:tcPr>
            <w:tcW w:w="1666" w:type="dxa"/>
          </w:tcPr>
          <w:p w:rsidR="009A3F9A" w:rsidRDefault="009A3F9A">
            <w:pPr>
              <w:jc w:val="center"/>
              <w:rPr>
                <w:rFonts w:ascii="Times New Roman" w:eastAsia="Times New Roman" w:hAnsi="Times New Roman" w:cs="Times New Roman"/>
                <w:b/>
                <w:sz w:val="24"/>
                <w:szCs w:val="24"/>
              </w:rPr>
            </w:pPr>
          </w:p>
        </w:tc>
      </w:tr>
      <w:tr w:rsidR="009A3F9A">
        <w:tc>
          <w:tcPr>
            <w:tcW w:w="1101"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Пояснительная записка</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2</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характеристика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4</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Планируемые результаты освоения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5</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w:t>
            </w:r>
            <w:proofErr w:type="gramStart"/>
            <w:r>
              <w:rPr>
                <w:rFonts w:ascii="Times New Roman" w:eastAsia="Times New Roman" w:hAnsi="Times New Roman" w:cs="Times New Roman"/>
                <w:sz w:val="24"/>
                <w:szCs w:val="24"/>
              </w:rPr>
              <w:t>оценки  достижения  планируемых  результатов  освоения программы  начального  общего образования</w:t>
            </w:r>
            <w:proofErr w:type="gramEnd"/>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27</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27</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оценки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и предметных результатов</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28</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содержание оценочных процедур</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31</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4" w:type="dxa"/>
          </w:tcPr>
          <w:p w:rsidR="009A3F9A" w:rsidRDefault="002F7C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Содержательный раздел</w:t>
            </w:r>
          </w:p>
        </w:tc>
        <w:tc>
          <w:tcPr>
            <w:tcW w:w="1666" w:type="dxa"/>
          </w:tcPr>
          <w:p w:rsidR="009A3F9A" w:rsidRPr="00C249AA" w:rsidRDefault="009A3F9A">
            <w:pPr>
              <w:jc w:val="center"/>
              <w:rPr>
                <w:rFonts w:ascii="Times New Roman" w:eastAsia="Times New Roman" w:hAnsi="Times New Roman" w:cs="Times New Roman"/>
                <w:sz w:val="24"/>
                <w:szCs w:val="24"/>
              </w:rPr>
            </w:pP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учебных предметов (приложение)</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34</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формирования универсальных учебных действий</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34</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взаимосвязи универсальных учебных действий      </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35</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Характеристики регулятивных, познавательных, коммуникативных универсальных учебных действий обучающихся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39</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Интеграция предметных 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требований как механизм конструирования современного процесса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40</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универсальных учебных действий в рабочих программах</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42</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воспитания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51</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04" w:type="dxa"/>
          </w:tcPr>
          <w:p w:rsidR="009A3F9A" w:rsidRDefault="002F7C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Организационный отдел</w:t>
            </w:r>
          </w:p>
        </w:tc>
        <w:tc>
          <w:tcPr>
            <w:tcW w:w="1666" w:type="dxa"/>
          </w:tcPr>
          <w:p w:rsidR="009A3F9A" w:rsidRPr="00C249AA" w:rsidRDefault="00C249AA" w:rsidP="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80</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план  </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80</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Календарный учебный график организации, осуществляющей образовательную деятельность</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96</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внеурочной деятельности</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99</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Календарный план воспитательной работы</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102</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условий реализации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108</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Кадровые условия реализации основной образовательной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109</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Психолого-педагогические условия реализации основной образовательной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113</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Финансово-экономические условия реализации образовательной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125</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Информационно-методические условия реализации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128</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129</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Механизмы достижения целевых ориентиров в системе условий</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133</w:t>
            </w:r>
          </w:p>
        </w:tc>
      </w:tr>
      <w:tr w:rsidR="009A3F9A">
        <w:tc>
          <w:tcPr>
            <w:tcW w:w="1101" w:type="dxa"/>
          </w:tcPr>
          <w:p w:rsidR="009A3F9A" w:rsidRDefault="009A3F9A">
            <w:pPr>
              <w:jc w:val="both"/>
              <w:rPr>
                <w:rFonts w:ascii="Times New Roman" w:eastAsia="Times New Roman" w:hAnsi="Times New Roman" w:cs="Times New Roman"/>
                <w:sz w:val="24"/>
                <w:szCs w:val="24"/>
              </w:rPr>
            </w:pP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оценки предметных результатов</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139</w:t>
            </w:r>
          </w:p>
        </w:tc>
      </w:tr>
    </w:tbl>
    <w:p w:rsidR="009A3F9A" w:rsidRDefault="009A3F9A">
      <w:pPr>
        <w:jc w:val="center"/>
        <w:rPr>
          <w:rFonts w:ascii="Times New Roman" w:eastAsia="Times New Roman" w:hAnsi="Times New Roman" w:cs="Times New Roman"/>
          <w:b/>
        </w:rPr>
      </w:pPr>
    </w:p>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ЦЕЛЕВОЙ РАЗДЕЛ</w:t>
      </w:r>
    </w:p>
    <w:p w:rsidR="009A3F9A" w:rsidRDefault="002F7C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1.1.Пояснительная записка</w:t>
      </w:r>
    </w:p>
    <w:p w:rsidR="009A3F9A" w:rsidRDefault="002F7CBD">
      <w:pPr>
        <w:spacing w:before="24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9A3F9A" w:rsidRDefault="002F7CBD">
      <w:pPr>
        <w:spacing w:before="24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начального общего образования МАОУ Центр образования №47 является основным документом, регламентирующим образовательную деятельность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Целями программы начального общего образования являются:</w:t>
      </w:r>
    </w:p>
    <w:p w:rsidR="009A3F9A" w:rsidRDefault="002F7CBD">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A3F9A" w:rsidRDefault="002F7CBD">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9A3F9A" w:rsidRDefault="002F7CBD">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9A3F9A" w:rsidRDefault="002F7CBD">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9A3F9A" w:rsidRDefault="009A3F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9A3F9A" w:rsidRDefault="002F7CBD">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A3F9A" w:rsidRDefault="002F7CBD">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9A3F9A" w:rsidRDefault="002F7CBD">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условий для свободного развития каждого обучающегося с учетом его потребностей, возможностей и </w:t>
      </w:r>
      <w:proofErr w:type="gramStart"/>
      <w:r>
        <w:rPr>
          <w:rFonts w:ascii="Times New Roman" w:eastAsia="Times New Roman" w:hAnsi="Times New Roman" w:cs="Times New Roman"/>
          <w:color w:val="000000"/>
          <w:sz w:val="24"/>
          <w:szCs w:val="24"/>
        </w:rPr>
        <w:t>стремлении</w:t>
      </w:r>
      <w:proofErr w:type="gramEnd"/>
      <w:r>
        <w:rPr>
          <w:rFonts w:ascii="Times New Roman" w:eastAsia="Times New Roman" w:hAnsi="Times New Roman" w:cs="Times New Roman"/>
          <w:color w:val="000000"/>
          <w:sz w:val="24"/>
          <w:szCs w:val="24"/>
        </w:rPr>
        <w:t xml:space="preserve"> к самореализации;</w:t>
      </w:r>
    </w:p>
    <w:p w:rsidR="009A3F9A" w:rsidRDefault="002F7CBD">
      <w:pPr>
        <w:numPr>
          <w:ilvl w:val="0"/>
          <w:numId w:val="19"/>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9A3F9A" w:rsidRDefault="009A3F9A">
      <w:pPr>
        <w:jc w:val="center"/>
        <w:rPr>
          <w:rFonts w:ascii="Times New Roman" w:eastAsia="Times New Roman" w:hAnsi="Times New Roman" w:cs="Times New Roman"/>
          <w:b/>
          <w:sz w:val="24"/>
          <w:szCs w:val="24"/>
        </w:rPr>
      </w:pPr>
    </w:p>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Принципы и подходы к формированию основной образовательной программы начального общего образования</w:t>
      </w:r>
    </w:p>
    <w:p w:rsidR="009A3F9A" w:rsidRDefault="002F7C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ООП НОО учитывает следующие принципы:</w:t>
      </w:r>
    </w:p>
    <w:p w:rsidR="009A3F9A" w:rsidRDefault="002F7CBD">
      <w:pPr>
        <w:pBdr>
          <w:top w:val="nil"/>
          <w:left w:val="nil"/>
          <w:bottom w:val="nil"/>
          <w:right w:val="nil"/>
          <w:between w:val="nil"/>
        </w:pBdr>
        <w:spacing w:after="223" w:line="240" w:lineRule="auto"/>
        <w:rPr>
          <w:rFonts w:ascii="Times New Roman" w:eastAsia="Times New Roman" w:hAnsi="Times New Roman" w:cs="Times New Roman"/>
          <w:color w:val="000000"/>
          <w:sz w:val="24"/>
          <w:szCs w:val="24"/>
        </w:rPr>
      </w:pPr>
      <w:r>
        <w:rPr>
          <w:rFonts w:ascii="Georgia" w:eastAsia="Georgia" w:hAnsi="Georgia" w:cs="Georgia"/>
          <w:color w:val="000000"/>
          <w:sz w:val="24"/>
          <w:szCs w:val="24"/>
        </w:rPr>
        <w:t>1</w:t>
      </w:r>
      <w:r>
        <w:rPr>
          <w:rFonts w:ascii="Times New Roman" w:eastAsia="Times New Roman" w:hAnsi="Times New Roman" w:cs="Times New Roman"/>
          <w:color w:val="000000"/>
          <w:sz w:val="24"/>
          <w:szCs w:val="24"/>
        </w:rPr>
        <w:t xml:space="preserve">) принцип учета ФГОС НОО: </w:t>
      </w:r>
      <w:proofErr w:type="gramStart"/>
      <w:r>
        <w:rPr>
          <w:rFonts w:ascii="Times New Roman" w:eastAsia="Times New Roman" w:hAnsi="Times New Roman" w:cs="Times New Roman"/>
          <w:color w:val="000000"/>
          <w:sz w:val="24"/>
          <w:szCs w:val="24"/>
        </w:rPr>
        <w:t>ФОП НОО базируется на требованиях, предъявляемых ФГОС НОО к целям, содержанию, планируемым результатам и условиям обучения в начальной школе;</w:t>
      </w:r>
      <w:proofErr w:type="gramEnd"/>
    </w:p>
    <w:p w:rsidR="009A3F9A" w:rsidRDefault="002F7CBD">
      <w:pPr>
        <w:pBdr>
          <w:top w:val="nil"/>
          <w:left w:val="nil"/>
          <w:bottom w:val="nil"/>
          <w:right w:val="nil"/>
          <w:between w:val="nil"/>
        </w:pBdr>
        <w:spacing w:after="22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A3F9A" w:rsidRDefault="002F7CBD">
      <w:pPr>
        <w:pBdr>
          <w:top w:val="nil"/>
          <w:left w:val="nil"/>
          <w:bottom w:val="nil"/>
          <w:right w:val="nil"/>
          <w:between w:val="nil"/>
        </w:pBdr>
        <w:spacing w:after="22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A3F9A" w:rsidRDefault="002F7CBD">
      <w:pPr>
        <w:pBdr>
          <w:top w:val="nil"/>
          <w:left w:val="nil"/>
          <w:bottom w:val="nil"/>
          <w:right w:val="nil"/>
          <w:between w:val="nil"/>
        </w:pBdr>
        <w:spacing w:after="22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A3F9A" w:rsidRDefault="002F7CBD">
      <w:pPr>
        <w:pBdr>
          <w:top w:val="nil"/>
          <w:left w:val="nil"/>
          <w:bottom w:val="nil"/>
          <w:right w:val="nil"/>
          <w:between w:val="nil"/>
        </w:pBdr>
        <w:spacing w:after="22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Pr>
          <w:rFonts w:ascii="Times New Roman" w:eastAsia="Times New Roman" w:hAnsi="Times New Roman" w:cs="Times New Roman"/>
          <w:color w:val="000000"/>
          <w:sz w:val="24"/>
          <w:szCs w:val="24"/>
        </w:rPr>
        <w:t>обучению по</w:t>
      </w:r>
      <w:proofErr w:type="gramEnd"/>
      <w:r>
        <w:rPr>
          <w:rFonts w:ascii="Times New Roman" w:eastAsia="Times New Roman" w:hAnsi="Times New Roman" w:cs="Times New Roman"/>
          <w:color w:val="000000"/>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A3F9A" w:rsidRDefault="002F7CBD">
      <w:pPr>
        <w:pBdr>
          <w:top w:val="nil"/>
          <w:left w:val="nil"/>
          <w:bottom w:val="nil"/>
          <w:right w:val="nil"/>
          <w:between w:val="nil"/>
        </w:pBdr>
        <w:spacing w:after="22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A3F9A" w:rsidRDefault="002F7CBD">
      <w:pPr>
        <w:pBdr>
          <w:top w:val="nil"/>
          <w:left w:val="nil"/>
          <w:bottom w:val="nil"/>
          <w:right w:val="nil"/>
          <w:between w:val="nil"/>
        </w:pBdr>
        <w:spacing w:after="22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принцип </w:t>
      </w:r>
      <w:proofErr w:type="spellStart"/>
      <w:r>
        <w:rPr>
          <w:rFonts w:ascii="Times New Roman" w:eastAsia="Times New Roman" w:hAnsi="Times New Roman" w:cs="Times New Roman"/>
          <w:color w:val="000000"/>
          <w:sz w:val="24"/>
          <w:szCs w:val="24"/>
        </w:rPr>
        <w:t>здоровьесбережения</w:t>
      </w:r>
      <w:proofErr w:type="spellEnd"/>
      <w:r>
        <w:rPr>
          <w:rFonts w:ascii="Times New Roman" w:eastAsia="Times New Roman" w:hAnsi="Times New Roman" w:cs="Times New Roman"/>
          <w:color w:val="000000"/>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rFonts w:ascii="Times New Roman" w:eastAsia="Times New Roman" w:hAnsi="Times New Roman" w:cs="Times New Roman"/>
          <w:color w:val="000000"/>
          <w:sz w:val="24"/>
          <w:szCs w:val="24"/>
        </w:rPr>
        <w:t>здоровьесберегающих</w:t>
      </w:r>
      <w:proofErr w:type="spellEnd"/>
      <w:r>
        <w:rPr>
          <w:rFonts w:ascii="Times New Roman" w:eastAsia="Times New Roman" w:hAnsi="Times New Roman" w:cs="Times New Roman"/>
          <w:color w:val="000000"/>
          <w:sz w:val="24"/>
          <w:szCs w:val="24"/>
        </w:rPr>
        <w:t xml:space="preserve"> педагогических технологий. </w:t>
      </w:r>
      <w:proofErr w:type="gramStart"/>
      <w:r>
        <w:rPr>
          <w:rFonts w:ascii="Times New Roman" w:eastAsia="Times New Roman" w:hAnsi="Times New Roman" w:cs="Times New Roman"/>
          <w:color w:val="000000"/>
          <w:sz w:val="24"/>
          <w:szCs w:val="24"/>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до 1 марта 2027 г. (далее - Гигиенические нормативы), и санитарными правилами СП 2.4.3648-20 "Санитарно-эпидемиологические требования к организациям воспитания и</w:t>
      </w:r>
      <w:r>
        <w:rPr>
          <w:rFonts w:ascii="Georgia" w:eastAsia="Georgia" w:hAnsi="Georgia" w:cs="Georgia"/>
          <w:color w:val="000000"/>
          <w:sz w:val="24"/>
          <w:szCs w:val="24"/>
        </w:rPr>
        <w:t xml:space="preserve"> </w:t>
      </w:r>
      <w:r>
        <w:rPr>
          <w:rFonts w:ascii="Times New Roman" w:eastAsia="Times New Roman" w:hAnsi="Times New Roman" w:cs="Times New Roman"/>
          <w:color w:val="000000"/>
          <w:sz w:val="24"/>
          <w:szCs w:val="24"/>
        </w:rPr>
        <w:t>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Pr>
          <w:rFonts w:ascii="Times New Roman" w:eastAsia="Times New Roman" w:hAnsi="Times New Roman" w:cs="Times New Roman"/>
          <w:color w:val="000000"/>
          <w:sz w:val="24"/>
          <w:szCs w:val="24"/>
        </w:rPr>
        <w:t xml:space="preserve"> требования).</w:t>
      </w:r>
    </w:p>
    <w:p w:rsidR="009A3F9A" w:rsidRDefault="002F7CB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программе определяются основные механизмы её реализации, наиболее целесообразны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возможность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т.п.) Положительные результаты даёт привлечение к образовательной деятельности школы организаций культуры (к примеру, музеев, библиотек, стадионов), </w:t>
      </w:r>
      <w:r>
        <w:rPr>
          <w:rFonts w:ascii="Times New Roman" w:eastAsia="Times New Roman" w:hAnsi="Times New Roman" w:cs="Times New Roman"/>
          <w:sz w:val="24"/>
          <w:szCs w:val="24"/>
        </w:rPr>
        <w:lastRenderedPageBreak/>
        <w:t>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9A3F9A" w:rsidRDefault="009A3F9A">
      <w:pPr>
        <w:ind w:firstLine="708"/>
        <w:jc w:val="both"/>
        <w:rPr>
          <w:rFonts w:ascii="Times New Roman" w:eastAsia="Times New Roman" w:hAnsi="Times New Roman" w:cs="Times New Roman"/>
          <w:sz w:val="24"/>
          <w:szCs w:val="24"/>
        </w:rPr>
      </w:pPr>
    </w:p>
    <w:p w:rsidR="009A3F9A" w:rsidRDefault="002F7CBD">
      <w:pPr>
        <w:spacing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.2. Общая характеристика основной образовательной программы начального общего образования</w:t>
      </w:r>
    </w:p>
    <w:p w:rsidR="009A3F9A" w:rsidRDefault="002F7CB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начального общего образования является стратегическим документом МАОУ ЦО №47, выполнение которого обеспечивает успешность организации образовательной деятельности, т.е.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включая модульные курсы), а также систему оценивания с соблюдением </w:t>
      </w:r>
      <w:proofErr w:type="spellStart"/>
      <w:r>
        <w:rPr>
          <w:rFonts w:ascii="Times New Roman" w:eastAsia="Times New Roman" w:hAnsi="Times New Roman" w:cs="Times New Roman"/>
          <w:sz w:val="24"/>
          <w:szCs w:val="24"/>
        </w:rPr>
        <w:t>здоровьесберегающего</w:t>
      </w:r>
      <w:proofErr w:type="spellEnd"/>
      <w:r>
        <w:rPr>
          <w:rFonts w:ascii="Times New Roman" w:eastAsia="Times New Roman" w:hAnsi="Times New Roman" w:cs="Times New Roman"/>
          <w:sz w:val="24"/>
          <w:szCs w:val="24"/>
        </w:rPr>
        <w:t xml:space="preserve"> обучения.</w:t>
      </w:r>
    </w:p>
    <w:p w:rsidR="009A3F9A" w:rsidRDefault="002F7CB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Нормативные условия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Учебный год начинается 1 сентября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Продолжительность учебного года для 1 классов-33 недели, для 2-4 классов -34 недели.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Общее количество каникулярных дней -30 (не включая </w:t>
      </w:r>
      <w:proofErr w:type="gramStart"/>
      <w:r>
        <w:rPr>
          <w:rFonts w:ascii="Times New Roman" w:eastAsia="Times New Roman" w:hAnsi="Times New Roman" w:cs="Times New Roman"/>
          <w:sz w:val="24"/>
          <w:szCs w:val="24"/>
        </w:rPr>
        <w:t>летние</w:t>
      </w:r>
      <w:proofErr w:type="gramEnd"/>
      <w:r>
        <w:rPr>
          <w:rFonts w:ascii="Times New Roman" w:eastAsia="Times New Roman" w:hAnsi="Times New Roman" w:cs="Times New Roman"/>
          <w:sz w:val="24"/>
          <w:szCs w:val="24"/>
        </w:rPr>
        <w:t>).</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 неделя- 6- дневная.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Наполняемость классов 30-35 человек.</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 учетом особенностей и </w:t>
      </w:r>
      <w:proofErr w:type="gramStart"/>
      <w:r>
        <w:rPr>
          <w:rFonts w:ascii="Times New Roman" w:eastAsia="Times New Roman" w:hAnsi="Times New Roman" w:cs="Times New Roman"/>
          <w:sz w:val="24"/>
          <w:szCs w:val="24"/>
        </w:rPr>
        <w:t>возможностей</w:t>
      </w:r>
      <w:proofErr w:type="gramEnd"/>
      <w:r>
        <w:rPr>
          <w:rFonts w:ascii="Times New Roman" w:eastAsia="Times New Roman" w:hAnsi="Times New Roman" w:cs="Times New Roman"/>
          <w:sz w:val="24"/>
          <w:szCs w:val="24"/>
        </w:rPr>
        <w:t xml:space="preserve"> обучающихся образовательные программы осваиваются в очной, очно-заочной или заочной форме, вне организации, осуществляющей образовательную деятельность, в форме семейного образования.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Допускается сочетание различных форм получения образования и форм обучения.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Pr>
          <w:rFonts w:ascii="Times New Roman" w:eastAsia="Times New Roman" w:hAnsi="Times New Roman" w:cs="Times New Roman"/>
          <w:sz w:val="24"/>
          <w:szCs w:val="24"/>
        </w:rPr>
        <w:t>обучении</w:t>
      </w:r>
      <w:proofErr w:type="gramEnd"/>
      <w:r>
        <w:rPr>
          <w:rFonts w:ascii="Times New Roman" w:eastAsia="Times New Roman" w:hAnsi="Times New Roman" w:cs="Times New Roman"/>
          <w:sz w:val="24"/>
          <w:szCs w:val="24"/>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два года.</w:t>
      </w:r>
    </w:p>
    <w:p w:rsidR="009A3F9A" w:rsidRDefault="009A3F9A">
      <w:pPr>
        <w:spacing w:after="0" w:line="240" w:lineRule="auto"/>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Организационные условия: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форма организации учебной деятельности – урок. Продолжительность академического часа – в 1-4 классах составляет 40 минут. В соответствии с нормами СанПиН, в оздоровительных целях и для процесса адаптации, для учащихся 1-х классов в первом полугодии проводится «ступенчатый» метод постепенного наращивания нагрузки: в сентябре, октябре 3 урока по 35 минут, ноябрь, декабрь – 4 урока по 35 минут. Продолжительность перемен 10-15 минут.</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 деятельность осуществляется в две смены. Учебные занятия первой смены начинаются в 8.00, второй – в 14.00 часов.</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образовательного процесса</w:t>
      </w: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Педагогический коллектив МАОУ ЦО №47 осуществляет свою образовательную деятельность, ориентируясь на возможности, способности и интересы учащихся, акцентируя деятельность на </w:t>
      </w:r>
      <w:r>
        <w:rPr>
          <w:rFonts w:ascii="Times New Roman" w:eastAsia="Times New Roman" w:hAnsi="Times New Roman" w:cs="Times New Roman"/>
          <w:b/>
          <w:sz w:val="24"/>
          <w:szCs w:val="24"/>
        </w:rPr>
        <w:t>формирование ключевых образовательных компетенций, обеспечивая готовность к продолжению образования.</w:t>
      </w:r>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взаимодействия с родителями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Участниками образовательных отношений являются обучающиеся, заказчиками – их родители (законные представители).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Права и обязанности участников образовательных отношений закреплены в Уставе МАОУ ЦО №47. Взаимодействие с родителями осуществляется через деятельность Совета родителей и  родительского комитета, родительские собрания, деятельность социально-психологической службы. Центром образования осуществляются новые формы взаимодействия – Совместные акции, информационные письма, сайт, родительские конференции, Дни открытых дверей.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разработке ФОП НОО были учтены характерные для младшего школьного возраста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дети 6,5-11 лет) особенности: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-ФОП НОО учитывает возрастные и психологические особенности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Наиболее </w:t>
      </w:r>
      <w:proofErr w:type="gramStart"/>
      <w:r>
        <w:rPr>
          <w:rFonts w:ascii="Times New Roman" w:eastAsia="Times New Roman" w:hAnsi="Times New Roman" w:cs="Times New Roman"/>
          <w:sz w:val="24"/>
          <w:szCs w:val="24"/>
        </w:rPr>
        <w:t>адаптивны сроком освоения ООП НОО является</w:t>
      </w:r>
      <w:proofErr w:type="gramEnd"/>
      <w:r>
        <w:rPr>
          <w:rFonts w:ascii="Times New Roman" w:eastAsia="Times New Roman" w:hAnsi="Times New Roman" w:cs="Times New Roman"/>
          <w:sz w:val="24"/>
          <w:szCs w:val="24"/>
        </w:rPr>
        <w:t xml:space="preserve"> четыре года. Общий объём аудиторной работы обучающихся за четыре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6-дневной учебной неделе, предусмотренными Гигиеническими нормативами и Санитарно-эпидемиологическими требованиями.</w:t>
      </w:r>
    </w:p>
    <w:p w:rsidR="009A3F9A" w:rsidRDefault="002F7CBD">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центральные психологические новообразования, формируемые на уровне начального общего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9A3F9A" w:rsidRDefault="002F7CBD">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целенаправленной и мотивированной активности обучающихся, направленной на овладение образовательной деятельностью, основой которой выступает формирование устойчивой системы учебн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познавательных и социальных мотивов и личностного смысла учения.</w:t>
      </w:r>
    </w:p>
    <w:p w:rsidR="009A3F9A" w:rsidRDefault="009A3F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определении стратегических характеристик ООП НОО учтены существующий разброс в темпах и направлениях развития детей, индивидуальные различия в их образовательной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детей младшего школьного возраста.</w:t>
      </w:r>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9A3F9A" w:rsidRDefault="009A3F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1.3. Планируемые результаты освоения </w:t>
      </w:r>
      <w:proofErr w:type="gramStart"/>
      <w:r>
        <w:rPr>
          <w:rFonts w:ascii="Times New Roman" w:eastAsia="Times New Roman" w:hAnsi="Times New Roman" w:cs="Times New Roman"/>
          <w:b/>
          <w:color w:val="000000"/>
          <w:sz w:val="24"/>
          <w:szCs w:val="24"/>
        </w:rPr>
        <w:t>обучающимися</w:t>
      </w:r>
      <w:proofErr w:type="gramEnd"/>
      <w:r>
        <w:rPr>
          <w:rFonts w:ascii="Times New Roman" w:eastAsia="Times New Roman" w:hAnsi="Times New Roman" w:cs="Times New Roman"/>
          <w:b/>
          <w:color w:val="000000"/>
          <w:sz w:val="24"/>
          <w:szCs w:val="24"/>
        </w:rPr>
        <w:t xml:space="preserve"> программы</w:t>
      </w:r>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начального общего образования</w:t>
      </w:r>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Планируемые результаты освоения основной образовательной программы начального общего образования обеспечивают связь между требованием Стандарта, образовательным процессом и системой оценки, используемой в Центре образования, учитываются при основной образовательной программы начального общего образования и являются основой для разработки рабочих программ учебных предметов.</w:t>
      </w:r>
      <w:proofErr w:type="gramEnd"/>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ФГОС устанавливает требования к результатам освоения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программ начального общего образования:</w:t>
      </w:r>
    </w:p>
    <w:p w:rsidR="009A3F9A" w:rsidRDefault="002F7CBD">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личностным, включающим:</w:t>
      </w:r>
    </w:p>
    <w:p w:rsidR="009A3F9A" w:rsidRDefault="002F7CB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9A3F9A" w:rsidRDefault="002F7CB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ценностные установки и социально значимые качества личности;</w:t>
      </w:r>
    </w:p>
    <w:p w:rsidR="009A3F9A" w:rsidRDefault="002F7CB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активное участие в социально значимой деятельности;</w:t>
      </w:r>
    </w:p>
    <w:p w:rsidR="009A3F9A" w:rsidRDefault="002F7CBD">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метапредметным</w:t>
      </w:r>
      <w:proofErr w:type="spellEnd"/>
      <w:r>
        <w:rPr>
          <w:rFonts w:ascii="Times New Roman" w:eastAsia="Times New Roman" w:hAnsi="Times New Roman" w:cs="Times New Roman"/>
          <w:color w:val="000000"/>
          <w:sz w:val="24"/>
          <w:szCs w:val="24"/>
        </w:rPr>
        <w:t>, включающим: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универсальные познавательные учебные действия (базовые логические и начальные исследовательские действия, а также работу с информацией);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коммуникативные действия (общение, совместная деятельность, презентация);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регулятивные действия (</w:t>
      </w:r>
      <w:proofErr w:type="spellStart"/>
      <w:r>
        <w:rPr>
          <w:rFonts w:ascii="Times New Roman" w:eastAsia="Times New Roman" w:hAnsi="Times New Roman" w:cs="Times New Roman"/>
          <w:sz w:val="24"/>
          <w:szCs w:val="24"/>
        </w:rPr>
        <w:t>саморегуляция</w:t>
      </w:r>
      <w:proofErr w:type="spellEnd"/>
      <w:r>
        <w:rPr>
          <w:rFonts w:ascii="Times New Roman" w:eastAsia="Times New Roman" w:hAnsi="Times New Roman" w:cs="Times New Roman"/>
          <w:sz w:val="24"/>
          <w:szCs w:val="24"/>
        </w:rPr>
        <w:t>, самоконтроль);</w:t>
      </w:r>
    </w:p>
    <w:p w:rsidR="009A3F9A" w:rsidRDefault="002F7CBD">
      <w:pPr>
        <w:numPr>
          <w:ilvl w:val="0"/>
          <w:numId w:val="2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предметным</w:t>
      </w:r>
      <w:proofErr w:type="gramEnd"/>
      <w:r>
        <w:rPr>
          <w:rFonts w:ascii="Times New Roman" w:eastAsia="Times New Roman" w:hAnsi="Times New Roman" w:cs="Times New Roman"/>
          <w:color w:val="000000"/>
          <w:sz w:val="24"/>
          <w:szCs w:val="24"/>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9A3F9A" w:rsidRDefault="009A3F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9A3F9A" w:rsidRDefault="002F7CB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Научно-методологической основой для разработки требований к личностным, </w:t>
      </w:r>
      <w:proofErr w:type="spellStart"/>
      <w:r>
        <w:rPr>
          <w:rFonts w:ascii="Times New Roman" w:eastAsia="Times New Roman" w:hAnsi="Times New Roman" w:cs="Times New Roman"/>
          <w:color w:val="000000"/>
          <w:sz w:val="24"/>
          <w:szCs w:val="24"/>
        </w:rPr>
        <w:t>метапредметным</w:t>
      </w:r>
      <w:proofErr w:type="spellEnd"/>
      <w:r>
        <w:rPr>
          <w:rFonts w:ascii="Times New Roman" w:eastAsia="Times New Roman" w:hAnsi="Times New Roman" w:cs="Times New Roman"/>
          <w:color w:val="000000"/>
          <w:sz w:val="24"/>
          <w:szCs w:val="24"/>
        </w:rPr>
        <w:t xml:space="preserve"> и предметным результатам обучающихся, освоивших программу начального общего образования, является системно-</w:t>
      </w:r>
      <w:proofErr w:type="spellStart"/>
      <w:r>
        <w:rPr>
          <w:rFonts w:ascii="Times New Roman" w:eastAsia="Times New Roman" w:hAnsi="Times New Roman" w:cs="Times New Roman"/>
          <w:color w:val="000000"/>
          <w:sz w:val="24"/>
          <w:szCs w:val="24"/>
        </w:rPr>
        <w:t>деятельностный</w:t>
      </w:r>
      <w:proofErr w:type="spellEnd"/>
      <w:r>
        <w:rPr>
          <w:rFonts w:ascii="Times New Roman" w:eastAsia="Times New Roman" w:hAnsi="Times New Roman" w:cs="Times New Roman"/>
          <w:color w:val="000000"/>
          <w:sz w:val="24"/>
          <w:szCs w:val="24"/>
        </w:rPr>
        <w:t xml:space="preserve"> подход.</w:t>
      </w:r>
    </w:p>
    <w:p w:rsidR="009A3F9A" w:rsidRDefault="002F7CB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и нормами поведения и способствуют процессам самопознания, самовоспитания и саморазвития, формирование внутренней позиции личности.</w:t>
      </w:r>
    </w:p>
    <w:p w:rsidR="009A3F9A" w:rsidRDefault="002F7CB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Личностные</w:t>
      </w:r>
      <w:r>
        <w:rPr>
          <w:rFonts w:ascii="Times New Roman" w:eastAsia="Times New Roman" w:hAnsi="Times New Roman" w:cs="Times New Roman"/>
          <w:color w:val="000000"/>
          <w:sz w:val="24"/>
          <w:szCs w:val="24"/>
        </w:rPr>
        <w:t xml:space="preserve"> результаты освоения программы начального общего образования должны отражать готовность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руководствоваться ценностями и приобретение первоначального опыта деятельности на их основе, в том числе в части: 1. Гражданско-патриотического воспитания: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становление ценностного отношения к своей Родине - России;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осознание своей этнокультурной и российской гражданской идентичности;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сопричастность к прошлому, настоящему и будущему своей страны и родного края;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уважение к своему и другим народам;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Духовно-нравственного воспитания: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признание индивидуальности каждого человека; проявление сопереживания, уважения и доброжелательности;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Эстетического воспитания: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Экологического воспитания: бережное отношение к природе; неприятие действий, приносящих ей вред.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2F7CBD" w:rsidRDefault="002F7CB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rsidR="009A3F9A" w:rsidRDefault="002F7CBD">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Метапредметные</w:t>
      </w:r>
      <w:proofErr w:type="spellEnd"/>
      <w:r>
        <w:rPr>
          <w:rFonts w:ascii="Times New Roman" w:eastAsia="Times New Roman" w:hAnsi="Times New Roman" w:cs="Times New Roman"/>
          <w:sz w:val="24"/>
          <w:szCs w:val="24"/>
        </w:rPr>
        <w:t xml:space="preserve"> результаты освоения программы начального общего образования должны отражать:</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Овладение универсальными учебными познавательными действиями: </w:t>
      </w:r>
    </w:p>
    <w:p w:rsidR="009A3F9A" w:rsidRDefault="002F7CBD">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w:t>
      </w:r>
      <w:proofErr w:type="gramEnd"/>
      <w:r>
        <w:rPr>
          <w:rFonts w:ascii="Times New Roman" w:eastAsia="Times New Roman" w:hAnsi="Times New Roman" w:cs="Times New Roman"/>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базовые исследовательские действия: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сравнивать несколько вариантов решения задачи, выбирать наиболее </w:t>
      </w:r>
      <w:proofErr w:type="gramStart"/>
      <w:r>
        <w:rPr>
          <w:rFonts w:ascii="Times New Roman" w:eastAsia="Times New Roman" w:hAnsi="Times New Roman" w:cs="Times New Roman"/>
          <w:sz w:val="24"/>
          <w:szCs w:val="24"/>
        </w:rPr>
        <w:t>подходящий</w:t>
      </w:r>
      <w:proofErr w:type="gramEnd"/>
      <w:r>
        <w:rPr>
          <w:rFonts w:ascii="Times New Roman" w:eastAsia="Times New Roman" w:hAnsi="Times New Roman" w:cs="Times New Roman"/>
          <w:sz w:val="24"/>
          <w:szCs w:val="24"/>
        </w:rPr>
        <w:t xml:space="preserve"> (на основе предложенных критериев);</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9A3F9A" w:rsidRDefault="002F7CBD">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работа с информацией: выбирать источник получения информации;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Овладение универсальными учебными коммуникативными действиями: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общение: воспринимать и формулировать суждения, выражать эмоции в соответствии с целями и условиями общения в знакомой среде;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совместная деятельность: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roofErr w:type="gramEnd"/>
      <w:r>
        <w:rPr>
          <w:rFonts w:ascii="Times New Roman" w:eastAsia="Times New Roman" w:hAnsi="Times New Roman" w:cs="Times New Roman"/>
          <w:sz w:val="24"/>
          <w:szCs w:val="24"/>
        </w:rPr>
        <w:t xml:space="preserve"> ответственно выполнять свою часть работы; оценивать свой вклад в общий результат;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выполнять совместные проектные задания с опорой на предложенные образцы.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Овладение универсальными учебными регулятивными действиями: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самоорганизация: планировать действия по решению учебной задачи для получения результата; выстраивать последовательность выбранных действий;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самоконтроль: устанавливать причины успеха/неудач учебной деятельности; корректировать свои учебные действия для преодоления ошибок.</w:t>
      </w:r>
    </w:p>
    <w:p w:rsidR="009A3F9A" w:rsidRDefault="002F7CBD">
      <w:pPr>
        <w:spacing w:before="24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Предметные</w:t>
      </w:r>
      <w:r>
        <w:rPr>
          <w:rFonts w:ascii="Times New Roman" w:eastAsia="Times New Roman" w:hAnsi="Times New Roman" w:cs="Times New Roman"/>
          <w:sz w:val="24"/>
          <w:szCs w:val="24"/>
        </w:rPr>
        <w:t xml:space="preserve">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9A3F9A" w:rsidRDefault="002F7CBD">
      <w:pPr>
        <w:spacing w:before="24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Предметные результаты по предметной области "Русский язык и литературное чтение" должны обеспечивать: </w:t>
      </w:r>
    </w:p>
    <w:p w:rsidR="009A3F9A" w:rsidRPr="00FE002F" w:rsidRDefault="002F7CBD">
      <w:pPr>
        <w:spacing w:before="240" w:after="0" w:line="240" w:lineRule="auto"/>
        <w:ind w:firstLine="708"/>
        <w:jc w:val="both"/>
        <w:rPr>
          <w:rFonts w:ascii="Times New Roman" w:eastAsia="Times New Roman" w:hAnsi="Times New Roman" w:cs="Times New Roman"/>
          <w:b/>
          <w:sz w:val="24"/>
          <w:szCs w:val="24"/>
        </w:rPr>
      </w:pPr>
      <w:r w:rsidRPr="00FE002F">
        <w:rPr>
          <w:rFonts w:ascii="Times New Roman" w:eastAsia="Times New Roman" w:hAnsi="Times New Roman" w:cs="Times New Roman"/>
          <w:b/>
          <w:sz w:val="24"/>
          <w:szCs w:val="24"/>
        </w:rPr>
        <w:t>1.1. По учебному предмету "Русский язык":</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результате изучения русского языка на уровне начального общего образования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обучающегося будут сформированы следующие личностные результаты:</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гражданско-патриотического воспитания: становление ценностного отношения к своей Родине, в том числе через изучение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w:t>
      </w:r>
      <w:proofErr w:type="gramStart"/>
      <w:r>
        <w:rPr>
          <w:rFonts w:ascii="Times New Roman" w:eastAsia="Times New Roman" w:hAnsi="Times New Roman" w:cs="Times New Roman"/>
          <w:sz w:val="24"/>
          <w:szCs w:val="24"/>
        </w:rPr>
        <w:t>формируемое</w:t>
      </w:r>
      <w:proofErr w:type="gramEnd"/>
      <w:r>
        <w:rPr>
          <w:rFonts w:ascii="Times New Roman" w:eastAsia="Times New Roman" w:hAnsi="Times New Roman" w:cs="Times New Roman"/>
          <w:sz w:val="24"/>
          <w:szCs w:val="24"/>
        </w:rPr>
        <w:t xml:space="preserve"> в том числе на основе примеров из текстов, с которыми идет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духовно-нравственного воспитания: осознание языка как одной из главных духовно-нравственных ценностей народа; признание индивидуальности каждого человека с опорой на собственный жизненный и читательский опыт; проявление сопереживания, уважения и доброжелательности, в том числе с использованием адекватных языковых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средства общения и самовыражения;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физического воспитания, формирования культуры здоровья и эмоционального благополучия: соблюдение правил безопасного поиска в информационной среде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трудового воспитания: 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 экологического воспитания: бережное отношение к природе, формируемое в процессе работы с текстами; неприятие действий, приносящих вред природе;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ценности научного познания: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действия как часть познавательных универсальных учебных действий:</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сравнивать различные языковые единицы (звуки, слова, предложения, тексты), устанавливать основания для сравнения языковых единиц (</w:t>
      </w:r>
      <w:proofErr w:type="spellStart"/>
      <w:r w:rsidRPr="002F7CBD">
        <w:rPr>
          <w:rFonts w:ascii="Times New Roman" w:eastAsia="Gungsuh" w:hAnsi="Times New Roman" w:cs="Times New Roman"/>
          <w:sz w:val="24"/>
          <w:szCs w:val="24"/>
        </w:rPr>
        <w:t>частеречная</w:t>
      </w:r>
      <w:proofErr w:type="spellEnd"/>
      <w:r w:rsidRPr="002F7CBD">
        <w:rPr>
          <w:rFonts w:ascii="Times New Roman" w:eastAsia="Gungsuh" w:hAnsi="Times New Roman" w:cs="Times New Roman"/>
          <w:sz w:val="24"/>
          <w:szCs w:val="24"/>
        </w:rPr>
        <w:t xml:space="preserve"> принадлежность, грамматический признак, лексическое значение и другое);</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устанавливать аналогии языковых единиц; объединять объекты (языковые единицы) по определенному признаку; определять существенный признак для классификации языковых единиц (звуков, частей речи, предложений, текстов); ∙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анализировать алгоритм действий при работе с языковыми единицами, самостоятельно выделять учебные операции при анализе языковых единиц;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устанавливать причинно-следственные связи в ситуациях наблюдения за языковым материалом, делать выводы. У обучающегося будут сформированы следующие базовые исследовательские действия как часть познавательных универсальных учебных действий:</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с помощью учителя формулировать цель, планировать изменения языкового объекта, речевой ситуации;</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сравнивать несколько вариантов выполнения задания, выбирать наиболее </w:t>
      </w:r>
      <w:proofErr w:type="gramStart"/>
      <w:r w:rsidRPr="002F7CBD">
        <w:rPr>
          <w:rFonts w:ascii="Times New Roman" w:eastAsia="Gungsuh" w:hAnsi="Times New Roman" w:cs="Times New Roman"/>
          <w:sz w:val="24"/>
          <w:szCs w:val="24"/>
        </w:rPr>
        <w:t>целесообразный</w:t>
      </w:r>
      <w:proofErr w:type="gramEnd"/>
      <w:r w:rsidRPr="002F7CBD">
        <w:rPr>
          <w:rFonts w:ascii="Times New Roman" w:eastAsia="Gungsuh" w:hAnsi="Times New Roman" w:cs="Times New Roman"/>
          <w:sz w:val="24"/>
          <w:szCs w:val="24"/>
        </w:rPr>
        <w:t xml:space="preserve"> (на основе предложенных критериев);</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по предложенному плану несложное лингвистическое </w:t>
      </w:r>
      <w:proofErr w:type="spellStart"/>
      <w:r w:rsidRPr="002F7CBD">
        <w:rPr>
          <w:rFonts w:ascii="Times New Roman" w:eastAsia="Gungsuh" w:hAnsi="Times New Roman" w:cs="Times New Roman"/>
          <w:sz w:val="24"/>
          <w:szCs w:val="24"/>
        </w:rPr>
        <w:t>миниисследование</w:t>
      </w:r>
      <w:proofErr w:type="spellEnd"/>
      <w:r w:rsidRPr="002F7CBD">
        <w:rPr>
          <w:rFonts w:ascii="Times New Roman" w:eastAsia="Gungsuh" w:hAnsi="Times New Roman" w:cs="Times New Roman"/>
          <w:sz w:val="24"/>
          <w:szCs w:val="24"/>
        </w:rPr>
        <w:t xml:space="preserve">, выполнять по предложенному плану проектное задание;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У обучающегося будут сформированы следующие умения работать с информацией как часть познавательных универсальных учебных действий: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выбирать источник получения информации: нужный словарь для получения запрашиваемой информации, для уточнения; ∙ согласно заданному алгоритму находить представленную в явном виде информацию в предложенном источнике: в словарях, справочниках;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lastRenderedPageBreak/>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анализировать и создавать текстовую, виде</w:t>
      </w:r>
      <w:proofErr w:type="gramStart"/>
      <w:r w:rsidRPr="002F7CBD">
        <w:rPr>
          <w:rFonts w:ascii="Times New Roman" w:eastAsia="Gungsuh" w:hAnsi="Times New Roman" w:cs="Times New Roman"/>
          <w:sz w:val="24"/>
          <w:szCs w:val="24"/>
        </w:rPr>
        <w:t>о-</w:t>
      </w:r>
      <w:proofErr w:type="gramEnd"/>
      <w:r w:rsidRPr="002F7CBD">
        <w:rPr>
          <w:rFonts w:ascii="Times New Roman" w:eastAsia="Gungsuh" w:hAnsi="Times New Roman" w:cs="Times New Roman"/>
          <w:sz w:val="24"/>
          <w:szCs w:val="24"/>
        </w:rPr>
        <w:t xml:space="preserve">, графическую, звуковую информацию в соответствии с учебной задачей; </w:t>
      </w:r>
    </w:p>
    <w:p w:rsidR="00FE002F" w:rsidRDefault="002F7CBD">
      <w:pPr>
        <w:spacing w:after="0" w:line="240" w:lineRule="auto"/>
        <w:ind w:firstLine="708"/>
        <w:jc w:val="both"/>
        <w:rPr>
          <w:rFonts w:ascii="Times New Roman" w:eastAsia="Gungsuh" w:hAnsi="Times New Roman" w:cs="Times New Roman"/>
          <w:sz w:val="24"/>
          <w:szCs w:val="24"/>
        </w:rPr>
      </w:pPr>
      <w:r w:rsidRPr="002F7CBD">
        <w:rPr>
          <w:rFonts w:ascii="Times New Roman" w:eastAsia="Gungsuh" w:hAnsi="Times New Roman" w:cs="Times New Roman"/>
          <w:sz w:val="24"/>
          <w:szCs w:val="24"/>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9A3F9A" w:rsidRPr="002F7CBD" w:rsidRDefault="00FB6DC5">
      <w:pPr>
        <w:spacing w:after="0" w:line="240" w:lineRule="auto"/>
        <w:ind w:firstLine="708"/>
        <w:jc w:val="both"/>
        <w:rPr>
          <w:rFonts w:ascii="Times New Roman" w:eastAsia="Times New Roman" w:hAnsi="Times New Roman" w:cs="Times New Roman"/>
          <w:sz w:val="24"/>
          <w:szCs w:val="24"/>
        </w:rPr>
      </w:pPr>
      <w:r>
        <w:rPr>
          <w:rFonts w:ascii="Times New Roman" w:eastAsia="Gungsuh" w:hAnsi="Times New Roman" w:cs="Times New Roman"/>
          <w:sz w:val="24"/>
          <w:szCs w:val="24"/>
        </w:rPr>
        <w:t xml:space="preserve">  </w:t>
      </w:r>
      <w:r w:rsidR="002F7CBD" w:rsidRPr="002F7CBD">
        <w:rPr>
          <w:rFonts w:ascii="Times New Roman" w:eastAsia="Gungsuh"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корректно и аргументированно высказывать свое мнение;</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 У обучающегося будут сформированы следующие умения самоорганизации как части регулятивных универсальных учебных действий: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планировать действия по решению учебной задачи для получения результата;</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выстраивать последовательность выбранных действий. У обучающегося будут сформированы следующие умения самоконтроля как части регулятивных универсальных учебных действий: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устанавливать причины успеха (неудач) учебной деятельности;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корректировать свои учебные действия для преодоления речевых и орфографических ошибок;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соотносить результат деятельности с поставленной учебной задачей по выделению, характеристике, использованию языковых единиц;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находить ошибку, допущенную при работе с языковым материалом, находить орфографическую и пунктуационную ошибку;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сравнивать результаты своей деятельности и деятельности одноклассников, объективно оценивать их по предложенным критериям. У обучающегося будут сформированы следующие умения совместной деятельности: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проявлять готовность руководить, выполнять поручения, подчиняться, самостоятельно разрешать конфликты;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ответственно выполнять свою часть работы; оценивать свой вклад в общий результат;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lastRenderedPageBreak/>
        <w:t xml:space="preserve">∙ выполнять совместные проектные задания с опорой на предложенные образцы. Предметные результаты изучения русского языка. К концу обучения в 4 классе </w:t>
      </w:r>
      <w:proofErr w:type="gramStart"/>
      <w:r w:rsidRPr="002F7CBD">
        <w:rPr>
          <w:rFonts w:ascii="Times New Roman" w:eastAsia="Gungsuh" w:hAnsi="Times New Roman" w:cs="Times New Roman"/>
          <w:sz w:val="24"/>
          <w:szCs w:val="24"/>
        </w:rPr>
        <w:t>обучающийся</w:t>
      </w:r>
      <w:proofErr w:type="gramEnd"/>
      <w:r w:rsidRPr="002F7CBD">
        <w:rPr>
          <w:rFonts w:ascii="Times New Roman" w:eastAsia="Gungsuh" w:hAnsi="Times New Roman" w:cs="Times New Roman"/>
          <w:sz w:val="24"/>
          <w:szCs w:val="24"/>
        </w:rPr>
        <w:t xml:space="preserve"> научится: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объяснять роль языка как основного средства общения;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объяснять роль русского языка как государственного языка Российской Федерации и языка межнационального общения;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осознавать правильную устную и письменную речь как показатель общей культуры человека;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w:t>
      </w:r>
      <w:proofErr w:type="spellStart"/>
      <w:proofErr w:type="gramStart"/>
      <w:r w:rsidRPr="002F7CBD">
        <w:rPr>
          <w:rFonts w:ascii="Times New Roman" w:eastAsia="Gungsuh" w:hAnsi="Times New Roman" w:cs="Times New Roman"/>
          <w:sz w:val="24"/>
          <w:szCs w:val="24"/>
        </w:rPr>
        <w:t>звуко</w:t>
      </w:r>
      <w:proofErr w:type="spellEnd"/>
      <w:r w:rsidRPr="002F7CBD">
        <w:rPr>
          <w:rFonts w:ascii="Times New Roman" w:eastAsia="Gungsuh" w:hAnsi="Times New Roman" w:cs="Times New Roman"/>
          <w:sz w:val="24"/>
          <w:szCs w:val="24"/>
        </w:rPr>
        <w:t>-буквенный</w:t>
      </w:r>
      <w:proofErr w:type="gramEnd"/>
      <w:r w:rsidRPr="002F7CBD">
        <w:rPr>
          <w:rFonts w:ascii="Times New Roman" w:eastAsia="Gungsuh" w:hAnsi="Times New Roman" w:cs="Times New Roman"/>
          <w:sz w:val="24"/>
          <w:szCs w:val="24"/>
        </w:rPr>
        <w:t xml:space="preserve"> разбор слов (в соответствии с предложенным в учебнике алгоритмом); подбирать к предложенным словам синонимы;</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подбирать к предложенным словам антонимы;</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выявлять в речи слова, значение которых требует уточнения, определять значение слова по контексту;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разбор по составу слов с однозначно выделяемыми морфемами;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составлять схему состава слова;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соотносить состав слова с представленной схемой;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устанавливать принадлежность слова к определенной части речи (в объеме изученного) по комплексу освоенных грамматических признаков;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определять грамматические признаки имен существительных: склонение, род, число, падеж;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разбор имени существительного как части речи;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определять грамматические признаки имен прилагательных: род (в единственном числе), число, падеж;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разбор имени прилагательного как части речи; устанавливать (находить) неопределенную форму глагола;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определять грамматические признаки глаголов: спряжение, время, лицо (в настоящем и будущем времени), число, род (в прошедшем времени в единственном числе);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изменять глаголы в настоящем и будущем времени по лицам и числам (спрягать);</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разбор глагола как части речи;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определять грамматические признаки личного местоимения в начальной форме: лицо, число, род (у местоимений 3-го лица в единственном числе); ∙ использовать личные местоимения для устранения неоправданных повторов в тексте;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различать предложение, словосочетание и слово;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классифицировать предложения по цели высказывания и по эмоциональной окраске;</w:t>
      </w:r>
    </w:p>
    <w:p w:rsidR="009A3F9A" w:rsidRPr="002F7CBD" w:rsidRDefault="002F7CBD">
      <w:pPr>
        <w:spacing w:after="0" w:line="240" w:lineRule="auto"/>
        <w:ind w:firstLine="709"/>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различать распространенные и нераспространенные предложения;</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распознавать предложения с однородными членами;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составлять предложения с однородными членами;</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использовать предложения с однородными членами в речи; </w:t>
      </w:r>
    </w:p>
    <w:p w:rsidR="009A3F9A" w:rsidRPr="002F7CBD" w:rsidRDefault="009A3F9A">
      <w:pPr>
        <w:spacing w:after="0" w:line="240" w:lineRule="auto"/>
        <w:ind w:firstLine="708"/>
        <w:jc w:val="both"/>
        <w:rPr>
          <w:rFonts w:ascii="Times New Roman" w:eastAsia="Times New Roman" w:hAnsi="Times New Roman" w:cs="Times New Roman"/>
          <w:sz w:val="24"/>
          <w:szCs w:val="24"/>
        </w:rPr>
      </w:pP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производить синтаксический разбор простого предложения; находить место орфограммы в слове и между словами на изученные правила;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lastRenderedPageBreak/>
        <w:t xml:space="preserve">∙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2F7CBD">
        <w:rPr>
          <w:rFonts w:ascii="Times New Roman" w:eastAsia="Gungsuh" w:hAnsi="Times New Roman" w:cs="Times New Roman"/>
          <w:sz w:val="24"/>
          <w:szCs w:val="24"/>
        </w:rPr>
        <w:t>-</w:t>
      </w:r>
      <w:proofErr w:type="spellStart"/>
      <w:r w:rsidRPr="002F7CBD">
        <w:rPr>
          <w:rFonts w:ascii="Times New Roman" w:eastAsia="Gungsuh" w:hAnsi="Times New Roman" w:cs="Times New Roman"/>
          <w:sz w:val="24"/>
          <w:szCs w:val="24"/>
        </w:rPr>
        <w:t>м</w:t>
      </w:r>
      <w:proofErr w:type="gramEnd"/>
      <w:r w:rsidRPr="002F7CBD">
        <w:rPr>
          <w:rFonts w:ascii="Times New Roman" w:eastAsia="Gungsuh" w:hAnsi="Times New Roman" w:cs="Times New Roman"/>
          <w:sz w:val="24"/>
          <w:szCs w:val="24"/>
        </w:rPr>
        <w:t>я</w:t>
      </w:r>
      <w:proofErr w:type="spellEnd"/>
      <w:r w:rsidRPr="002F7CBD">
        <w:rPr>
          <w:rFonts w:ascii="Times New Roman" w:eastAsia="Gungsuh" w:hAnsi="Times New Roman" w:cs="Times New Roman"/>
          <w:sz w:val="24"/>
          <w:szCs w:val="24"/>
        </w:rPr>
        <w:t>, -</w:t>
      </w:r>
      <w:proofErr w:type="spellStart"/>
      <w:r w:rsidRPr="002F7CBD">
        <w:rPr>
          <w:rFonts w:ascii="Times New Roman" w:eastAsia="Gungsuh" w:hAnsi="Times New Roman" w:cs="Times New Roman"/>
          <w:sz w:val="24"/>
          <w:szCs w:val="24"/>
        </w:rPr>
        <w:t>ий</w:t>
      </w:r>
      <w:proofErr w:type="spellEnd"/>
      <w:r w:rsidRPr="002F7CBD">
        <w:rPr>
          <w:rFonts w:ascii="Times New Roman" w:eastAsia="Gungsuh" w:hAnsi="Times New Roman" w:cs="Times New Roman"/>
          <w:sz w:val="24"/>
          <w:szCs w:val="24"/>
        </w:rPr>
        <w:t>, -</w:t>
      </w:r>
      <w:proofErr w:type="spellStart"/>
      <w:r w:rsidRPr="002F7CBD">
        <w:rPr>
          <w:rFonts w:ascii="Times New Roman" w:eastAsia="Gungsuh" w:hAnsi="Times New Roman" w:cs="Times New Roman"/>
          <w:sz w:val="24"/>
          <w:szCs w:val="24"/>
        </w:rPr>
        <w:t>ие</w:t>
      </w:r>
      <w:proofErr w:type="spellEnd"/>
      <w:r w:rsidRPr="002F7CBD">
        <w:rPr>
          <w:rFonts w:ascii="Times New Roman" w:eastAsia="Gungsuh" w:hAnsi="Times New Roman" w:cs="Times New Roman"/>
          <w:sz w:val="24"/>
          <w:szCs w:val="24"/>
        </w:rPr>
        <w:t>, -</w:t>
      </w:r>
      <w:proofErr w:type="spellStart"/>
      <w:r w:rsidRPr="002F7CBD">
        <w:rPr>
          <w:rFonts w:ascii="Times New Roman" w:eastAsia="Gungsuh" w:hAnsi="Times New Roman" w:cs="Times New Roman"/>
          <w:sz w:val="24"/>
          <w:szCs w:val="24"/>
        </w:rPr>
        <w:t>ия</w:t>
      </w:r>
      <w:proofErr w:type="spellEnd"/>
      <w:r w:rsidRPr="002F7CBD">
        <w:rPr>
          <w:rFonts w:ascii="Times New Roman" w:eastAsia="Gungsuh" w:hAnsi="Times New Roman" w:cs="Times New Roman"/>
          <w:sz w:val="24"/>
          <w:szCs w:val="24"/>
        </w:rPr>
        <w:t>, на -</w:t>
      </w:r>
      <w:proofErr w:type="spellStart"/>
      <w:r w:rsidRPr="002F7CBD">
        <w:rPr>
          <w:rFonts w:ascii="Times New Roman" w:eastAsia="Gungsuh" w:hAnsi="Times New Roman" w:cs="Times New Roman"/>
          <w:sz w:val="24"/>
          <w:szCs w:val="24"/>
        </w:rPr>
        <w:t>ья</w:t>
      </w:r>
      <w:proofErr w:type="spellEnd"/>
      <w:r w:rsidRPr="002F7CBD">
        <w:rPr>
          <w:rFonts w:ascii="Times New Roman" w:eastAsia="Gungsuh" w:hAnsi="Times New Roman" w:cs="Times New Roman"/>
          <w:sz w:val="24"/>
          <w:szCs w:val="24"/>
        </w:rPr>
        <w:t xml:space="preserve"> типа гостья, на -</w:t>
      </w:r>
      <w:proofErr w:type="spellStart"/>
      <w:r w:rsidRPr="002F7CBD">
        <w:rPr>
          <w:rFonts w:ascii="Times New Roman" w:eastAsia="Gungsuh" w:hAnsi="Times New Roman" w:cs="Times New Roman"/>
          <w:sz w:val="24"/>
          <w:szCs w:val="24"/>
        </w:rPr>
        <w:t>ье</w:t>
      </w:r>
      <w:proofErr w:type="spellEnd"/>
      <w:r w:rsidRPr="002F7CBD">
        <w:rPr>
          <w:rFonts w:ascii="Times New Roman" w:eastAsia="Gungsuh"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2F7CBD">
        <w:rPr>
          <w:rFonts w:ascii="Times New Roman" w:eastAsia="Gungsuh" w:hAnsi="Times New Roman" w:cs="Times New Roman"/>
          <w:sz w:val="24"/>
          <w:szCs w:val="24"/>
        </w:rPr>
        <w:t>ов</w:t>
      </w:r>
      <w:proofErr w:type="spellEnd"/>
      <w:r w:rsidRPr="002F7CBD">
        <w:rPr>
          <w:rFonts w:ascii="Times New Roman" w:eastAsia="Gungsuh" w:hAnsi="Times New Roman" w:cs="Times New Roman"/>
          <w:sz w:val="24"/>
          <w:szCs w:val="24"/>
        </w:rPr>
        <w:t>, -ин, -</w:t>
      </w:r>
      <w:proofErr w:type="spellStart"/>
      <w:r w:rsidRPr="002F7CBD">
        <w:rPr>
          <w:rFonts w:ascii="Times New Roman" w:eastAsia="Gungsuh" w:hAnsi="Times New Roman" w:cs="Times New Roman"/>
          <w:sz w:val="24"/>
          <w:szCs w:val="24"/>
        </w:rPr>
        <w:t>ий</w:t>
      </w:r>
      <w:proofErr w:type="spellEnd"/>
      <w:r w:rsidRPr="002F7CBD">
        <w:rPr>
          <w:rFonts w:ascii="Times New Roman" w:eastAsia="Gungsuh" w:hAnsi="Times New Roman" w:cs="Times New Roman"/>
          <w:sz w:val="24"/>
          <w:szCs w:val="24"/>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2F7CBD">
        <w:rPr>
          <w:rFonts w:ascii="Times New Roman" w:eastAsia="Gungsuh" w:hAnsi="Times New Roman" w:cs="Times New Roman"/>
          <w:sz w:val="24"/>
          <w:szCs w:val="24"/>
        </w:rPr>
        <w:t>-</w:t>
      </w:r>
      <w:proofErr w:type="spellStart"/>
      <w:r w:rsidRPr="002F7CBD">
        <w:rPr>
          <w:rFonts w:ascii="Times New Roman" w:eastAsia="Gungsuh" w:hAnsi="Times New Roman" w:cs="Times New Roman"/>
          <w:sz w:val="24"/>
          <w:szCs w:val="24"/>
        </w:rPr>
        <w:t>т</w:t>
      </w:r>
      <w:proofErr w:type="gramEnd"/>
      <w:r w:rsidRPr="002F7CBD">
        <w:rPr>
          <w:rFonts w:ascii="Times New Roman" w:eastAsia="Gungsuh" w:hAnsi="Times New Roman" w:cs="Times New Roman"/>
          <w:sz w:val="24"/>
          <w:szCs w:val="24"/>
        </w:rPr>
        <w:t>ься</w:t>
      </w:r>
      <w:proofErr w:type="spellEnd"/>
      <w:r w:rsidRPr="002F7CBD">
        <w:rPr>
          <w:rFonts w:ascii="Times New Roman" w:eastAsia="Gungsuh" w:hAnsi="Times New Roman" w:cs="Times New Roman"/>
          <w:sz w:val="24"/>
          <w:szCs w:val="24"/>
        </w:rPr>
        <w:t xml:space="preserve"> и -</w:t>
      </w:r>
      <w:proofErr w:type="spellStart"/>
      <w:r w:rsidRPr="002F7CBD">
        <w:rPr>
          <w:rFonts w:ascii="Times New Roman" w:eastAsia="Gungsuh" w:hAnsi="Times New Roman" w:cs="Times New Roman"/>
          <w:sz w:val="24"/>
          <w:szCs w:val="24"/>
        </w:rPr>
        <w:t>тся</w:t>
      </w:r>
      <w:proofErr w:type="spellEnd"/>
      <w:r w:rsidRPr="002F7CBD">
        <w:rPr>
          <w:rFonts w:ascii="Times New Roman" w:eastAsia="Gungsuh" w:hAnsi="Times New Roman" w:cs="Times New Roman"/>
          <w:sz w:val="24"/>
          <w:szCs w:val="24"/>
        </w:rPr>
        <w:t xml:space="preserve">; безударные личные окончания глаголов; знаки препинания в предложениях с однородными членами, соединенными союзами и, а, но и без союзов;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правильно списывать тексты объемом не более 85 слов;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писать под диктовку тексты объемом не более 80 слов с учетом изученных правил правописания;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находить и исправлять орфографические и пунктуационные ошибки на изученные правила, описки;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осознавать ситуацию общения (с какой целью, с кем, где происходит общение);</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выбирать адекватные языковые средства в ситуации общения; 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определять тему и основную мысль текста;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самостоятельно озаглавливать текст с опорой на тему или основную мысль;</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корректировать порядок предложений и частей текста;</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составлять план к заданным текстам; осуществлять подробный пересказ текста (устно и письменно);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осуществлять выборочный пересказ текста (устно);</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писать (после предварительной подготовки) сочинения по заданным темам;</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осуществлять в процессе изучающего чтения поиск информации;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формулировать устно и письменно простые выводы на основе прочитанной (услышанной) информации;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интерпретировать и обобщать содержащуюся в тексте информацию; осуществлять ознакомительное чтение в соответствии с поставленной задачей;</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объяснять своими словами значение изученных понятий;</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использовать изученные понятия;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9A3F9A" w:rsidRPr="002F7CBD"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rPr>
      </w:pPr>
    </w:p>
    <w:p w:rsidR="009A3F9A" w:rsidRPr="00FE002F" w:rsidRDefault="002F7CBD">
      <w:pPr>
        <w:spacing w:after="0" w:line="240" w:lineRule="auto"/>
        <w:ind w:firstLine="708"/>
        <w:jc w:val="both"/>
        <w:rPr>
          <w:rFonts w:ascii="Times New Roman" w:eastAsia="Times New Roman" w:hAnsi="Times New Roman" w:cs="Times New Roman"/>
          <w:b/>
          <w:sz w:val="24"/>
          <w:szCs w:val="24"/>
        </w:rPr>
      </w:pPr>
      <w:r w:rsidRPr="00FE002F">
        <w:rPr>
          <w:rFonts w:ascii="Times New Roman" w:eastAsia="Times New Roman" w:hAnsi="Times New Roman" w:cs="Times New Roman"/>
          <w:b/>
          <w:sz w:val="24"/>
          <w:szCs w:val="24"/>
        </w:rPr>
        <w:t>1.2. По учебному предмету "Литературное чтение":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Личностные результаты</w:t>
      </w:r>
      <w:r>
        <w:rPr>
          <w:rFonts w:ascii="Times New Roman" w:eastAsia="Times New Roman" w:hAnsi="Times New Roman" w:cs="Times New Roman"/>
          <w:sz w:val="24"/>
          <w:szCs w:val="24"/>
        </w:rPr>
        <w:t xml:space="preserve">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В результате изучения литературного чтения на уровне начального общего образования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обучающегося будут сформированы следующие </w:t>
      </w:r>
      <w:r>
        <w:rPr>
          <w:rFonts w:ascii="Times New Roman" w:eastAsia="Times New Roman" w:hAnsi="Times New Roman" w:cs="Times New Roman"/>
          <w:b/>
          <w:sz w:val="24"/>
          <w:szCs w:val="24"/>
        </w:rPr>
        <w:t>личностные результаты</w:t>
      </w:r>
      <w:r>
        <w:rPr>
          <w:rFonts w:ascii="Times New Roman" w:eastAsia="Times New Roman" w:hAnsi="Times New Roman" w:cs="Times New Roman"/>
          <w:sz w:val="24"/>
          <w:szCs w:val="24"/>
        </w:rPr>
        <w:t xml:space="preserve">: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гражданско-патриотическое воспитание: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духовно-нравственное воспитание: 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14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roofErr w:type="gramEnd"/>
      <w:r>
        <w:rPr>
          <w:rFonts w:ascii="Times New Roman" w:eastAsia="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эстетическое воспитание: 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экологическое воспитание: бережное отношение к природе, осознание проблем взаимоотношений человека и животных, отраженных в литературных произведениях; неприятие действий, приносящих вред окружающей среде.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ценности научного познания: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A3F9A" w:rsidRPr="00FB6DC5" w:rsidRDefault="002F7CBD" w:rsidP="00AA3C19">
      <w:pPr>
        <w:pStyle w:val="affff0"/>
        <w:numPr>
          <w:ilvl w:val="0"/>
          <w:numId w:val="104"/>
        </w:numPr>
        <w:spacing w:after="0" w:line="240" w:lineRule="auto"/>
        <w:jc w:val="both"/>
        <w:rPr>
          <w:rFonts w:ascii="Times New Roman" w:eastAsia="Times New Roman" w:hAnsi="Times New Roman" w:cs="Times New Roman"/>
          <w:sz w:val="24"/>
          <w:szCs w:val="24"/>
        </w:rPr>
      </w:pPr>
      <w:r w:rsidRPr="00FB6DC5">
        <w:rPr>
          <w:rFonts w:ascii="Times New Roman" w:eastAsia="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9A3F9A" w:rsidRPr="00FB6DC5" w:rsidRDefault="002F7CBD" w:rsidP="00AA3C19">
      <w:pPr>
        <w:pStyle w:val="affff0"/>
        <w:numPr>
          <w:ilvl w:val="0"/>
          <w:numId w:val="105"/>
        </w:numPr>
        <w:spacing w:after="0" w:line="240" w:lineRule="auto"/>
        <w:jc w:val="both"/>
        <w:rPr>
          <w:rFonts w:ascii="Times New Roman" w:eastAsia="Times New Roman" w:hAnsi="Times New Roman" w:cs="Times New Roman"/>
          <w:sz w:val="24"/>
          <w:szCs w:val="24"/>
        </w:rPr>
      </w:pPr>
      <w:r w:rsidRPr="00FB6DC5">
        <w:rPr>
          <w:rFonts w:ascii="Times New Roman" w:eastAsia="Times New Roman" w:hAnsi="Times New Roman" w:cs="Times New Roman"/>
          <w:sz w:val="24"/>
          <w:szCs w:val="24"/>
        </w:rPr>
        <w:t>объединять произведения по жанру, авторской принадлежности;</w:t>
      </w:r>
    </w:p>
    <w:p w:rsidR="009A3F9A" w:rsidRPr="00FB6DC5" w:rsidRDefault="002F7CBD" w:rsidP="00AA3C19">
      <w:pPr>
        <w:pStyle w:val="affff0"/>
        <w:numPr>
          <w:ilvl w:val="0"/>
          <w:numId w:val="106"/>
        </w:numPr>
        <w:spacing w:after="0" w:line="240" w:lineRule="auto"/>
        <w:jc w:val="both"/>
        <w:rPr>
          <w:rFonts w:ascii="Times New Roman" w:eastAsia="Times New Roman" w:hAnsi="Times New Roman" w:cs="Times New Roman"/>
          <w:sz w:val="24"/>
          <w:szCs w:val="24"/>
        </w:rPr>
      </w:pPr>
      <w:r w:rsidRPr="00FB6DC5">
        <w:rPr>
          <w:rFonts w:ascii="Times New Roman" w:eastAsia="Times New Roman" w:hAnsi="Times New Roman" w:cs="Times New Roman"/>
          <w:sz w:val="24"/>
          <w:szCs w:val="24"/>
        </w:rPr>
        <w:t xml:space="preserve">определять существенный признак для классификации, классифицировать произведения по темам, жанрам; </w:t>
      </w:r>
    </w:p>
    <w:p w:rsidR="009A3F9A" w:rsidRPr="00FB6DC5" w:rsidRDefault="002F7CBD" w:rsidP="00AA3C19">
      <w:pPr>
        <w:pStyle w:val="affff0"/>
        <w:numPr>
          <w:ilvl w:val="1"/>
          <w:numId w:val="107"/>
        </w:numPr>
        <w:spacing w:after="0" w:line="240" w:lineRule="auto"/>
        <w:ind w:left="567" w:hanging="567"/>
        <w:jc w:val="both"/>
        <w:rPr>
          <w:rFonts w:ascii="Times New Roman" w:eastAsia="Times New Roman" w:hAnsi="Times New Roman" w:cs="Times New Roman"/>
          <w:sz w:val="24"/>
          <w:szCs w:val="24"/>
        </w:rPr>
      </w:pPr>
      <w:r w:rsidRPr="00FB6DC5">
        <w:rPr>
          <w:rFonts w:ascii="Times New Roman" w:eastAsia="Times New Roman" w:hAnsi="Times New Roman" w:cs="Times New Roman"/>
          <w:sz w:val="24"/>
          <w:szCs w:val="24"/>
        </w:rPr>
        <w:lastRenderedPageBreak/>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9A3F9A" w:rsidRPr="00FB6DC5" w:rsidRDefault="002F7CBD" w:rsidP="00AA3C19">
      <w:pPr>
        <w:pStyle w:val="affff0"/>
        <w:numPr>
          <w:ilvl w:val="1"/>
          <w:numId w:val="108"/>
        </w:numPr>
        <w:spacing w:after="0" w:line="240" w:lineRule="auto"/>
        <w:ind w:left="567" w:hanging="567"/>
        <w:jc w:val="both"/>
        <w:rPr>
          <w:rFonts w:ascii="Times New Roman" w:eastAsia="Times New Roman" w:hAnsi="Times New Roman" w:cs="Times New Roman"/>
          <w:sz w:val="24"/>
          <w:szCs w:val="24"/>
        </w:rPr>
      </w:pPr>
      <w:r w:rsidRPr="00FB6DC5">
        <w:rPr>
          <w:rFonts w:ascii="Times New Roman" w:eastAsia="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9A3F9A" w:rsidRPr="00FB6DC5" w:rsidRDefault="002F7CBD" w:rsidP="00AA3C19">
      <w:pPr>
        <w:pStyle w:val="affff0"/>
        <w:numPr>
          <w:ilvl w:val="1"/>
          <w:numId w:val="109"/>
        </w:numPr>
        <w:spacing w:after="0" w:line="240" w:lineRule="auto"/>
        <w:ind w:left="567" w:hanging="567"/>
        <w:jc w:val="both"/>
        <w:rPr>
          <w:rFonts w:ascii="Times New Roman" w:eastAsia="Times New Roman" w:hAnsi="Times New Roman" w:cs="Times New Roman"/>
          <w:sz w:val="24"/>
          <w:szCs w:val="24"/>
        </w:rPr>
      </w:pPr>
      <w:r w:rsidRPr="00FB6DC5">
        <w:rPr>
          <w:rFonts w:ascii="Times New Roman" w:eastAsia="Times New Roman" w:hAnsi="Times New Roman" w:cs="Times New Roman"/>
          <w:sz w:val="24"/>
          <w:szCs w:val="24"/>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У обучающегося будут сформированы следующие базовые исследовательские действия как часть познавательных универсальных учебных действий: </w:t>
      </w:r>
    </w:p>
    <w:p w:rsidR="009A3F9A" w:rsidRPr="00FB6DC5" w:rsidRDefault="002F7CBD" w:rsidP="00AA3C19">
      <w:pPr>
        <w:pStyle w:val="affff0"/>
        <w:numPr>
          <w:ilvl w:val="1"/>
          <w:numId w:val="110"/>
        </w:numPr>
        <w:spacing w:after="0" w:line="240" w:lineRule="auto"/>
        <w:ind w:left="567" w:hanging="567"/>
        <w:jc w:val="both"/>
        <w:rPr>
          <w:rFonts w:ascii="Times New Roman" w:eastAsia="Times New Roman" w:hAnsi="Times New Roman" w:cs="Times New Roman"/>
          <w:sz w:val="24"/>
          <w:szCs w:val="24"/>
        </w:rPr>
      </w:pPr>
      <w:r w:rsidRPr="00FB6DC5">
        <w:rPr>
          <w:rFonts w:ascii="Times New Roman" w:eastAsia="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9A3F9A" w:rsidRPr="00FB6DC5" w:rsidRDefault="002F7CBD" w:rsidP="00AA3C19">
      <w:pPr>
        <w:pStyle w:val="affff0"/>
        <w:numPr>
          <w:ilvl w:val="1"/>
          <w:numId w:val="111"/>
        </w:numPr>
        <w:spacing w:after="0" w:line="240" w:lineRule="auto"/>
        <w:ind w:left="567" w:hanging="567"/>
        <w:jc w:val="both"/>
        <w:rPr>
          <w:rFonts w:ascii="Times New Roman" w:eastAsia="Times New Roman" w:hAnsi="Times New Roman" w:cs="Times New Roman"/>
          <w:sz w:val="24"/>
          <w:szCs w:val="24"/>
        </w:rPr>
      </w:pPr>
      <w:r w:rsidRPr="00FB6DC5">
        <w:rPr>
          <w:rFonts w:ascii="Times New Roman" w:eastAsia="Times New Roman" w:hAnsi="Times New Roman" w:cs="Times New Roman"/>
          <w:sz w:val="24"/>
          <w:szCs w:val="24"/>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w:t>
      </w:r>
      <w:proofErr w:type="gramStart"/>
      <w:r w:rsidRPr="00FB6DC5">
        <w:rPr>
          <w:rFonts w:ascii="Times New Roman" w:eastAsia="Times New Roman" w:hAnsi="Times New Roman" w:cs="Times New Roman"/>
          <w:sz w:val="24"/>
          <w:szCs w:val="24"/>
        </w:rPr>
        <w:t>подходящий</w:t>
      </w:r>
      <w:proofErr w:type="gramEnd"/>
      <w:r w:rsidRPr="00FB6DC5">
        <w:rPr>
          <w:rFonts w:ascii="Times New Roman" w:eastAsia="Times New Roman" w:hAnsi="Times New Roman" w:cs="Times New Roman"/>
          <w:sz w:val="24"/>
          <w:szCs w:val="24"/>
        </w:rPr>
        <w:t xml:space="preserve"> (на основе предложенных критериев); </w:t>
      </w:r>
    </w:p>
    <w:p w:rsidR="009A3F9A" w:rsidRPr="00FB6DC5" w:rsidRDefault="002F7CBD" w:rsidP="00AA3C19">
      <w:pPr>
        <w:pStyle w:val="affff0"/>
        <w:numPr>
          <w:ilvl w:val="1"/>
          <w:numId w:val="112"/>
        </w:numPr>
        <w:spacing w:after="0" w:line="240" w:lineRule="auto"/>
        <w:ind w:left="567" w:hanging="567"/>
        <w:jc w:val="both"/>
        <w:rPr>
          <w:rFonts w:ascii="Times New Roman" w:eastAsia="Times New Roman" w:hAnsi="Times New Roman" w:cs="Times New Roman"/>
          <w:sz w:val="24"/>
          <w:szCs w:val="24"/>
        </w:rPr>
      </w:pPr>
      <w:r w:rsidRPr="00FB6DC5">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9A3F9A" w:rsidRPr="00F95A22" w:rsidRDefault="002F7CBD" w:rsidP="00AA3C19">
      <w:pPr>
        <w:pStyle w:val="affff0"/>
        <w:numPr>
          <w:ilvl w:val="1"/>
          <w:numId w:val="113"/>
        </w:numPr>
        <w:spacing w:after="0" w:line="240" w:lineRule="auto"/>
        <w:ind w:left="567" w:hanging="567"/>
        <w:jc w:val="both"/>
        <w:rPr>
          <w:rFonts w:ascii="Times New Roman" w:eastAsia="Times New Roman" w:hAnsi="Times New Roman" w:cs="Times New Roman"/>
          <w:sz w:val="24"/>
          <w:szCs w:val="24"/>
        </w:rPr>
      </w:pPr>
      <w:r w:rsidRPr="00F95A22">
        <w:rPr>
          <w:rFonts w:ascii="Times New Roman" w:eastAsia="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9A3F9A" w:rsidRPr="00F95A22" w:rsidRDefault="002F7CBD" w:rsidP="00AA3C19">
      <w:pPr>
        <w:pStyle w:val="affff0"/>
        <w:numPr>
          <w:ilvl w:val="1"/>
          <w:numId w:val="114"/>
        </w:numPr>
        <w:spacing w:after="0" w:line="240" w:lineRule="auto"/>
        <w:ind w:left="567" w:hanging="567"/>
        <w:jc w:val="both"/>
        <w:rPr>
          <w:rFonts w:ascii="Times New Roman" w:eastAsia="Times New Roman" w:hAnsi="Times New Roman" w:cs="Times New Roman"/>
          <w:sz w:val="24"/>
          <w:szCs w:val="24"/>
        </w:rPr>
      </w:pPr>
      <w:r w:rsidRPr="00F95A22">
        <w:rPr>
          <w:rFonts w:ascii="Times New Roman" w:eastAsia="Times New Roman" w:hAnsi="Times New Roman" w:cs="Times New Roman"/>
          <w:sz w:val="24"/>
          <w:szCs w:val="24"/>
        </w:rPr>
        <w:t xml:space="preserve">выбирать источник получения информации; находить в предложенном источнике информацию, представленную в явном виде, согласно заданному алгоритму; </w:t>
      </w:r>
    </w:p>
    <w:p w:rsidR="009A3F9A" w:rsidRPr="001D323D" w:rsidRDefault="002F7CBD" w:rsidP="00AA3C19">
      <w:pPr>
        <w:pStyle w:val="affff0"/>
        <w:numPr>
          <w:ilvl w:val="1"/>
          <w:numId w:val="115"/>
        </w:numPr>
        <w:spacing w:after="0" w:line="240" w:lineRule="auto"/>
        <w:ind w:left="567" w:hanging="567"/>
        <w:jc w:val="both"/>
        <w:rPr>
          <w:rFonts w:ascii="Times New Roman" w:eastAsia="Times New Roman" w:hAnsi="Times New Roman" w:cs="Times New Roman"/>
          <w:sz w:val="24"/>
          <w:szCs w:val="24"/>
        </w:rPr>
      </w:pPr>
      <w:r w:rsidRPr="001D323D">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9A3F9A" w:rsidRPr="007F359B" w:rsidRDefault="002F7CBD" w:rsidP="00AA3C19">
      <w:pPr>
        <w:pStyle w:val="affff0"/>
        <w:numPr>
          <w:ilvl w:val="1"/>
          <w:numId w:val="116"/>
        </w:numPr>
        <w:spacing w:after="0" w:line="240" w:lineRule="auto"/>
        <w:ind w:left="567" w:hanging="567"/>
        <w:jc w:val="both"/>
        <w:rPr>
          <w:rFonts w:ascii="Times New Roman" w:eastAsia="Times New Roman" w:hAnsi="Times New Roman" w:cs="Times New Roman"/>
          <w:sz w:val="24"/>
          <w:szCs w:val="24"/>
        </w:rPr>
      </w:pPr>
      <w:r w:rsidRPr="007F359B">
        <w:rPr>
          <w:rFonts w:ascii="Times New Roman" w:eastAsia="Times New Roman" w:hAnsi="Times New Roman" w:cs="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9A3F9A" w:rsidRPr="007F359B" w:rsidRDefault="002F7CBD" w:rsidP="00AA3C19">
      <w:pPr>
        <w:pStyle w:val="affff0"/>
        <w:numPr>
          <w:ilvl w:val="1"/>
          <w:numId w:val="117"/>
        </w:numPr>
        <w:spacing w:after="0" w:line="240" w:lineRule="auto"/>
        <w:ind w:left="567" w:hanging="567"/>
        <w:jc w:val="both"/>
        <w:rPr>
          <w:rFonts w:ascii="Times New Roman" w:eastAsia="Times New Roman" w:hAnsi="Times New Roman" w:cs="Times New Roman"/>
          <w:sz w:val="24"/>
          <w:szCs w:val="24"/>
        </w:rPr>
      </w:pPr>
      <w:r w:rsidRPr="007F359B">
        <w:rPr>
          <w:rFonts w:ascii="Times New Roman" w:eastAsia="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rsidR="009A3F9A" w:rsidRPr="007F359B" w:rsidRDefault="002F7CBD" w:rsidP="00AA3C19">
      <w:pPr>
        <w:pStyle w:val="affff0"/>
        <w:numPr>
          <w:ilvl w:val="1"/>
          <w:numId w:val="118"/>
        </w:numPr>
        <w:spacing w:after="0" w:line="240" w:lineRule="auto"/>
        <w:ind w:left="567" w:hanging="567"/>
        <w:jc w:val="both"/>
        <w:rPr>
          <w:rFonts w:ascii="Times New Roman" w:eastAsia="Times New Roman" w:hAnsi="Times New Roman" w:cs="Times New Roman"/>
          <w:sz w:val="24"/>
          <w:szCs w:val="24"/>
        </w:rPr>
      </w:pPr>
      <w:r w:rsidRPr="007F359B">
        <w:rPr>
          <w:rFonts w:ascii="Times New Roman" w:eastAsia="Times New Roman" w:hAnsi="Times New Roman" w:cs="Times New Roman"/>
          <w:sz w:val="24"/>
          <w:szCs w:val="24"/>
        </w:rPr>
        <w:t xml:space="preserve">самостоятельно создавать схемы, таблицы для представления информации. У обучающегося будут сформированы следующие умения общения как часть коммуникативных универсальных учебных действий: </w:t>
      </w:r>
    </w:p>
    <w:p w:rsidR="009A3F9A" w:rsidRPr="007F359B" w:rsidRDefault="002F7CBD" w:rsidP="00AA3C19">
      <w:pPr>
        <w:pStyle w:val="affff0"/>
        <w:numPr>
          <w:ilvl w:val="1"/>
          <w:numId w:val="119"/>
        </w:numPr>
        <w:spacing w:after="0" w:line="240" w:lineRule="auto"/>
        <w:ind w:left="567" w:hanging="567"/>
        <w:jc w:val="both"/>
        <w:rPr>
          <w:rFonts w:ascii="Times New Roman" w:eastAsia="Times New Roman" w:hAnsi="Times New Roman" w:cs="Times New Roman"/>
          <w:sz w:val="24"/>
          <w:szCs w:val="24"/>
        </w:rPr>
      </w:pPr>
      <w:r w:rsidRPr="007F359B">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A3F9A" w:rsidRPr="007F359B" w:rsidRDefault="002F7CBD" w:rsidP="00AA3C19">
      <w:pPr>
        <w:pStyle w:val="affff0"/>
        <w:numPr>
          <w:ilvl w:val="1"/>
          <w:numId w:val="120"/>
        </w:numPr>
        <w:spacing w:after="0" w:line="240" w:lineRule="auto"/>
        <w:ind w:left="567" w:hanging="567"/>
        <w:jc w:val="both"/>
        <w:rPr>
          <w:rFonts w:ascii="Times New Roman" w:eastAsia="Times New Roman" w:hAnsi="Times New Roman" w:cs="Times New Roman"/>
          <w:sz w:val="24"/>
          <w:szCs w:val="24"/>
        </w:rPr>
      </w:pPr>
      <w:r w:rsidRPr="007F359B">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A3F9A" w:rsidRPr="007F359B" w:rsidRDefault="002F7CBD" w:rsidP="00AA3C19">
      <w:pPr>
        <w:pStyle w:val="affff0"/>
        <w:numPr>
          <w:ilvl w:val="1"/>
          <w:numId w:val="121"/>
        </w:numPr>
        <w:spacing w:after="0" w:line="240" w:lineRule="auto"/>
        <w:ind w:left="567" w:hanging="567"/>
        <w:jc w:val="both"/>
        <w:rPr>
          <w:rFonts w:ascii="Times New Roman" w:eastAsia="Times New Roman" w:hAnsi="Times New Roman" w:cs="Times New Roman"/>
          <w:sz w:val="24"/>
          <w:szCs w:val="24"/>
        </w:rPr>
      </w:pPr>
      <w:r w:rsidRPr="007F359B">
        <w:rPr>
          <w:rFonts w:ascii="Times New Roman" w:eastAsia="Times New Roman" w:hAnsi="Times New Roman" w:cs="Times New Roman"/>
          <w:sz w:val="24"/>
          <w:szCs w:val="24"/>
        </w:rPr>
        <w:t xml:space="preserve">корректно и аргументированно высказывать свое мнение; </w:t>
      </w:r>
      <w:r w:rsidRPr="007F359B">
        <w:rPr>
          <w:rFonts w:ascii="Symbol" w:eastAsia="Symbol" w:hAnsi="Symbol" w:cs="Symbol"/>
          <w:sz w:val="24"/>
          <w:szCs w:val="24"/>
        </w:rPr>
        <w:t>∙</w:t>
      </w:r>
      <w:r w:rsidRPr="007F359B">
        <w:rPr>
          <w:rFonts w:ascii="Times New Roman" w:eastAsia="Times New Roman" w:hAnsi="Times New Roman" w:cs="Times New Roman"/>
          <w:sz w:val="24"/>
          <w:szCs w:val="24"/>
        </w:rPr>
        <w:t xml:space="preserve"> строить речевое высказывание в соответствии с поставленной задачей;</w:t>
      </w:r>
    </w:p>
    <w:p w:rsidR="009A3F9A" w:rsidRPr="005B1EBA" w:rsidRDefault="002F7CBD" w:rsidP="00AA3C19">
      <w:pPr>
        <w:pStyle w:val="affff0"/>
        <w:numPr>
          <w:ilvl w:val="1"/>
          <w:numId w:val="122"/>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9A3F9A" w:rsidRPr="005B1EBA" w:rsidRDefault="002F7CBD" w:rsidP="00AA3C19">
      <w:pPr>
        <w:pStyle w:val="affff0"/>
        <w:numPr>
          <w:ilvl w:val="1"/>
          <w:numId w:val="122"/>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готовить небольшие публичные выступления;</w:t>
      </w:r>
    </w:p>
    <w:p w:rsidR="009A3F9A" w:rsidRPr="005B1EBA" w:rsidRDefault="002F7CBD" w:rsidP="00AA3C19">
      <w:pPr>
        <w:pStyle w:val="affff0"/>
        <w:numPr>
          <w:ilvl w:val="1"/>
          <w:numId w:val="123"/>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подбирать иллюстративный материал (рисунки, фото, плакаты) к тексту выступления. У обучающегося будут сформированы следующие умения самоорганизации как части регулятивных универсальных учебных действий: </w:t>
      </w:r>
    </w:p>
    <w:p w:rsidR="009A3F9A" w:rsidRPr="005B1EBA" w:rsidRDefault="002F7CBD" w:rsidP="00AA3C19">
      <w:pPr>
        <w:pStyle w:val="affff0"/>
        <w:numPr>
          <w:ilvl w:val="1"/>
          <w:numId w:val="124"/>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9A3F9A" w:rsidRPr="005B1EBA" w:rsidRDefault="002F7CBD" w:rsidP="00AA3C19">
      <w:pPr>
        <w:pStyle w:val="affff0"/>
        <w:numPr>
          <w:ilvl w:val="1"/>
          <w:numId w:val="125"/>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выстраивать последовательность выбранных действий.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 будут сформированы следующие умения самоконтроля как части регулятивных универсальных учебных действий:</w:t>
      </w:r>
    </w:p>
    <w:p w:rsidR="009A3F9A" w:rsidRPr="005B1EBA" w:rsidRDefault="002F7CBD" w:rsidP="00AA3C19">
      <w:pPr>
        <w:pStyle w:val="affff0"/>
        <w:numPr>
          <w:ilvl w:val="1"/>
          <w:numId w:val="126"/>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устанавливать причины успеха (неудач) учебной деятельности; </w:t>
      </w:r>
    </w:p>
    <w:p w:rsidR="009A3F9A" w:rsidRPr="005B1EBA" w:rsidRDefault="002F7CBD" w:rsidP="00AA3C19">
      <w:pPr>
        <w:pStyle w:val="affff0"/>
        <w:numPr>
          <w:ilvl w:val="1"/>
          <w:numId w:val="127"/>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корректировать свои учебные действия для преодоления ошибок.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обучающегося будут сформированы следующие умения совместной деятельности: </w:t>
      </w:r>
    </w:p>
    <w:p w:rsidR="009A3F9A" w:rsidRPr="005B1EBA" w:rsidRDefault="002F7CBD" w:rsidP="00AA3C19">
      <w:pPr>
        <w:pStyle w:val="affff0"/>
        <w:numPr>
          <w:ilvl w:val="1"/>
          <w:numId w:val="128"/>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lastRenderedPageBreak/>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A3F9A" w:rsidRPr="005B1EBA" w:rsidRDefault="002F7CBD" w:rsidP="00AA3C19">
      <w:pPr>
        <w:pStyle w:val="affff0"/>
        <w:numPr>
          <w:ilvl w:val="1"/>
          <w:numId w:val="129"/>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9A3F9A" w:rsidRPr="005B1EBA" w:rsidRDefault="002F7CBD" w:rsidP="00AA3C19">
      <w:pPr>
        <w:pStyle w:val="affff0"/>
        <w:numPr>
          <w:ilvl w:val="1"/>
          <w:numId w:val="130"/>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проявлять готовность руководить, выполнять поручения, подчиняться; </w:t>
      </w:r>
    </w:p>
    <w:p w:rsidR="009A3F9A" w:rsidRPr="005B1EBA" w:rsidRDefault="002F7CBD" w:rsidP="00AA3C19">
      <w:pPr>
        <w:pStyle w:val="affff0"/>
        <w:numPr>
          <w:ilvl w:val="1"/>
          <w:numId w:val="131"/>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ответственно выполнять свою часть работы; оценивать свой вклад в общий результат; </w:t>
      </w:r>
    </w:p>
    <w:p w:rsidR="009A3F9A" w:rsidRPr="005B1EBA" w:rsidRDefault="002F7CBD" w:rsidP="00AA3C19">
      <w:pPr>
        <w:pStyle w:val="affff0"/>
        <w:numPr>
          <w:ilvl w:val="1"/>
          <w:numId w:val="132"/>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выполнять совместные проектные задания с опорой на предложенные образцы; </w:t>
      </w:r>
    </w:p>
    <w:p w:rsidR="009A3F9A" w:rsidRPr="005B1EBA" w:rsidRDefault="002F7CBD" w:rsidP="00AA3C19">
      <w:pPr>
        <w:pStyle w:val="affff0"/>
        <w:numPr>
          <w:ilvl w:val="1"/>
          <w:numId w:val="133"/>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планировать действия по решению учебной задачи для получения результата; </w:t>
      </w:r>
    </w:p>
    <w:p w:rsidR="009A3F9A" w:rsidRPr="005B1EBA" w:rsidRDefault="002F7CBD" w:rsidP="00AA3C19">
      <w:pPr>
        <w:pStyle w:val="affff0"/>
        <w:numPr>
          <w:ilvl w:val="1"/>
          <w:numId w:val="134"/>
        </w:numPr>
        <w:spacing w:after="0" w:line="240" w:lineRule="auto"/>
        <w:ind w:left="567" w:hanging="567"/>
        <w:jc w:val="both"/>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выстраивать последовательность выбранных действий. </w:t>
      </w:r>
    </w:p>
    <w:p w:rsidR="005B1EB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Предметные результаты изучения литературного чтения. </w:t>
      </w:r>
    </w:p>
    <w:p w:rsidR="009A3F9A" w:rsidRPr="005B1EBA" w:rsidRDefault="002F7CBD">
      <w:pPr>
        <w:spacing w:after="0" w:line="240" w:lineRule="auto"/>
        <w:jc w:val="both"/>
        <w:rPr>
          <w:rFonts w:ascii="Times New Roman" w:eastAsia="Times New Roman" w:hAnsi="Times New Roman" w:cs="Times New Roman"/>
          <w:b/>
          <w:sz w:val="24"/>
          <w:szCs w:val="24"/>
        </w:rPr>
      </w:pPr>
      <w:r w:rsidRPr="005B1EBA">
        <w:rPr>
          <w:rFonts w:ascii="Times New Roman" w:eastAsia="Times New Roman" w:hAnsi="Times New Roman" w:cs="Times New Roman"/>
          <w:b/>
          <w:sz w:val="24"/>
          <w:szCs w:val="24"/>
        </w:rPr>
        <w:t xml:space="preserve">К концу обучения в 4 классе </w:t>
      </w:r>
      <w:proofErr w:type="gramStart"/>
      <w:r w:rsidRPr="005B1EBA">
        <w:rPr>
          <w:rFonts w:ascii="Times New Roman" w:eastAsia="Times New Roman" w:hAnsi="Times New Roman" w:cs="Times New Roman"/>
          <w:b/>
          <w:sz w:val="24"/>
          <w:szCs w:val="24"/>
        </w:rPr>
        <w:t>обучающийся</w:t>
      </w:r>
      <w:proofErr w:type="gramEnd"/>
      <w:r w:rsidRPr="005B1EBA">
        <w:rPr>
          <w:rFonts w:ascii="Times New Roman" w:eastAsia="Times New Roman" w:hAnsi="Times New Roman" w:cs="Times New Roman"/>
          <w:b/>
          <w:sz w:val="24"/>
          <w:szCs w:val="24"/>
        </w:rPr>
        <w:t xml:space="preserve"> научится: </w:t>
      </w:r>
    </w:p>
    <w:p w:rsidR="009A3F9A" w:rsidRPr="007F0C33" w:rsidRDefault="002F7CBD" w:rsidP="00AA3C19">
      <w:pPr>
        <w:pStyle w:val="affff0"/>
        <w:numPr>
          <w:ilvl w:val="1"/>
          <w:numId w:val="135"/>
        </w:numPr>
        <w:spacing w:after="0" w:line="240" w:lineRule="auto"/>
        <w:ind w:left="567" w:hanging="567"/>
        <w:jc w:val="both"/>
        <w:rPr>
          <w:rFonts w:ascii="Times New Roman" w:eastAsia="Times New Roman" w:hAnsi="Times New Roman" w:cs="Times New Roman"/>
          <w:sz w:val="24"/>
          <w:szCs w:val="24"/>
        </w:rPr>
      </w:pPr>
      <w:r w:rsidRPr="007F0C33">
        <w:rPr>
          <w:rFonts w:ascii="Times New Roman" w:eastAsia="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A3F9A" w:rsidRPr="007F0C33" w:rsidRDefault="002F7CBD" w:rsidP="00AA3C19">
      <w:pPr>
        <w:pStyle w:val="affff0"/>
        <w:numPr>
          <w:ilvl w:val="1"/>
          <w:numId w:val="136"/>
        </w:numPr>
        <w:spacing w:after="0" w:line="240" w:lineRule="auto"/>
        <w:ind w:left="567" w:hanging="567"/>
        <w:jc w:val="both"/>
        <w:rPr>
          <w:rFonts w:ascii="Times New Roman" w:eastAsia="Times New Roman" w:hAnsi="Times New Roman" w:cs="Times New Roman"/>
          <w:sz w:val="24"/>
          <w:szCs w:val="24"/>
        </w:rPr>
      </w:pPr>
      <w:r w:rsidRPr="007F0C33">
        <w:rPr>
          <w:rFonts w:ascii="Times New Roman" w:eastAsia="Times New Roman" w:hAnsi="Times New Roman" w:cs="Times New Roman"/>
          <w:sz w:val="24"/>
          <w:szCs w:val="24"/>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9A3F9A" w:rsidRPr="007F0C33" w:rsidRDefault="002F7CBD" w:rsidP="00AA3C19">
      <w:pPr>
        <w:pStyle w:val="affff0"/>
        <w:numPr>
          <w:ilvl w:val="1"/>
          <w:numId w:val="137"/>
        </w:numPr>
        <w:spacing w:after="0" w:line="240" w:lineRule="auto"/>
        <w:ind w:left="567" w:hanging="567"/>
        <w:jc w:val="both"/>
        <w:rPr>
          <w:rFonts w:ascii="Times New Roman" w:eastAsia="Times New Roman" w:hAnsi="Times New Roman" w:cs="Times New Roman"/>
          <w:sz w:val="24"/>
          <w:szCs w:val="24"/>
        </w:rPr>
      </w:pPr>
      <w:proofErr w:type="gramStart"/>
      <w:r w:rsidRPr="007F0C33">
        <w:rPr>
          <w:rFonts w:ascii="Times New Roman" w:eastAsia="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roofErr w:type="gramEnd"/>
    </w:p>
    <w:p w:rsidR="009A3F9A" w:rsidRPr="007F0C33" w:rsidRDefault="002F7CBD" w:rsidP="00AA3C19">
      <w:pPr>
        <w:pStyle w:val="affff0"/>
        <w:numPr>
          <w:ilvl w:val="1"/>
          <w:numId w:val="138"/>
        </w:numPr>
        <w:spacing w:after="0" w:line="240" w:lineRule="auto"/>
        <w:ind w:left="567" w:hanging="567"/>
        <w:jc w:val="both"/>
        <w:rPr>
          <w:rFonts w:ascii="Times New Roman" w:eastAsia="Times New Roman" w:hAnsi="Times New Roman" w:cs="Times New Roman"/>
          <w:sz w:val="24"/>
          <w:szCs w:val="24"/>
        </w:rPr>
      </w:pPr>
      <w:r w:rsidRPr="007F0C33">
        <w:rPr>
          <w:rFonts w:ascii="Times New Roman" w:eastAsia="Times New Roman" w:hAnsi="Times New Roman" w:cs="Times New Roman"/>
          <w:sz w:val="24"/>
          <w:szCs w:val="24"/>
        </w:rPr>
        <w:t xml:space="preserve">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w:t>
      </w:r>
    </w:p>
    <w:p w:rsidR="009A3F9A" w:rsidRPr="007F0C33" w:rsidRDefault="002F7CBD" w:rsidP="00AA3C19">
      <w:pPr>
        <w:pStyle w:val="affff0"/>
        <w:numPr>
          <w:ilvl w:val="1"/>
          <w:numId w:val="139"/>
        </w:numPr>
        <w:spacing w:after="0" w:line="240" w:lineRule="auto"/>
        <w:ind w:left="567" w:hanging="567"/>
        <w:jc w:val="both"/>
        <w:rPr>
          <w:rFonts w:ascii="Times New Roman" w:eastAsia="Times New Roman" w:hAnsi="Times New Roman" w:cs="Times New Roman"/>
          <w:sz w:val="24"/>
          <w:szCs w:val="24"/>
        </w:rPr>
      </w:pPr>
      <w:r w:rsidRPr="007F0C33">
        <w:rPr>
          <w:rFonts w:ascii="Times New Roman" w:eastAsia="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F0C33">
        <w:rPr>
          <w:rFonts w:ascii="Times New Roman" w:eastAsia="Times New Roman" w:hAnsi="Times New Roman" w:cs="Times New Roman"/>
          <w:sz w:val="24"/>
          <w:szCs w:val="24"/>
        </w:rPr>
        <w:t>от</w:t>
      </w:r>
      <w:proofErr w:type="gramEnd"/>
      <w:r w:rsidRPr="007F0C33">
        <w:rPr>
          <w:rFonts w:ascii="Times New Roman" w:eastAsia="Times New Roman" w:hAnsi="Times New Roman" w:cs="Times New Roman"/>
          <w:sz w:val="24"/>
          <w:szCs w:val="24"/>
        </w:rPr>
        <w:t xml:space="preserve"> эпического; </w:t>
      </w:r>
    </w:p>
    <w:p w:rsidR="009A3F9A" w:rsidRPr="007F0C33" w:rsidRDefault="002F7CBD" w:rsidP="00AA3C19">
      <w:pPr>
        <w:pStyle w:val="affff0"/>
        <w:numPr>
          <w:ilvl w:val="1"/>
          <w:numId w:val="140"/>
        </w:numPr>
        <w:spacing w:after="0" w:line="240" w:lineRule="auto"/>
        <w:ind w:left="567" w:hanging="567"/>
        <w:jc w:val="both"/>
        <w:rPr>
          <w:rFonts w:ascii="Times New Roman" w:eastAsia="Times New Roman" w:hAnsi="Times New Roman" w:cs="Times New Roman"/>
          <w:sz w:val="24"/>
          <w:szCs w:val="24"/>
        </w:rPr>
      </w:pPr>
      <w:r w:rsidRPr="007F0C33">
        <w:rPr>
          <w:rFonts w:ascii="Times New Roman" w:eastAsia="Times New Roman" w:hAnsi="Times New Roman" w:cs="Times New Roman"/>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rsidR="009A3F9A" w:rsidRPr="007F0C33" w:rsidRDefault="002F7CBD" w:rsidP="00AA3C19">
      <w:pPr>
        <w:pStyle w:val="affff0"/>
        <w:numPr>
          <w:ilvl w:val="1"/>
          <w:numId w:val="140"/>
        </w:numPr>
        <w:spacing w:after="0" w:line="240" w:lineRule="auto"/>
        <w:ind w:left="567" w:hanging="567"/>
        <w:jc w:val="both"/>
        <w:rPr>
          <w:rFonts w:ascii="Times New Roman" w:eastAsia="Times New Roman" w:hAnsi="Times New Roman" w:cs="Times New Roman"/>
          <w:sz w:val="24"/>
          <w:szCs w:val="24"/>
        </w:rPr>
      </w:pPr>
      <w:r w:rsidRPr="007F0C33">
        <w:rPr>
          <w:rFonts w:ascii="Times New Roman" w:eastAsia="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7F0C33">
        <w:rPr>
          <w:rFonts w:ascii="Times New Roman" w:eastAsia="Times New Roman" w:hAnsi="Times New Roman" w:cs="Times New Roman"/>
          <w:sz w:val="24"/>
          <w:szCs w:val="24"/>
        </w:rPr>
        <w:t>потешки</w:t>
      </w:r>
      <w:proofErr w:type="spellEnd"/>
      <w:r w:rsidRPr="007F0C33">
        <w:rPr>
          <w:rFonts w:ascii="Times New Roman" w:eastAsia="Times New Roman" w:hAnsi="Times New Roman" w:cs="Times New Roman"/>
          <w:sz w:val="24"/>
          <w:szCs w:val="24"/>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9A3F9A" w:rsidRPr="007F0C33" w:rsidRDefault="002F7CBD" w:rsidP="00AA3C19">
      <w:pPr>
        <w:pStyle w:val="affff0"/>
        <w:numPr>
          <w:ilvl w:val="1"/>
          <w:numId w:val="141"/>
        </w:numPr>
        <w:spacing w:after="0" w:line="240" w:lineRule="auto"/>
        <w:ind w:left="567" w:hanging="567"/>
        <w:jc w:val="both"/>
        <w:rPr>
          <w:rFonts w:ascii="Times New Roman" w:eastAsia="Times New Roman" w:hAnsi="Times New Roman" w:cs="Times New Roman"/>
          <w:sz w:val="24"/>
          <w:szCs w:val="24"/>
        </w:rPr>
      </w:pPr>
      <w:r w:rsidRPr="007F0C33">
        <w:rPr>
          <w:rFonts w:ascii="Times New Roman" w:eastAsia="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A3F9A" w:rsidRPr="007F0C33" w:rsidRDefault="002F7CBD" w:rsidP="00AA3C19">
      <w:pPr>
        <w:pStyle w:val="affff0"/>
        <w:numPr>
          <w:ilvl w:val="1"/>
          <w:numId w:val="142"/>
        </w:numPr>
        <w:spacing w:after="0" w:line="240" w:lineRule="auto"/>
        <w:ind w:left="567" w:hanging="567"/>
        <w:jc w:val="both"/>
        <w:rPr>
          <w:rFonts w:ascii="Times New Roman" w:eastAsia="Times New Roman" w:hAnsi="Times New Roman" w:cs="Times New Roman"/>
          <w:sz w:val="24"/>
          <w:szCs w:val="24"/>
        </w:rPr>
      </w:pPr>
      <w:r w:rsidRPr="007F0C33">
        <w:rPr>
          <w:rFonts w:ascii="Times New Roman" w:eastAsia="Times New Roman" w:hAnsi="Times New Roman" w:cs="Times New Roman"/>
          <w:sz w:val="24"/>
          <w:szCs w:val="24"/>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9A3F9A" w:rsidRPr="007F0C33" w:rsidRDefault="002F7CBD" w:rsidP="00AA3C19">
      <w:pPr>
        <w:pStyle w:val="affff0"/>
        <w:numPr>
          <w:ilvl w:val="1"/>
          <w:numId w:val="143"/>
        </w:numPr>
        <w:spacing w:after="0" w:line="240" w:lineRule="auto"/>
        <w:ind w:left="567" w:hanging="567"/>
        <w:jc w:val="both"/>
        <w:rPr>
          <w:rFonts w:ascii="Times New Roman" w:eastAsia="Times New Roman" w:hAnsi="Times New Roman" w:cs="Times New Roman"/>
          <w:sz w:val="24"/>
          <w:szCs w:val="24"/>
        </w:rPr>
      </w:pPr>
      <w:r w:rsidRPr="007F0C33">
        <w:rPr>
          <w:rFonts w:ascii="Times New Roman" w:eastAsia="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w:t>
      </w:r>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rPr>
        <w:lastRenderedPageBreak/>
        <w:t>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A3F9A" w:rsidRPr="00A625E1" w:rsidRDefault="002F7CBD" w:rsidP="00AA3C19">
      <w:pPr>
        <w:pStyle w:val="affff0"/>
        <w:numPr>
          <w:ilvl w:val="1"/>
          <w:numId w:val="145"/>
        </w:numPr>
        <w:spacing w:after="0" w:line="240" w:lineRule="auto"/>
        <w:ind w:left="567" w:hanging="567"/>
        <w:jc w:val="both"/>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rPr>
        <w:t>объяснять значение незнакомого слова с опорой на контекст и с использованием словаря;</w:t>
      </w:r>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proofErr w:type="gramStart"/>
      <w:r w:rsidRPr="00A625E1">
        <w:rPr>
          <w:rFonts w:ascii="Times New Roman" w:eastAsia="Times New Roman" w:hAnsi="Times New Roman" w:cs="Times New Roman"/>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roofErr w:type="gramEnd"/>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rPr>
        <w:t xml:space="preserve">устно и письменно формулировать простые выводы на основе прослушанного (прочитанного) текста, подтверждать свой ответ примерами из текста; </w:t>
      </w:r>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proofErr w:type="gramStart"/>
      <w:r w:rsidRPr="00A625E1">
        <w:rPr>
          <w:rFonts w:ascii="Times New Roman" w:eastAsia="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 </w:t>
      </w:r>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rPr>
        <w:t>составлять краткий отзыв о прочитанном произведении по заданному алгоритму;</w:t>
      </w:r>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proofErr w:type="gramStart"/>
      <w:r w:rsidRPr="00A625E1">
        <w:rPr>
          <w:rFonts w:ascii="Times New Roman" w:eastAsia="Times New Roman" w:hAnsi="Times New Roman" w:cs="Times New Roman"/>
          <w:sz w:val="24"/>
          <w:szCs w:val="24"/>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roofErr w:type="gramEnd"/>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proofErr w:type="gramStart"/>
      <w:r w:rsidRPr="00A625E1">
        <w:rPr>
          <w:rFonts w:ascii="Times New Roman" w:eastAsia="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rPr>
        <w:t xml:space="preserve">выбирать книги для самостоятельного чтения с учетом рекомендательного списка, используя картотеки, рассказывать о прочитанной книге; </w:t>
      </w:r>
    </w:p>
    <w:p w:rsidR="009A3F9A" w:rsidRPr="00A625E1" w:rsidRDefault="002F7CBD" w:rsidP="00AA3C19">
      <w:pPr>
        <w:pStyle w:val="affff0"/>
        <w:numPr>
          <w:ilvl w:val="1"/>
          <w:numId w:val="144"/>
        </w:numPr>
        <w:spacing w:after="0" w:line="240" w:lineRule="auto"/>
        <w:ind w:left="567" w:hanging="567"/>
        <w:jc w:val="both"/>
        <w:rPr>
          <w:rFonts w:ascii="Times New Roman" w:eastAsia="Times New Roman" w:hAnsi="Times New Roman" w:cs="Times New Roman"/>
          <w:sz w:val="24"/>
          <w:szCs w:val="24"/>
        </w:rPr>
      </w:pPr>
      <w:r w:rsidRPr="00A625E1">
        <w:rPr>
          <w:rFonts w:ascii="Times New Roman" w:eastAsia="Times New Roman" w:hAnsi="Times New Roman" w:cs="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roofErr w:type="gramStart"/>
      <w:r w:rsidRPr="00A625E1">
        <w:rPr>
          <w:rFonts w:ascii="Times New Roman" w:eastAsia="Times New Roman" w:hAnsi="Times New Roman" w:cs="Times New Roman"/>
          <w:sz w:val="24"/>
          <w:szCs w:val="24"/>
        </w:rPr>
        <w:t>..</w:t>
      </w:r>
      <w:proofErr w:type="gramEnd"/>
    </w:p>
    <w:p w:rsidR="009A3F9A" w:rsidRDefault="009A3F9A">
      <w:pPr>
        <w:spacing w:after="0" w:line="240" w:lineRule="auto"/>
        <w:jc w:val="both"/>
        <w:rPr>
          <w:rFonts w:ascii="Times New Roman" w:eastAsia="Times New Roman" w:hAnsi="Times New Roman" w:cs="Times New Roman"/>
          <w:sz w:val="24"/>
          <w:szCs w:val="24"/>
        </w:rPr>
      </w:pPr>
    </w:p>
    <w:p w:rsidR="009A3F9A" w:rsidRDefault="00FE002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1.3.</w:t>
      </w:r>
      <w:r w:rsidR="002F7CBD">
        <w:rPr>
          <w:rFonts w:ascii="Times New Roman" w:eastAsia="Times New Roman" w:hAnsi="Times New Roman" w:cs="Times New Roman"/>
          <w:b/>
          <w:sz w:val="24"/>
          <w:szCs w:val="24"/>
        </w:rPr>
        <w:t xml:space="preserve">Предметные результаты по учебному предмету "Иностранный язык" </w:t>
      </w:r>
      <w:r w:rsidR="002F7CBD">
        <w:rPr>
          <w:rFonts w:ascii="Times New Roman" w:eastAsia="Times New Roman" w:hAnsi="Times New Roman" w:cs="Times New Roman"/>
          <w:sz w:val="24"/>
          <w:szCs w:val="24"/>
        </w:rPr>
        <w:t xml:space="preserve">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002F7CBD">
        <w:rPr>
          <w:rFonts w:ascii="Times New Roman" w:eastAsia="Times New Roman" w:hAnsi="Times New Roman" w:cs="Times New Roman"/>
          <w:sz w:val="24"/>
          <w:szCs w:val="24"/>
        </w:rPr>
        <w:t>сформированность</w:t>
      </w:r>
      <w:proofErr w:type="spellEnd"/>
      <w:r w:rsidR="002F7CBD">
        <w:rPr>
          <w:rFonts w:ascii="Times New Roman" w:eastAsia="Times New Roman" w:hAnsi="Times New Roman" w:cs="Times New Roman"/>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002F7CBD">
        <w:rPr>
          <w:rFonts w:ascii="Times New Roman" w:eastAsia="Times New Roman" w:hAnsi="Times New Roman" w:cs="Times New Roman"/>
          <w:sz w:val="24"/>
          <w:szCs w:val="24"/>
        </w:rPr>
        <w:t>метапредметной</w:t>
      </w:r>
      <w:proofErr w:type="spellEnd"/>
      <w:r w:rsidR="002F7CBD">
        <w:rPr>
          <w:rFonts w:ascii="Times New Roman" w:eastAsia="Times New Roman" w:hAnsi="Times New Roman" w:cs="Times New Roman"/>
          <w:sz w:val="24"/>
          <w:szCs w:val="24"/>
        </w:rPr>
        <w:t xml:space="preserve"> (учебно-познавательной) и должны обеспечивать: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Родная страна и страна/страны изучаемого языка: говорение:</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w:t>
      </w:r>
      <w:r>
        <w:rPr>
          <w:rFonts w:ascii="Times New Roman" w:eastAsia="Times New Roman" w:hAnsi="Times New Roman" w:cs="Times New Roman"/>
          <w:sz w:val="24"/>
          <w:szCs w:val="24"/>
        </w:rPr>
        <w:lastRenderedPageBreak/>
        <w:t xml:space="preserve">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9A3F9A" w:rsidRDefault="002F7CB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аудирование</w:t>
      </w:r>
      <w:proofErr w:type="spellEnd"/>
      <w:r>
        <w:rPr>
          <w:rFonts w:ascii="Times New Roman" w:eastAsia="Times New Roman" w:hAnsi="Times New Roman" w:cs="Times New Roman"/>
          <w:i/>
          <w:sz w:val="24"/>
          <w:szCs w:val="24"/>
        </w:rPr>
        <w:t>:</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смысловое чтение: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тему, главную мысль, назначение текста;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извлекать из прочитанного текста запрашиваемую информацию фактического  характера (в пределах изученного);</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читать </w:t>
      </w:r>
      <w:proofErr w:type="spellStart"/>
      <w:r>
        <w:rPr>
          <w:rFonts w:ascii="Times New Roman" w:eastAsia="Times New Roman" w:hAnsi="Times New Roman" w:cs="Times New Roman"/>
          <w:sz w:val="24"/>
          <w:szCs w:val="24"/>
        </w:rPr>
        <w:t>несплошные</w:t>
      </w:r>
      <w:proofErr w:type="spellEnd"/>
      <w:r>
        <w:rPr>
          <w:rFonts w:ascii="Times New Roman" w:eastAsia="Times New Roman" w:hAnsi="Times New Roman" w:cs="Times New Roman"/>
          <w:sz w:val="24"/>
          <w:szCs w:val="24"/>
        </w:rPr>
        <w:t xml:space="preserve"> тексты (простые таблицы) и понимать представленную в них информацию; </w:t>
      </w:r>
      <w:r>
        <w:rPr>
          <w:rFonts w:ascii="Times New Roman" w:eastAsia="Times New Roman" w:hAnsi="Times New Roman" w:cs="Times New Roman"/>
          <w:i/>
          <w:sz w:val="24"/>
          <w:szCs w:val="24"/>
        </w:rPr>
        <w:t>письменная речь:</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техникой письма;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заполнять простые анкеты и формуляры с указанием личной информации в соответствии с нормами, принятыми в стране/странах изучаемого языка;</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писать электронное сообщение личного характера объемом до 40 слов с опорой на предъявленный педагогическим работником образец;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овладение социокультурными знаниями и умениями: знание названий родной страны и страны/стран изучаемого языка, некоторых литературных персонажей, </w:t>
      </w:r>
      <w:r>
        <w:rPr>
          <w:rFonts w:ascii="Times New Roman" w:eastAsia="Times New Roman" w:hAnsi="Times New Roman" w:cs="Times New Roman"/>
          <w:sz w:val="24"/>
          <w:szCs w:val="24"/>
        </w:rPr>
        <w:lastRenderedPageBreak/>
        <w:t xml:space="preserve">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овладение компенсаторными умениями: использовать при чтении и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xml:space="preserve"> языковую, в том числе контекстуальную догадку;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овладение умениями описывать, сравнивать и группировать объекты и явления в рамках изучаемой тематики;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9) выполнение простых проектных работ, включая задания </w:t>
      </w:r>
      <w:proofErr w:type="spellStart"/>
      <w:r>
        <w:rPr>
          <w:rFonts w:ascii="Times New Roman" w:eastAsia="Times New Roman" w:hAnsi="Times New Roman" w:cs="Times New Roman"/>
          <w:sz w:val="24"/>
          <w:szCs w:val="24"/>
        </w:rPr>
        <w:t>межпредметного</w:t>
      </w:r>
      <w:proofErr w:type="spellEnd"/>
      <w:r>
        <w:rPr>
          <w:rFonts w:ascii="Times New Roman" w:eastAsia="Times New Roman" w:hAnsi="Times New Roman"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 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roofErr w:type="gramEnd"/>
      <w:r>
        <w:rPr>
          <w:rFonts w:ascii="Times New Roman" w:eastAsia="Times New Roman" w:hAnsi="Times New Roman" w:cs="Times New Roman"/>
          <w:sz w:val="24"/>
          <w:szCs w:val="24"/>
        </w:rPr>
        <w:t xml:space="preserve"> знакомить представителей других стран с культурой своего народа и участвовать в элементарном бытовом общении на иностранном языке.</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FE002F">
      <w:pPr>
        <w:spacing w:after="0" w:line="240" w:lineRule="auto"/>
        <w:ind w:firstLine="708"/>
        <w:jc w:val="both"/>
        <w:rPr>
          <w:rFonts w:ascii="Times New Roman" w:eastAsia="Times New Roman" w:hAnsi="Times New Roman" w:cs="Times New Roman"/>
          <w:sz w:val="24"/>
          <w:szCs w:val="24"/>
        </w:rPr>
      </w:pPr>
      <w:r w:rsidRPr="00FE002F">
        <w:rPr>
          <w:rFonts w:ascii="Times New Roman" w:eastAsia="Times New Roman" w:hAnsi="Times New Roman" w:cs="Times New Roman"/>
          <w:b/>
          <w:sz w:val="24"/>
          <w:szCs w:val="24"/>
        </w:rPr>
        <w:t>1.4</w:t>
      </w:r>
      <w:r w:rsidR="002F7CBD">
        <w:rPr>
          <w:rFonts w:ascii="Times New Roman" w:eastAsia="Times New Roman" w:hAnsi="Times New Roman" w:cs="Times New Roman"/>
          <w:sz w:val="24"/>
          <w:szCs w:val="24"/>
        </w:rPr>
        <w:t xml:space="preserve">. </w:t>
      </w:r>
      <w:r w:rsidR="002F7CBD">
        <w:rPr>
          <w:rFonts w:ascii="Times New Roman" w:eastAsia="Times New Roman" w:hAnsi="Times New Roman" w:cs="Times New Roman"/>
          <w:b/>
          <w:sz w:val="24"/>
          <w:szCs w:val="24"/>
        </w:rPr>
        <w:t>Предметные результаты по учебному предмету "Математика"</w:t>
      </w:r>
      <w:r w:rsidR="002F7CBD">
        <w:rPr>
          <w:rFonts w:ascii="Times New Roman" w:eastAsia="Times New Roman" w:hAnsi="Times New Roman" w:cs="Times New Roman"/>
          <w:sz w:val="24"/>
          <w:szCs w:val="24"/>
        </w:rPr>
        <w:t xml:space="preserve"> предметной области "Математика и информатика" должны обеспечивать: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системы знаний о числе как результате счета и измерения, о десятичном принципе записи чисел;</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Pr>
          <w:rFonts w:ascii="Times New Roman" w:eastAsia="Times New Roman" w:hAnsi="Times New Roman" w:cs="Times New Roman"/>
          <w:sz w:val="24"/>
          <w:szCs w:val="24"/>
        </w:rPr>
        <w:t>контрпример</w:t>
      </w:r>
      <w:proofErr w:type="spellEnd"/>
      <w:r>
        <w:rPr>
          <w:rFonts w:ascii="Times New Roman" w:eastAsia="Times New Roman" w:hAnsi="Times New Roman" w:cs="Times New Roman"/>
          <w:sz w:val="24"/>
          <w:szCs w:val="24"/>
        </w:rPr>
        <w:t xml:space="preserve">, строить простейшие алгоритмы и использовать изученные алгоритмы (вычислений, измерений) в учебных ситуациях;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Pr>
          <w:rFonts w:ascii="Times New Roman" w:eastAsia="Times New Roman" w:hAnsi="Times New Roman" w:cs="Times New Roman"/>
          <w:sz w:val="24"/>
          <w:szCs w:val="24"/>
        </w:rPr>
        <w:t>двухшаговые</w:t>
      </w:r>
      <w:proofErr w:type="spellEnd"/>
      <w:r>
        <w:rPr>
          <w:rFonts w:ascii="Times New Roman" w:eastAsia="Times New Roman" w:hAnsi="Times New Roman" w:cs="Times New Roman"/>
          <w:sz w:val="24"/>
          <w:szCs w:val="24"/>
        </w:rPr>
        <w:t xml:space="preserve">) с использованием связок "если ..., то ...", "и", "все", "некоторые"; </w:t>
      </w:r>
      <w:proofErr w:type="gramEnd"/>
    </w:p>
    <w:p w:rsidR="009A3F9A" w:rsidRDefault="002F7CBD">
      <w:pPr>
        <w:spacing w:after="0" w:line="240"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roofErr w:type="gramEnd"/>
    </w:p>
    <w:p w:rsidR="009A3F9A" w:rsidRDefault="002F7CBD">
      <w:pPr>
        <w:spacing w:after="0" w:line="240"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w:t>
      </w:r>
      <w:r>
        <w:rPr>
          <w:rFonts w:ascii="Times New Roman" w:eastAsia="Times New Roman" w:hAnsi="Times New Roman" w:cs="Times New Roman"/>
          <w:sz w:val="24"/>
          <w:szCs w:val="24"/>
        </w:rPr>
        <w:lastRenderedPageBreak/>
        <w:t>предметов, процессов и явлений, оценки их количественных и пространственных отношений, в том числе в сфере личных и семейных финансов.</w:t>
      </w:r>
    </w:p>
    <w:p w:rsidR="009A3F9A" w:rsidRDefault="009A3F9A">
      <w:pPr>
        <w:spacing w:after="0" w:line="240" w:lineRule="auto"/>
        <w:ind w:hanging="1"/>
        <w:jc w:val="both"/>
        <w:rPr>
          <w:rFonts w:ascii="Times New Roman" w:eastAsia="Times New Roman" w:hAnsi="Times New Roman" w:cs="Times New Roman"/>
          <w:sz w:val="24"/>
          <w:szCs w:val="24"/>
        </w:rPr>
      </w:pPr>
    </w:p>
    <w:p w:rsidR="009A3F9A" w:rsidRDefault="00FE002F">
      <w:pPr>
        <w:spacing w:after="0" w:line="240" w:lineRule="auto"/>
        <w:ind w:firstLine="708"/>
        <w:jc w:val="both"/>
        <w:rPr>
          <w:rFonts w:ascii="Times New Roman" w:eastAsia="Times New Roman" w:hAnsi="Times New Roman" w:cs="Times New Roman"/>
          <w:sz w:val="24"/>
          <w:szCs w:val="24"/>
        </w:rPr>
      </w:pPr>
      <w:r w:rsidRPr="00FE002F">
        <w:rPr>
          <w:rFonts w:ascii="Times New Roman" w:eastAsia="Times New Roman" w:hAnsi="Times New Roman" w:cs="Times New Roman"/>
          <w:b/>
          <w:sz w:val="24"/>
          <w:szCs w:val="24"/>
        </w:rPr>
        <w:t>1.5</w:t>
      </w:r>
      <w:r w:rsidR="002F7CBD">
        <w:rPr>
          <w:rFonts w:ascii="Times New Roman" w:eastAsia="Times New Roman" w:hAnsi="Times New Roman" w:cs="Times New Roman"/>
          <w:sz w:val="24"/>
          <w:szCs w:val="24"/>
        </w:rPr>
        <w:t xml:space="preserve">. </w:t>
      </w:r>
      <w:r w:rsidR="002F7CBD" w:rsidRPr="00CA2C6D">
        <w:rPr>
          <w:rFonts w:ascii="Times New Roman" w:eastAsia="Times New Roman" w:hAnsi="Times New Roman" w:cs="Times New Roman"/>
          <w:b/>
          <w:sz w:val="24"/>
          <w:szCs w:val="24"/>
        </w:rPr>
        <w:t>Планируемые результаты по учебному предмету</w:t>
      </w:r>
      <w:r w:rsidR="002F7CBD">
        <w:rPr>
          <w:rFonts w:ascii="Times New Roman" w:eastAsia="Times New Roman" w:hAnsi="Times New Roman" w:cs="Times New Roman"/>
          <w:sz w:val="24"/>
          <w:szCs w:val="24"/>
        </w:rPr>
        <w:t xml:space="preserve"> "</w:t>
      </w:r>
      <w:r w:rsidR="002F7CBD">
        <w:rPr>
          <w:rFonts w:ascii="Times New Roman" w:eastAsia="Times New Roman" w:hAnsi="Times New Roman" w:cs="Times New Roman"/>
          <w:b/>
          <w:sz w:val="24"/>
          <w:szCs w:val="24"/>
        </w:rPr>
        <w:t>Окружающий мир"</w:t>
      </w:r>
      <w:r w:rsidR="002F7CBD">
        <w:rPr>
          <w:rFonts w:ascii="Times New Roman" w:eastAsia="Times New Roman" w:hAnsi="Times New Roman" w:cs="Times New Roman"/>
          <w:sz w:val="24"/>
          <w:szCs w:val="24"/>
        </w:rPr>
        <w:t xml:space="preserve">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Личностные результаты освоения программы по окружающему миру характеризуют готовность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гражданско-патриотического воспитания: 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roofErr w:type="gramEnd"/>
      <w:r>
        <w:rPr>
          <w:rFonts w:ascii="Times New Roman" w:eastAsia="Times New Roman" w:hAnsi="Times New Roman" w:cs="Times New Roman"/>
          <w:sz w:val="24"/>
          <w:szCs w:val="24"/>
        </w:rPr>
        <w:t xml:space="preserve"> первоначальные представления о человеке как члене общества, осознание прав и ответственности человека как члена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духовно-нравственного воспитания: 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эстетического воспитания: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20 информационной); приобретение опыта эмоционального отношения к среде обитания, бережное отношение к физическому и психическому здоровью;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6) 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7) ценности научного познания: 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A3F9A" w:rsidRPr="00CA2C6D" w:rsidRDefault="002F7CBD" w:rsidP="00CA2C6D">
      <w:pPr>
        <w:pStyle w:val="affff0"/>
        <w:numPr>
          <w:ilvl w:val="0"/>
          <w:numId w:val="49"/>
        </w:numPr>
        <w:spacing w:after="0" w:line="240" w:lineRule="auto"/>
        <w:ind w:left="426" w:hanging="426"/>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lastRenderedPageBreak/>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w:t>
      </w:r>
    </w:p>
    <w:p w:rsidR="009A3F9A" w:rsidRPr="00CA2C6D" w:rsidRDefault="002F7CBD" w:rsidP="00CA2C6D">
      <w:pPr>
        <w:pStyle w:val="affff0"/>
        <w:numPr>
          <w:ilvl w:val="0"/>
          <w:numId w:val="49"/>
        </w:numPr>
        <w:spacing w:after="0" w:line="240" w:lineRule="auto"/>
        <w:ind w:left="426" w:hanging="426"/>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 xml:space="preserve">причина - следствие; изменения во времени и в пространстве); </w:t>
      </w:r>
    </w:p>
    <w:p w:rsidR="009A3F9A" w:rsidRPr="00CA2C6D" w:rsidRDefault="002F7CBD" w:rsidP="00CA2C6D">
      <w:pPr>
        <w:pStyle w:val="affff0"/>
        <w:numPr>
          <w:ilvl w:val="0"/>
          <w:numId w:val="50"/>
        </w:numPr>
        <w:spacing w:after="0" w:line="240" w:lineRule="auto"/>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сравнивать объекты окружающего мира, устанавливать основания для сравнения, устанавливать аналогии; объединять части объекта (объекты) по определенному признаку;</w:t>
      </w:r>
    </w:p>
    <w:p w:rsidR="009A3F9A" w:rsidRPr="00CA2C6D" w:rsidRDefault="002F7CBD" w:rsidP="00CA2C6D">
      <w:pPr>
        <w:pStyle w:val="affff0"/>
        <w:numPr>
          <w:ilvl w:val="0"/>
          <w:numId w:val="50"/>
        </w:numPr>
        <w:spacing w:after="0" w:line="240" w:lineRule="auto"/>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 xml:space="preserve">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 У обучающегося будут сформированы следующие базовые исследовательские действия как часть познавательных универсальных учебных действий: </w:t>
      </w:r>
    </w:p>
    <w:p w:rsidR="009A3F9A" w:rsidRPr="00CA2C6D" w:rsidRDefault="002F7CBD" w:rsidP="00AA3C19">
      <w:pPr>
        <w:pStyle w:val="affff0"/>
        <w:numPr>
          <w:ilvl w:val="1"/>
          <w:numId w:val="51"/>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9A3F9A" w:rsidRPr="00CA2C6D" w:rsidRDefault="002F7CBD" w:rsidP="00A625E1">
      <w:pPr>
        <w:pStyle w:val="affff0"/>
        <w:numPr>
          <w:ilvl w:val="1"/>
          <w:numId w:val="50"/>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 xml:space="preserve">проявлять интерес к экспериментам, проводимым под руководством учителя; </w:t>
      </w:r>
    </w:p>
    <w:p w:rsidR="009A3F9A" w:rsidRPr="00CA2C6D" w:rsidRDefault="002F7CBD" w:rsidP="00AA3C19">
      <w:pPr>
        <w:pStyle w:val="affff0"/>
        <w:numPr>
          <w:ilvl w:val="0"/>
          <w:numId w:val="52"/>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определять разницу между реальным и желательным состоянием объекта (ситуации) на основе предложенных вопросов;</w:t>
      </w:r>
    </w:p>
    <w:p w:rsidR="009A3F9A" w:rsidRPr="00CA2C6D" w:rsidRDefault="002F7CBD" w:rsidP="00AA3C19">
      <w:pPr>
        <w:pStyle w:val="affff0"/>
        <w:numPr>
          <w:ilvl w:val="0"/>
          <w:numId w:val="53"/>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9A3F9A" w:rsidRPr="00CA2C6D" w:rsidRDefault="002F7CBD" w:rsidP="00AA3C19">
      <w:pPr>
        <w:pStyle w:val="affff0"/>
        <w:numPr>
          <w:ilvl w:val="0"/>
          <w:numId w:val="54"/>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9A3F9A" w:rsidRPr="00CA2C6D" w:rsidRDefault="002F7CBD" w:rsidP="00AA3C19">
      <w:pPr>
        <w:pStyle w:val="affff0"/>
        <w:numPr>
          <w:ilvl w:val="0"/>
          <w:numId w:val="55"/>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9A3F9A" w:rsidRPr="00CA2C6D" w:rsidRDefault="002F7CBD" w:rsidP="00AA3C19">
      <w:pPr>
        <w:pStyle w:val="affff0"/>
        <w:numPr>
          <w:ilvl w:val="0"/>
          <w:numId w:val="56"/>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измерения, исследования). У обучающегося будут сформированы следующие умения работать с информацией как часть познавательных универсальных учебных действий: </w:t>
      </w:r>
    </w:p>
    <w:p w:rsidR="009A3F9A" w:rsidRPr="00CA2C6D" w:rsidRDefault="002F7CBD" w:rsidP="00AA3C19">
      <w:pPr>
        <w:pStyle w:val="affff0"/>
        <w:numPr>
          <w:ilvl w:val="0"/>
          <w:numId w:val="57"/>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использовать различные источники для поиска информации, выбирать источник получения информации с учетом учебной задачи; находить в предложенном источнике информацию, представленную в явном виде,</w:t>
      </w:r>
    </w:p>
    <w:p w:rsidR="009A3F9A" w:rsidRPr="00CA2C6D" w:rsidRDefault="002F7CBD" w:rsidP="00AA3C19">
      <w:pPr>
        <w:pStyle w:val="affff0"/>
        <w:numPr>
          <w:ilvl w:val="0"/>
          <w:numId w:val="58"/>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 xml:space="preserve">согласно заданному алгоритму; </w:t>
      </w:r>
    </w:p>
    <w:p w:rsidR="009A3F9A" w:rsidRPr="00CA2C6D" w:rsidRDefault="002F7CBD" w:rsidP="00AA3C19">
      <w:pPr>
        <w:pStyle w:val="affff0"/>
        <w:numPr>
          <w:ilvl w:val="0"/>
          <w:numId w:val="59"/>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ее проверки; находить и использовать для решения учебных задач текстовую, графическую, аудиовизуальную информацию; </w:t>
      </w:r>
    </w:p>
    <w:p w:rsidR="009A3F9A" w:rsidRPr="00CA2C6D" w:rsidRDefault="002F7CBD" w:rsidP="00AA3C19">
      <w:pPr>
        <w:pStyle w:val="affff0"/>
        <w:numPr>
          <w:ilvl w:val="0"/>
          <w:numId w:val="60"/>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читать и интерпретировать графически представленную информацию: схему, таблицу, иллюстрацию;</w:t>
      </w:r>
    </w:p>
    <w:p w:rsidR="009A3F9A" w:rsidRPr="00CA2C6D" w:rsidRDefault="002F7CBD" w:rsidP="00AA3C19">
      <w:pPr>
        <w:pStyle w:val="affff0"/>
        <w:numPr>
          <w:ilvl w:val="0"/>
          <w:numId w:val="61"/>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w:t>
      </w:r>
      <w:proofErr w:type="gramStart"/>
      <w:r w:rsidRPr="00CA2C6D">
        <w:rPr>
          <w:rFonts w:ascii="Times New Roman" w:eastAsia="Times New Roman" w:hAnsi="Times New Roman" w:cs="Times New Roman"/>
          <w:sz w:val="24"/>
          <w:szCs w:val="24"/>
        </w:rPr>
        <w:t>о-</w:t>
      </w:r>
      <w:proofErr w:type="gramEnd"/>
      <w:r w:rsidRPr="00CA2C6D">
        <w:rPr>
          <w:rFonts w:ascii="Times New Roman" w:eastAsia="Times New Roman" w:hAnsi="Times New Roman" w:cs="Times New Roman"/>
          <w:sz w:val="24"/>
          <w:szCs w:val="24"/>
        </w:rPr>
        <w:t xml:space="preserve">, графическую, звуковую информацию в соответствии с учебной задачей; </w:t>
      </w:r>
    </w:p>
    <w:p w:rsidR="009A3F9A" w:rsidRPr="00CA2C6D" w:rsidRDefault="002F7CBD" w:rsidP="00AA3C19">
      <w:pPr>
        <w:pStyle w:val="affff0"/>
        <w:numPr>
          <w:ilvl w:val="0"/>
          <w:numId w:val="62"/>
        </w:numPr>
        <w:spacing w:after="0" w:line="240" w:lineRule="auto"/>
        <w:ind w:left="284" w:hanging="284"/>
        <w:jc w:val="both"/>
        <w:rPr>
          <w:rFonts w:ascii="Times New Roman" w:eastAsia="Times New Roman" w:hAnsi="Times New Roman" w:cs="Times New Roman"/>
          <w:sz w:val="24"/>
          <w:szCs w:val="24"/>
        </w:rPr>
      </w:pPr>
      <w:proofErr w:type="gramStart"/>
      <w:r w:rsidRPr="00CA2C6D">
        <w:rPr>
          <w:rFonts w:ascii="Times New Roman" w:eastAsia="Times New Roman" w:hAnsi="Times New Roman" w:cs="Times New Roman"/>
          <w:sz w:val="24"/>
          <w:szCs w:val="24"/>
        </w:rPr>
        <w:t>фиксировать полученные результаты в текстовой форме (отчет, выступление, высказывание) и графическом виде (рисунок, схема, диаграмма).</w:t>
      </w:r>
      <w:proofErr w:type="gramEnd"/>
      <w:r w:rsidRPr="00CA2C6D">
        <w:rPr>
          <w:rFonts w:ascii="Times New Roman" w:eastAsia="Times New Roman" w:hAnsi="Times New Roman" w:cs="Times New Roman"/>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rsidR="009A3F9A" w:rsidRPr="00CA2C6D" w:rsidRDefault="002F7CBD" w:rsidP="00AA3C19">
      <w:pPr>
        <w:pStyle w:val="affff0"/>
        <w:numPr>
          <w:ilvl w:val="0"/>
          <w:numId w:val="63"/>
        </w:numPr>
        <w:spacing w:after="0" w:line="240" w:lineRule="auto"/>
        <w:ind w:left="284" w:hanging="284"/>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t xml:space="preserve">в процессе диалогов задавать вопросы, высказывать суждения, оценивать выступления участников; </w:t>
      </w:r>
    </w:p>
    <w:p w:rsidR="009A3F9A" w:rsidRPr="00CA2C6D" w:rsidRDefault="002F7CBD" w:rsidP="00AA3C19">
      <w:pPr>
        <w:pStyle w:val="affff0"/>
        <w:numPr>
          <w:ilvl w:val="0"/>
          <w:numId w:val="64"/>
        </w:numPr>
        <w:spacing w:after="0" w:line="240" w:lineRule="auto"/>
        <w:jc w:val="both"/>
        <w:rPr>
          <w:rFonts w:ascii="Times New Roman" w:eastAsia="Times New Roman" w:hAnsi="Times New Roman" w:cs="Times New Roman"/>
          <w:sz w:val="24"/>
          <w:szCs w:val="24"/>
        </w:rPr>
      </w:pPr>
      <w:r w:rsidRPr="00CA2C6D">
        <w:rPr>
          <w:rFonts w:ascii="Times New Roman" w:eastAsia="Times New Roman" w:hAnsi="Times New Roman" w:cs="Times New Roman"/>
          <w:sz w:val="24"/>
          <w:szCs w:val="24"/>
        </w:rPr>
        <w:lastRenderedPageBreak/>
        <w:t xml:space="preserve">признавать возможность существования разных точек зрения; </w:t>
      </w:r>
    </w:p>
    <w:p w:rsidR="009A3F9A" w:rsidRPr="00A30F6B" w:rsidRDefault="002F7CBD" w:rsidP="00AA3C19">
      <w:pPr>
        <w:pStyle w:val="affff0"/>
        <w:numPr>
          <w:ilvl w:val="0"/>
          <w:numId w:val="65"/>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корректно и аргументированно высказывать свое мнение; приводить доказательства своей правоты; </w:t>
      </w:r>
    </w:p>
    <w:p w:rsidR="009A3F9A" w:rsidRPr="00A30F6B" w:rsidRDefault="002F7CBD" w:rsidP="00AA3C19">
      <w:pPr>
        <w:pStyle w:val="affff0"/>
        <w:numPr>
          <w:ilvl w:val="0"/>
          <w:numId w:val="66"/>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9A3F9A" w:rsidRPr="00A30F6B" w:rsidRDefault="002F7CBD" w:rsidP="00AA3C19">
      <w:pPr>
        <w:pStyle w:val="affff0"/>
        <w:numPr>
          <w:ilvl w:val="0"/>
          <w:numId w:val="67"/>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9A3F9A" w:rsidRPr="00A30F6B" w:rsidRDefault="002F7CBD" w:rsidP="00AA3C19">
      <w:pPr>
        <w:pStyle w:val="affff0"/>
        <w:numPr>
          <w:ilvl w:val="0"/>
          <w:numId w:val="68"/>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w:t>
      </w:r>
    </w:p>
    <w:p w:rsidR="009A3F9A" w:rsidRPr="00A30F6B" w:rsidRDefault="002F7CBD" w:rsidP="00AA3C19">
      <w:pPr>
        <w:pStyle w:val="affff0"/>
        <w:numPr>
          <w:ilvl w:val="0"/>
          <w:numId w:val="69"/>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9A3F9A" w:rsidRPr="00A30F6B" w:rsidRDefault="002F7CBD" w:rsidP="00AA3C19">
      <w:pPr>
        <w:pStyle w:val="affff0"/>
        <w:numPr>
          <w:ilvl w:val="0"/>
          <w:numId w:val="70"/>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готовить небольшие публичные выступления с возможной презентацией (текст, рисунки, фото, плакаты и другое) к тексту выступления. У обучающегося будут сформированы следующие умения самоорганизации как части регулятивных универсальных учебных действий:</w:t>
      </w:r>
    </w:p>
    <w:p w:rsidR="009A3F9A" w:rsidRPr="00A30F6B" w:rsidRDefault="002F7CBD" w:rsidP="00AA3C19">
      <w:pPr>
        <w:pStyle w:val="affff0"/>
        <w:numPr>
          <w:ilvl w:val="0"/>
          <w:numId w:val="71"/>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планировать самостоятельно или с помощью учителя действия по решению учебной задачи; </w:t>
      </w:r>
    </w:p>
    <w:p w:rsidR="009A3F9A" w:rsidRPr="00A30F6B" w:rsidRDefault="002F7CBD" w:rsidP="00AA3C19">
      <w:pPr>
        <w:pStyle w:val="affff0"/>
        <w:numPr>
          <w:ilvl w:val="0"/>
          <w:numId w:val="72"/>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выстраивать последовательность выбранных действий и операций. У обучающегося будут сформированы следующие умения </w:t>
      </w:r>
      <w:proofErr w:type="gramStart"/>
      <w:r w:rsidRPr="00A30F6B">
        <w:rPr>
          <w:rFonts w:ascii="Times New Roman" w:eastAsia="Times New Roman" w:hAnsi="Times New Roman" w:cs="Times New Roman"/>
          <w:sz w:val="24"/>
          <w:szCs w:val="24"/>
        </w:rPr>
        <w:t>самоконтроля</w:t>
      </w:r>
      <w:proofErr w:type="gramEnd"/>
      <w:r w:rsidRPr="00A30F6B">
        <w:rPr>
          <w:rFonts w:ascii="Times New Roman" w:eastAsia="Times New Roman" w:hAnsi="Times New Roman" w:cs="Times New Roman"/>
          <w:sz w:val="24"/>
          <w:szCs w:val="24"/>
        </w:rPr>
        <w:t xml:space="preserve"> и самооценки как части регулятивных универсальных учебных действий: </w:t>
      </w:r>
    </w:p>
    <w:p w:rsidR="009A3F9A" w:rsidRPr="00A30F6B" w:rsidRDefault="002F7CBD" w:rsidP="00AA3C19">
      <w:pPr>
        <w:pStyle w:val="affff0"/>
        <w:numPr>
          <w:ilvl w:val="0"/>
          <w:numId w:val="73"/>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осуществлять контроль процесса и результата своей деятельности;</w:t>
      </w:r>
    </w:p>
    <w:p w:rsidR="009A3F9A" w:rsidRPr="00A30F6B" w:rsidRDefault="002F7CBD" w:rsidP="00AA3C19">
      <w:pPr>
        <w:pStyle w:val="affff0"/>
        <w:numPr>
          <w:ilvl w:val="0"/>
          <w:numId w:val="74"/>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находить ошибки в своей работе и устанавливать их причины;</w:t>
      </w:r>
    </w:p>
    <w:p w:rsidR="009A3F9A" w:rsidRPr="00A30F6B" w:rsidRDefault="002F7CBD" w:rsidP="00AA3C19">
      <w:pPr>
        <w:pStyle w:val="affff0"/>
        <w:numPr>
          <w:ilvl w:val="0"/>
          <w:numId w:val="75"/>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корректировать свои действия при необходимости (с небольшой помощью учителя);</w:t>
      </w:r>
    </w:p>
    <w:p w:rsidR="00A30F6B" w:rsidRDefault="002F7CBD" w:rsidP="00AA3C19">
      <w:pPr>
        <w:pStyle w:val="affff0"/>
        <w:numPr>
          <w:ilvl w:val="0"/>
          <w:numId w:val="76"/>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9A3F9A" w:rsidRPr="00A30F6B" w:rsidRDefault="002F7CBD" w:rsidP="00AA3C19">
      <w:pPr>
        <w:pStyle w:val="affff0"/>
        <w:numPr>
          <w:ilvl w:val="0"/>
          <w:numId w:val="76"/>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объективно оценивать результаты своей деятельности, соотносить свою оценку с оценкой учителя; </w:t>
      </w:r>
    </w:p>
    <w:p w:rsidR="009A3F9A" w:rsidRPr="00A30F6B" w:rsidRDefault="002F7CBD" w:rsidP="00AA3C19">
      <w:pPr>
        <w:pStyle w:val="affff0"/>
        <w:numPr>
          <w:ilvl w:val="0"/>
          <w:numId w:val="77"/>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9A3F9A" w:rsidRPr="00A30F6B" w:rsidRDefault="002F7CBD" w:rsidP="00AA3C19">
      <w:pPr>
        <w:pStyle w:val="affff0"/>
        <w:numPr>
          <w:ilvl w:val="0"/>
          <w:numId w:val="78"/>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понимать значение коллективной деятельности для успешного решения учебной (практической) задачи; </w:t>
      </w:r>
    </w:p>
    <w:p w:rsidR="009A3F9A" w:rsidRPr="00A30F6B" w:rsidRDefault="002F7CBD" w:rsidP="00AA3C19">
      <w:pPr>
        <w:pStyle w:val="affff0"/>
        <w:numPr>
          <w:ilvl w:val="0"/>
          <w:numId w:val="79"/>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A3F9A" w:rsidRPr="00A30F6B" w:rsidRDefault="002F7CBD" w:rsidP="00AA3C19">
      <w:pPr>
        <w:pStyle w:val="affff0"/>
        <w:numPr>
          <w:ilvl w:val="0"/>
          <w:numId w:val="80"/>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9A3F9A" w:rsidRPr="00A30F6B" w:rsidRDefault="002F7CBD" w:rsidP="00AA3C19">
      <w:pPr>
        <w:pStyle w:val="affff0"/>
        <w:numPr>
          <w:ilvl w:val="0"/>
          <w:numId w:val="81"/>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проявлять готовность руководить, выполнять поручения, подчиняться; выполнять правила совместной деятельности: </w:t>
      </w:r>
    </w:p>
    <w:p w:rsidR="009A3F9A" w:rsidRPr="00A30F6B" w:rsidRDefault="002F7CBD" w:rsidP="00AA3C19">
      <w:pPr>
        <w:pStyle w:val="affff0"/>
        <w:numPr>
          <w:ilvl w:val="0"/>
          <w:numId w:val="82"/>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справедливо распределять и оценивать работу каждого участника; считаться с наличием разных мнений;</w:t>
      </w:r>
    </w:p>
    <w:p w:rsidR="009A3F9A" w:rsidRPr="00A30F6B" w:rsidRDefault="002F7CBD" w:rsidP="00AA3C19">
      <w:pPr>
        <w:pStyle w:val="affff0"/>
        <w:numPr>
          <w:ilvl w:val="0"/>
          <w:numId w:val="83"/>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не допускать конфликтов, при их возникновении мирно разрешать их без участия взрослого; ответственно выполнять свою часть работы. Предметные результаты изучения окружающего мира </w:t>
      </w:r>
    </w:p>
    <w:p w:rsidR="009A3F9A" w:rsidRDefault="002F7CBD">
      <w:pPr>
        <w:spacing w:after="0" w:line="240" w:lineRule="auto"/>
        <w:ind w:firstLine="708"/>
        <w:jc w:val="both"/>
        <w:rPr>
          <w:rFonts w:ascii="Times New Roman" w:eastAsia="Times New Roman" w:hAnsi="Times New Roman" w:cs="Times New Roman"/>
          <w:sz w:val="24"/>
          <w:szCs w:val="24"/>
        </w:rPr>
      </w:pPr>
      <w:r w:rsidRPr="00A30F6B">
        <w:rPr>
          <w:rFonts w:ascii="Times New Roman" w:eastAsia="Times New Roman" w:hAnsi="Times New Roman" w:cs="Times New Roman"/>
          <w:b/>
          <w:sz w:val="24"/>
          <w:szCs w:val="24"/>
        </w:rPr>
        <w:t xml:space="preserve">К концу обучения в 4 классе </w:t>
      </w:r>
      <w:proofErr w:type="gramStart"/>
      <w:r w:rsidRPr="00A30F6B">
        <w:rPr>
          <w:rFonts w:ascii="Times New Roman" w:eastAsia="Times New Roman" w:hAnsi="Times New Roman" w:cs="Times New Roman"/>
          <w:b/>
          <w:sz w:val="24"/>
          <w:szCs w:val="24"/>
        </w:rPr>
        <w:t>обучающийся</w:t>
      </w:r>
      <w:proofErr w:type="gramEnd"/>
      <w:r w:rsidRPr="00A30F6B">
        <w:rPr>
          <w:rFonts w:ascii="Times New Roman" w:eastAsia="Times New Roman" w:hAnsi="Times New Roman" w:cs="Times New Roman"/>
          <w:b/>
          <w:sz w:val="24"/>
          <w:szCs w:val="24"/>
        </w:rPr>
        <w:t xml:space="preserve"> научится</w:t>
      </w:r>
      <w:r>
        <w:rPr>
          <w:rFonts w:ascii="Times New Roman" w:eastAsia="Times New Roman" w:hAnsi="Times New Roman" w:cs="Times New Roman"/>
          <w:sz w:val="24"/>
          <w:szCs w:val="24"/>
        </w:rPr>
        <w:t>:</w:t>
      </w:r>
    </w:p>
    <w:p w:rsidR="009A3F9A" w:rsidRPr="00A30F6B" w:rsidRDefault="002F7CBD" w:rsidP="00AA3C19">
      <w:pPr>
        <w:pStyle w:val="affff0"/>
        <w:numPr>
          <w:ilvl w:val="0"/>
          <w:numId w:val="84"/>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9A3F9A" w:rsidRPr="00A30F6B" w:rsidRDefault="002F7CBD" w:rsidP="00AA3C19">
      <w:pPr>
        <w:pStyle w:val="affff0"/>
        <w:numPr>
          <w:ilvl w:val="0"/>
          <w:numId w:val="85"/>
        </w:numPr>
        <w:spacing w:after="0" w:line="240" w:lineRule="auto"/>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соблюдать правила нравственного поведения в социуме; </w:t>
      </w:r>
    </w:p>
    <w:p w:rsidR="009A3F9A" w:rsidRPr="00A30F6B" w:rsidRDefault="002F7CBD" w:rsidP="00AA3C19">
      <w:pPr>
        <w:pStyle w:val="affff0"/>
        <w:numPr>
          <w:ilvl w:val="0"/>
          <w:numId w:val="86"/>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lastRenderedPageBreak/>
        <w:t xml:space="preserve">показывать на физической карте изученные крупные географические объекты России (горы, равнины, реки, озера, моря, омывающие территорию России); </w:t>
      </w:r>
    </w:p>
    <w:p w:rsidR="009A3F9A" w:rsidRPr="00A30F6B" w:rsidRDefault="002F7CBD" w:rsidP="00AA3C19">
      <w:pPr>
        <w:pStyle w:val="affff0"/>
        <w:numPr>
          <w:ilvl w:val="0"/>
          <w:numId w:val="87"/>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показывать на исторической карте места изученных исторических событий;</w:t>
      </w:r>
    </w:p>
    <w:p w:rsidR="009A3F9A" w:rsidRPr="00A30F6B" w:rsidRDefault="002F7CBD" w:rsidP="00AA3C19">
      <w:pPr>
        <w:pStyle w:val="affff0"/>
        <w:numPr>
          <w:ilvl w:val="0"/>
          <w:numId w:val="88"/>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находить место изученных событий на "ленте времени"; </w:t>
      </w:r>
    </w:p>
    <w:p w:rsidR="009A3F9A" w:rsidRPr="00A30F6B" w:rsidRDefault="002F7CBD" w:rsidP="00AA3C19">
      <w:pPr>
        <w:pStyle w:val="affff0"/>
        <w:numPr>
          <w:ilvl w:val="0"/>
          <w:numId w:val="89"/>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w:t>
      </w:r>
    </w:p>
    <w:p w:rsidR="009A3F9A" w:rsidRPr="00A30F6B" w:rsidRDefault="002F7CBD" w:rsidP="00AA3C19">
      <w:pPr>
        <w:pStyle w:val="affff0"/>
        <w:numPr>
          <w:ilvl w:val="0"/>
          <w:numId w:val="90"/>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A3F9A" w:rsidRPr="00A30F6B" w:rsidRDefault="002F7CBD" w:rsidP="00AA3C19">
      <w:pPr>
        <w:pStyle w:val="affff0"/>
        <w:numPr>
          <w:ilvl w:val="1"/>
          <w:numId w:val="91"/>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A3F9A" w:rsidRPr="00A30F6B" w:rsidRDefault="002F7CBD" w:rsidP="00AA3C19">
      <w:pPr>
        <w:pStyle w:val="affff0"/>
        <w:numPr>
          <w:ilvl w:val="1"/>
          <w:numId w:val="92"/>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A3F9A" w:rsidRPr="00A30F6B" w:rsidRDefault="002F7CBD" w:rsidP="00AA3C19">
      <w:pPr>
        <w:pStyle w:val="affff0"/>
        <w:numPr>
          <w:ilvl w:val="1"/>
          <w:numId w:val="93"/>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9A3F9A" w:rsidRPr="00A30F6B" w:rsidRDefault="002F7CBD" w:rsidP="00AA3C19">
      <w:pPr>
        <w:pStyle w:val="affff0"/>
        <w:numPr>
          <w:ilvl w:val="1"/>
          <w:numId w:val="94"/>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9A3F9A" w:rsidRPr="00A30F6B" w:rsidRDefault="002F7CBD" w:rsidP="00AA3C19">
      <w:pPr>
        <w:pStyle w:val="affff0"/>
        <w:numPr>
          <w:ilvl w:val="1"/>
          <w:numId w:val="95"/>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сравнивать объекты живой и неживой природы на основе их внешних признаков и известных характерных свойств; </w:t>
      </w:r>
    </w:p>
    <w:p w:rsidR="009A3F9A" w:rsidRPr="00A30F6B" w:rsidRDefault="002F7CBD" w:rsidP="00AA3C19">
      <w:pPr>
        <w:pStyle w:val="affff0"/>
        <w:numPr>
          <w:ilvl w:val="1"/>
          <w:numId w:val="96"/>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 </w:t>
      </w:r>
    </w:p>
    <w:p w:rsidR="009A3F9A" w:rsidRPr="00A30F6B" w:rsidRDefault="002F7CBD" w:rsidP="00AA3C19">
      <w:pPr>
        <w:pStyle w:val="affff0"/>
        <w:numPr>
          <w:ilvl w:val="1"/>
          <w:numId w:val="97"/>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 xml:space="preserve">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w:t>
      </w:r>
    </w:p>
    <w:p w:rsidR="009A3F9A" w:rsidRPr="00A30F6B" w:rsidRDefault="002F7CBD" w:rsidP="00AA3C19">
      <w:pPr>
        <w:pStyle w:val="affff0"/>
        <w:numPr>
          <w:ilvl w:val="1"/>
          <w:numId w:val="98"/>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создавать по заданному плану собственные развернутые высказывания о природе и обществе;</w:t>
      </w:r>
    </w:p>
    <w:p w:rsidR="009A3F9A" w:rsidRPr="00A30F6B" w:rsidRDefault="002F7CBD" w:rsidP="00AA3C19">
      <w:pPr>
        <w:pStyle w:val="affff0"/>
        <w:numPr>
          <w:ilvl w:val="1"/>
          <w:numId w:val="99"/>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w:t>
      </w:r>
    </w:p>
    <w:p w:rsidR="009A3F9A" w:rsidRPr="00A30F6B" w:rsidRDefault="002F7CBD" w:rsidP="00AA3C19">
      <w:pPr>
        <w:pStyle w:val="affff0"/>
        <w:numPr>
          <w:ilvl w:val="1"/>
          <w:numId w:val="100"/>
        </w:numPr>
        <w:spacing w:after="0" w:line="240" w:lineRule="auto"/>
        <w:ind w:left="426" w:hanging="426"/>
        <w:jc w:val="both"/>
        <w:rPr>
          <w:rFonts w:ascii="Times New Roman" w:eastAsia="Times New Roman" w:hAnsi="Times New Roman" w:cs="Times New Roman"/>
          <w:sz w:val="24"/>
          <w:szCs w:val="24"/>
        </w:rPr>
      </w:pPr>
      <w:r w:rsidRPr="00A30F6B">
        <w:rPr>
          <w:rFonts w:ascii="Times New Roman" w:eastAsia="Times New Roman" w:hAnsi="Times New Roman" w:cs="Times New Roman"/>
          <w:sz w:val="24"/>
          <w:szCs w:val="24"/>
        </w:rPr>
        <w:t>осознавать возможные последствия вредных привычек для здоровья и жизни человека;</w:t>
      </w:r>
    </w:p>
    <w:p w:rsidR="009A3F9A" w:rsidRPr="00FE002F" w:rsidRDefault="002F7CBD" w:rsidP="00AA3C19">
      <w:pPr>
        <w:pStyle w:val="affff0"/>
        <w:numPr>
          <w:ilvl w:val="1"/>
          <w:numId w:val="100"/>
        </w:numPr>
        <w:spacing w:after="0" w:line="240" w:lineRule="auto"/>
        <w:ind w:left="426" w:hanging="426"/>
        <w:jc w:val="both"/>
        <w:rPr>
          <w:rFonts w:ascii="Times New Roman" w:eastAsia="Times New Roman" w:hAnsi="Times New Roman" w:cs="Times New Roman"/>
          <w:sz w:val="24"/>
          <w:szCs w:val="24"/>
        </w:rPr>
      </w:pPr>
      <w:r w:rsidRPr="00FE002F">
        <w:rPr>
          <w:rFonts w:ascii="Times New Roman" w:eastAsia="Times New Roman" w:hAnsi="Times New Roman" w:cs="Times New Roman"/>
          <w:sz w:val="24"/>
          <w:szCs w:val="24"/>
        </w:rP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w:t>
      </w:r>
    </w:p>
    <w:p w:rsidR="009A3F9A" w:rsidRPr="00FE002F" w:rsidRDefault="002F7CBD" w:rsidP="00AA3C19">
      <w:pPr>
        <w:pStyle w:val="affff0"/>
        <w:numPr>
          <w:ilvl w:val="1"/>
          <w:numId w:val="101"/>
        </w:numPr>
        <w:spacing w:after="0" w:line="240" w:lineRule="auto"/>
        <w:ind w:left="426" w:hanging="426"/>
        <w:jc w:val="both"/>
        <w:rPr>
          <w:rFonts w:ascii="Times New Roman" w:eastAsia="Times New Roman" w:hAnsi="Times New Roman" w:cs="Times New Roman"/>
          <w:sz w:val="24"/>
          <w:szCs w:val="24"/>
        </w:rPr>
      </w:pPr>
      <w:r w:rsidRPr="00FE002F">
        <w:rPr>
          <w:rFonts w:ascii="Times New Roman" w:eastAsia="Times New Roman" w:hAnsi="Times New Roman" w:cs="Times New Roman"/>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rsidR="009A3F9A" w:rsidRPr="00FE002F" w:rsidRDefault="002F7CBD" w:rsidP="00AA3C19">
      <w:pPr>
        <w:pStyle w:val="affff0"/>
        <w:numPr>
          <w:ilvl w:val="1"/>
          <w:numId w:val="102"/>
        </w:numPr>
        <w:spacing w:after="0" w:line="240" w:lineRule="auto"/>
        <w:ind w:left="426" w:hanging="426"/>
        <w:jc w:val="both"/>
        <w:rPr>
          <w:rFonts w:ascii="Times New Roman" w:eastAsia="Times New Roman" w:hAnsi="Times New Roman" w:cs="Times New Roman"/>
          <w:sz w:val="24"/>
          <w:szCs w:val="24"/>
        </w:rPr>
      </w:pPr>
      <w:r w:rsidRPr="00FE002F">
        <w:rPr>
          <w:rFonts w:ascii="Times New Roman" w:eastAsia="Times New Roman" w:hAnsi="Times New Roman" w:cs="Times New Roman"/>
          <w:sz w:val="24"/>
          <w:szCs w:val="24"/>
        </w:rPr>
        <w:t xml:space="preserve">осуществлять безопасный поиск образовательных ресурсов и верифицированной информации в информационно-телекоммуникационной сети "Интернет"; </w:t>
      </w:r>
    </w:p>
    <w:p w:rsidR="009A3F9A" w:rsidRPr="00FE002F" w:rsidRDefault="002F7CBD" w:rsidP="00AA3C19">
      <w:pPr>
        <w:pStyle w:val="affff0"/>
        <w:numPr>
          <w:ilvl w:val="1"/>
          <w:numId w:val="103"/>
        </w:numPr>
        <w:spacing w:after="0" w:line="240" w:lineRule="auto"/>
        <w:ind w:left="426" w:hanging="426"/>
        <w:jc w:val="both"/>
        <w:rPr>
          <w:rFonts w:ascii="Times New Roman" w:eastAsia="Times New Roman" w:hAnsi="Times New Roman" w:cs="Times New Roman"/>
          <w:sz w:val="24"/>
          <w:szCs w:val="24"/>
        </w:rPr>
      </w:pPr>
      <w:r w:rsidRPr="00FE002F">
        <w:rPr>
          <w:rFonts w:ascii="Times New Roman" w:eastAsia="Times New Roman" w:hAnsi="Times New Roman" w:cs="Times New Roman"/>
          <w:sz w:val="24"/>
          <w:szCs w:val="24"/>
        </w:rPr>
        <w:t xml:space="preserve">соблюдать правила безопасного для здоровья использования электронных образовательных и информационных ресурсов. </w:t>
      </w:r>
    </w:p>
    <w:p w:rsidR="009A3F9A" w:rsidRDefault="009A3F9A">
      <w:pPr>
        <w:spacing w:after="0" w:line="240" w:lineRule="auto"/>
        <w:jc w:val="both"/>
        <w:rPr>
          <w:rFonts w:ascii="Times New Roman" w:eastAsia="Times New Roman" w:hAnsi="Times New Roman" w:cs="Times New Roman"/>
          <w:sz w:val="24"/>
          <w:szCs w:val="24"/>
        </w:rPr>
      </w:pPr>
    </w:p>
    <w:p w:rsidR="009A3F9A" w:rsidRDefault="00FE002F">
      <w:pPr>
        <w:spacing w:after="0" w:line="240" w:lineRule="auto"/>
        <w:ind w:firstLine="708"/>
        <w:jc w:val="both"/>
        <w:rPr>
          <w:rFonts w:ascii="Times New Roman" w:eastAsia="Times New Roman" w:hAnsi="Times New Roman" w:cs="Times New Roman"/>
          <w:sz w:val="24"/>
          <w:szCs w:val="24"/>
        </w:rPr>
      </w:pPr>
      <w:r w:rsidRPr="00FE002F">
        <w:rPr>
          <w:rFonts w:ascii="Times New Roman" w:eastAsia="Times New Roman" w:hAnsi="Times New Roman" w:cs="Times New Roman"/>
          <w:b/>
          <w:sz w:val="24"/>
          <w:szCs w:val="24"/>
        </w:rPr>
        <w:t>1.</w:t>
      </w:r>
      <w:r w:rsidR="002F7CBD" w:rsidRPr="00FE002F">
        <w:rPr>
          <w:rFonts w:ascii="Times New Roman" w:eastAsia="Times New Roman" w:hAnsi="Times New Roman" w:cs="Times New Roman"/>
          <w:b/>
          <w:sz w:val="24"/>
          <w:szCs w:val="24"/>
        </w:rPr>
        <w:t>6</w:t>
      </w:r>
      <w:r w:rsidR="002F7CBD">
        <w:rPr>
          <w:rFonts w:ascii="Times New Roman" w:eastAsia="Times New Roman" w:hAnsi="Times New Roman" w:cs="Times New Roman"/>
          <w:sz w:val="24"/>
          <w:szCs w:val="24"/>
        </w:rPr>
        <w:t>. По выбору родителей (законных представителей) несовершеннолетних обучающихся в рамках учебного предмета "</w:t>
      </w:r>
      <w:r w:rsidR="002F7CBD">
        <w:rPr>
          <w:rFonts w:ascii="Times New Roman" w:eastAsia="Times New Roman" w:hAnsi="Times New Roman" w:cs="Times New Roman"/>
          <w:b/>
          <w:sz w:val="24"/>
          <w:szCs w:val="24"/>
        </w:rPr>
        <w:t>Основы религиозных культур и светской этики</w:t>
      </w:r>
      <w:r w:rsidR="002F7CBD">
        <w:rPr>
          <w:rFonts w:ascii="Times New Roman" w:eastAsia="Times New Roman" w:hAnsi="Times New Roman" w:cs="Times New Roman"/>
          <w:sz w:val="24"/>
          <w:szCs w:val="24"/>
        </w:rPr>
        <w:t xml:space="preserve">"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 Предметные результаты по </w:t>
      </w:r>
      <w:r w:rsidR="002F7CBD">
        <w:rPr>
          <w:rFonts w:ascii="Times New Roman" w:eastAsia="Times New Roman" w:hAnsi="Times New Roman" w:cs="Times New Roman"/>
          <w:sz w:val="24"/>
          <w:szCs w:val="24"/>
        </w:rPr>
        <w:lastRenderedPageBreak/>
        <w:t xml:space="preserve">учебному предмету "Основы религиозных культур и светской этики" предметной области "Основы религиозных культур и светской этики" должны обеспечивать: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По учебному модулю "Основы православной культуры":</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понимание необходимости нравственного совершенствования, духовного развития, роли в этом личных усилий человека;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осуществление обоснованного нравственного выбора с опорой на этические нормы православной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знание названий священных книг в православии, умение кратко описывать их содержание;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православной культуре,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По учебному модулю "Основы иудейской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понимание необходимости нравственного совершенствования, духовного развития, роли в этом личных усилий человека;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осуществление обоснованного нравственного выбора с опорой на этические нормы иудейской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знание названий священных книг в иудаизме, умение кратко описывать их содержание;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формирование умений называть и составлять краткие описания особенностей иудейских культовых сооружений, религиозных служб, обрядов;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понимание ценности семьи, умение приводить примеры положительного влияния иудейской традиции на отношения в семье, воспитание детей;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формирование умений объяснять значение слов "милосердие", "сострадание", "прощение", "дружелюбие";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иудейской культуре,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 По учебному модулю "Основы буддийской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9A3F9A" w:rsidRDefault="002F7CB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знание названий священных книг в буддизме, умение кратко описывать их содержание;   6) формирование умений называть и составлять краткие описания особенностей буддийских культовых сооружений, религиозных служб, обрядов;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понимание ценности семьи, умение приводить примеры положительного влияния буддийской традиции на отношения в семье, воспитание детей;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буддийской культуре,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По учебному модулю "Основы исламской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понимание необходимости нравственного совершенствования, духовного развития, роли в этом личных усилий человека;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осуществление обоснованного нравственного выбора с опорой на этические нормы исламской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знание названий священных книг в исламе, умение кратко описывать их содержание;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формирование умений называть и составлять краткие описания особенностей исламских культовых сооружений, религиозных служб, обрядов;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понимание ценности семьи, умение приводить примеры положительного влияния исламской традиции на отношения в семье, воспитание детей;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исламской культуре,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По учебному модулю "Основы религиозных культур народов России":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понимание необходимости нравственного совершенствования, духовного развития, роли в этом личных усилий человека;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возможность осуществления обоснованного нравственного выбора с опорой на этические нормы религиозных культур народов России;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знание названий священных книг традиционных религий народов России, умение кратко описывать их содержание;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понимание ценности семьи, умение приводить примеры положительного влияния религиозных традиций на отношения в семье, воспитание детей;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религиозных культурах,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По учебному модулю "Основы светской этики":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формирование умения строить суждения оценочного характера о роли личных усилий для нравственного развития человека;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формирование умения соотносить поведение и поступки человека с основными нормами российской светской (гражданской) этики;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формирование умения строить суждения оценочного характера о значении нравственности в жизни человека, коллектива, семьи,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понимание ценности человеческой жизни, человеческого достоинства, честного труда людей на благо человека,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формирование умения объяснять значение слов "милосердие", "сострадание", "прощение", "дружелюбие";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формирование умения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Предметные результаты по предметной области "Искусство" должны обеспечивать:</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 По учебному предмету "Изобразительное искусство":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умение характеризовать виды и жанры изобразительного искусства;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овладение умением рисовать с натуры, по памяти, по представлению;</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умение применять принципы перспективных и композиционных построений;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умение характеризовать отличительные особенности художественных промыслов России;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FE002F">
      <w:pPr>
        <w:spacing w:after="0" w:line="240" w:lineRule="auto"/>
        <w:ind w:firstLine="7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1.7</w:t>
      </w:r>
      <w:r w:rsidR="002F7CBD">
        <w:rPr>
          <w:rFonts w:ascii="Times New Roman" w:eastAsia="Times New Roman" w:hAnsi="Times New Roman" w:cs="Times New Roman"/>
          <w:b/>
          <w:sz w:val="26"/>
          <w:szCs w:val="26"/>
        </w:rPr>
        <w:t xml:space="preserve">. По учебному предмету "Музыка":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1)</w:t>
      </w:r>
      <w:r>
        <w:rPr>
          <w:rFonts w:ascii="Times New Roman" w:eastAsia="Times New Roman" w:hAnsi="Times New Roman" w:cs="Times New Roman"/>
          <w:sz w:val="24"/>
          <w:szCs w:val="24"/>
        </w:rPr>
        <w:t xml:space="preserve"> знание основных жанров народной и профессиональной музыки;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умение исполнять свою партию в хоре с сопровождением и без сопровождения. </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FE002F">
      <w:pPr>
        <w:spacing w:after="0" w:line="240" w:lineRule="auto"/>
        <w:ind w:firstLine="708"/>
        <w:jc w:val="both"/>
        <w:rPr>
          <w:rFonts w:ascii="Times New Roman" w:eastAsia="Times New Roman" w:hAnsi="Times New Roman" w:cs="Times New Roman"/>
          <w:sz w:val="24"/>
          <w:szCs w:val="24"/>
        </w:rPr>
      </w:pPr>
      <w:r w:rsidRPr="00FE002F">
        <w:rPr>
          <w:rFonts w:ascii="Times New Roman" w:eastAsia="Times New Roman" w:hAnsi="Times New Roman" w:cs="Times New Roman"/>
          <w:b/>
          <w:sz w:val="24"/>
          <w:szCs w:val="24"/>
        </w:rPr>
        <w:t>1.8</w:t>
      </w:r>
      <w:r>
        <w:rPr>
          <w:rFonts w:ascii="Times New Roman" w:eastAsia="Times New Roman" w:hAnsi="Times New Roman" w:cs="Times New Roman"/>
          <w:sz w:val="24"/>
          <w:szCs w:val="24"/>
        </w:rPr>
        <w:t>.</w:t>
      </w:r>
      <w:r w:rsidR="002F7CBD">
        <w:rPr>
          <w:rFonts w:ascii="Times New Roman" w:eastAsia="Times New Roman" w:hAnsi="Times New Roman" w:cs="Times New Roman"/>
          <w:sz w:val="24"/>
          <w:szCs w:val="24"/>
        </w:rPr>
        <w:t xml:space="preserve">Предметные результаты по учебному предмету </w:t>
      </w:r>
      <w:r w:rsidR="002F7CB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Труд</w:t>
      </w:r>
      <w:r w:rsidR="002F7CBD">
        <w:rPr>
          <w:rFonts w:ascii="Times New Roman" w:eastAsia="Times New Roman" w:hAnsi="Times New Roman" w:cs="Times New Roman"/>
          <w:b/>
          <w:sz w:val="24"/>
          <w:szCs w:val="24"/>
        </w:rPr>
        <w:t>"</w:t>
      </w:r>
      <w:r w:rsidR="002F7CBD">
        <w:rPr>
          <w:rFonts w:ascii="Times New Roman" w:eastAsia="Times New Roman" w:hAnsi="Times New Roman" w:cs="Times New Roman"/>
          <w:sz w:val="24"/>
          <w:szCs w:val="24"/>
        </w:rPr>
        <w:t xml:space="preserve"> предметной области "Технология" должны обеспечивать:</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первоначальных представлений о материалах и их свойствах, о конструировании, моделировании;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овладение технологическими приемами ручной обработки материалов;</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умения безопасного пользования необходимыми инструментами в предметно-преобразующей деятельности. </w:t>
      </w:r>
    </w:p>
    <w:p w:rsidR="009A3F9A" w:rsidRDefault="00FE002F">
      <w:pPr>
        <w:spacing w:after="0" w:line="240" w:lineRule="auto"/>
        <w:ind w:firstLine="708"/>
        <w:jc w:val="both"/>
        <w:rPr>
          <w:rFonts w:ascii="Times New Roman" w:eastAsia="Times New Roman" w:hAnsi="Times New Roman" w:cs="Times New Roman"/>
          <w:sz w:val="24"/>
          <w:szCs w:val="24"/>
        </w:rPr>
      </w:pPr>
      <w:r w:rsidRPr="00FE002F">
        <w:rPr>
          <w:rFonts w:ascii="Times New Roman" w:eastAsia="Times New Roman" w:hAnsi="Times New Roman" w:cs="Times New Roman"/>
          <w:b/>
          <w:sz w:val="24"/>
          <w:szCs w:val="24"/>
        </w:rPr>
        <w:t>1.</w:t>
      </w:r>
      <w:r w:rsidR="002F7CBD" w:rsidRPr="00FE002F">
        <w:rPr>
          <w:rFonts w:ascii="Times New Roman" w:eastAsia="Times New Roman" w:hAnsi="Times New Roman" w:cs="Times New Roman"/>
          <w:b/>
          <w:sz w:val="24"/>
          <w:szCs w:val="24"/>
        </w:rPr>
        <w:t>9.</w:t>
      </w:r>
      <w:r w:rsidR="002F7CBD">
        <w:rPr>
          <w:rFonts w:ascii="Times New Roman" w:eastAsia="Times New Roman" w:hAnsi="Times New Roman" w:cs="Times New Roman"/>
          <w:sz w:val="24"/>
          <w:szCs w:val="24"/>
        </w:rPr>
        <w:t xml:space="preserve"> Предметные результаты по учебному предмету </w:t>
      </w:r>
      <w:r w:rsidR="002F7CBD">
        <w:rPr>
          <w:rFonts w:ascii="Times New Roman" w:eastAsia="Times New Roman" w:hAnsi="Times New Roman" w:cs="Times New Roman"/>
          <w:b/>
          <w:sz w:val="24"/>
          <w:szCs w:val="24"/>
        </w:rPr>
        <w:t>"Физическая культура"</w:t>
      </w:r>
      <w:r w:rsidR="002F7CBD">
        <w:rPr>
          <w:rFonts w:ascii="Times New Roman" w:eastAsia="Times New Roman" w:hAnsi="Times New Roman" w:cs="Times New Roman"/>
          <w:sz w:val="24"/>
          <w:szCs w:val="24"/>
        </w:rPr>
        <w:t xml:space="preserve"> предметной области "Физическая культура" должны обеспечивать: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умение взаимодействовать со сверстниками в игровых заданиях и игровой деятельности, соблюдая правила честной игры;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умение вести наблюдение за своим физическим состоянием, величиной физических нагрузок, показателями основных физических качеств;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умение применять правила безопасности при выполнении физических упражнений и личных форм двигательной активности</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Система </w:t>
      </w:r>
      <w:proofErr w:type="gramStart"/>
      <w:r>
        <w:rPr>
          <w:rFonts w:ascii="Times New Roman" w:eastAsia="Times New Roman" w:hAnsi="Times New Roman" w:cs="Times New Roman"/>
          <w:b/>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Основой объективной оценки </w:t>
      </w:r>
      <w:proofErr w:type="gramStart"/>
      <w:r>
        <w:rPr>
          <w:rFonts w:ascii="Times New Roman" w:eastAsia="Times New Roman" w:hAnsi="Times New Roman" w:cs="Times New Roman"/>
          <w:sz w:val="24"/>
          <w:szCs w:val="24"/>
        </w:rPr>
        <w:t>соответствия</w:t>
      </w:r>
      <w:proofErr w:type="gramEnd"/>
      <w:r>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1.4.1. Общие положения</w:t>
      </w:r>
      <w:r>
        <w:rPr>
          <w:rFonts w:ascii="Times New Roman" w:eastAsia="Times New Roman" w:hAnsi="Times New Roman" w:cs="Times New Roman"/>
          <w:sz w:val="24"/>
          <w:szCs w:val="24"/>
        </w:rPr>
        <w:t xml:space="preserve"> Система оценки включает процедуры внутренней и внешней оценки. Внутренняя оценка включает:</w:t>
      </w:r>
    </w:p>
    <w:p w:rsidR="009A3F9A" w:rsidRPr="00925123" w:rsidRDefault="002F7CBD" w:rsidP="00AA3C19">
      <w:pPr>
        <w:pStyle w:val="affff0"/>
        <w:numPr>
          <w:ilvl w:val="1"/>
          <w:numId w:val="103"/>
        </w:numPr>
        <w:spacing w:after="0" w:line="240" w:lineRule="auto"/>
        <w:jc w:val="both"/>
        <w:rPr>
          <w:rFonts w:ascii="Times New Roman" w:eastAsia="Times New Roman" w:hAnsi="Times New Roman" w:cs="Times New Roman"/>
          <w:sz w:val="24"/>
          <w:szCs w:val="24"/>
        </w:rPr>
      </w:pPr>
      <w:r w:rsidRPr="00925123">
        <w:rPr>
          <w:rFonts w:ascii="Times New Roman" w:eastAsia="Times New Roman" w:hAnsi="Times New Roman" w:cs="Times New Roman"/>
          <w:sz w:val="24"/>
          <w:szCs w:val="24"/>
        </w:rPr>
        <w:t>стартовую диагностику;</w:t>
      </w:r>
    </w:p>
    <w:p w:rsidR="009A3F9A" w:rsidRPr="00925123" w:rsidRDefault="002F7CBD" w:rsidP="00AA3C19">
      <w:pPr>
        <w:pStyle w:val="affff0"/>
        <w:numPr>
          <w:ilvl w:val="1"/>
          <w:numId w:val="103"/>
        </w:numPr>
        <w:spacing w:after="0" w:line="240" w:lineRule="auto"/>
        <w:jc w:val="both"/>
        <w:rPr>
          <w:rFonts w:ascii="Times New Roman" w:eastAsia="Times New Roman" w:hAnsi="Times New Roman" w:cs="Times New Roman"/>
          <w:sz w:val="24"/>
          <w:szCs w:val="24"/>
        </w:rPr>
      </w:pPr>
      <w:r w:rsidRPr="00925123">
        <w:rPr>
          <w:rFonts w:ascii="Times New Roman" w:eastAsia="Times New Roman" w:hAnsi="Times New Roman" w:cs="Times New Roman"/>
          <w:sz w:val="24"/>
          <w:szCs w:val="24"/>
        </w:rPr>
        <w:t>текущую и тематическую оценку;</w:t>
      </w:r>
    </w:p>
    <w:p w:rsidR="009A3F9A" w:rsidRPr="00925123" w:rsidRDefault="002F7CBD" w:rsidP="00AA3C19">
      <w:pPr>
        <w:pStyle w:val="affff0"/>
        <w:numPr>
          <w:ilvl w:val="1"/>
          <w:numId w:val="103"/>
        </w:numPr>
        <w:spacing w:after="0" w:line="240" w:lineRule="auto"/>
        <w:jc w:val="both"/>
        <w:rPr>
          <w:rFonts w:ascii="Times New Roman" w:eastAsia="Times New Roman" w:hAnsi="Times New Roman" w:cs="Times New Roman"/>
          <w:sz w:val="24"/>
          <w:szCs w:val="24"/>
        </w:rPr>
      </w:pPr>
      <w:r w:rsidRPr="00925123">
        <w:rPr>
          <w:rFonts w:ascii="Times New Roman" w:eastAsia="Times New Roman" w:hAnsi="Times New Roman" w:cs="Times New Roman"/>
          <w:sz w:val="24"/>
          <w:szCs w:val="24"/>
        </w:rPr>
        <w:t xml:space="preserve">портфолио; психолого-педагогическое наблюдение; </w:t>
      </w:r>
    </w:p>
    <w:p w:rsidR="009A3F9A" w:rsidRPr="00925123" w:rsidRDefault="002F7CBD" w:rsidP="00AA3C19">
      <w:pPr>
        <w:pStyle w:val="affff0"/>
        <w:numPr>
          <w:ilvl w:val="1"/>
          <w:numId w:val="103"/>
        </w:numPr>
        <w:spacing w:after="0" w:line="240" w:lineRule="auto"/>
        <w:jc w:val="both"/>
        <w:rPr>
          <w:rFonts w:ascii="Times New Roman" w:eastAsia="Times New Roman" w:hAnsi="Times New Roman" w:cs="Times New Roman"/>
          <w:sz w:val="24"/>
          <w:szCs w:val="24"/>
        </w:rPr>
      </w:pPr>
      <w:r w:rsidRPr="00925123">
        <w:rPr>
          <w:rFonts w:ascii="Times New Roman" w:eastAsia="Times New Roman" w:hAnsi="Times New Roman" w:cs="Times New Roman"/>
          <w:sz w:val="24"/>
          <w:szCs w:val="24"/>
        </w:rPr>
        <w:t xml:space="preserve">внутренний мониторинг образовательных достижений обучающихся.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Внешняя оценка включает: </w:t>
      </w:r>
    </w:p>
    <w:p w:rsidR="009A3F9A" w:rsidRPr="00925123" w:rsidRDefault="002F7CBD" w:rsidP="00AA3C19">
      <w:pPr>
        <w:pStyle w:val="affff0"/>
        <w:numPr>
          <w:ilvl w:val="1"/>
          <w:numId w:val="146"/>
        </w:numPr>
        <w:spacing w:after="0" w:line="240" w:lineRule="auto"/>
        <w:ind w:left="1560" w:hanging="426"/>
        <w:jc w:val="both"/>
        <w:rPr>
          <w:rFonts w:ascii="Times New Roman" w:eastAsia="Times New Roman" w:hAnsi="Times New Roman" w:cs="Times New Roman"/>
          <w:sz w:val="24"/>
          <w:szCs w:val="24"/>
        </w:rPr>
      </w:pPr>
      <w:r w:rsidRPr="00925123">
        <w:rPr>
          <w:rFonts w:ascii="Times New Roman" w:eastAsia="Times New Roman" w:hAnsi="Times New Roman" w:cs="Times New Roman"/>
          <w:sz w:val="24"/>
          <w:szCs w:val="24"/>
        </w:rPr>
        <w:t>независимую оценку качества образования;</w:t>
      </w:r>
    </w:p>
    <w:p w:rsidR="009A3F9A" w:rsidRPr="002F7CBD" w:rsidRDefault="002F7CBD">
      <w:pPr>
        <w:spacing w:after="0" w:line="240" w:lineRule="auto"/>
        <w:ind w:firstLine="708"/>
        <w:jc w:val="both"/>
        <w:rPr>
          <w:rFonts w:ascii="Times New Roman" w:eastAsia="Times New Roman" w:hAnsi="Times New Roman" w:cs="Times New Roman"/>
          <w:sz w:val="24"/>
          <w:szCs w:val="24"/>
        </w:rPr>
      </w:pPr>
      <w:proofErr w:type="gramStart"/>
      <w:r w:rsidRPr="002F7CBD">
        <w:rPr>
          <w:rFonts w:ascii="Cambria Math" w:eastAsia="Gungsuh" w:hAnsi="Cambria Math" w:cs="Cambria Math"/>
          <w:sz w:val="24"/>
          <w:szCs w:val="24"/>
        </w:rPr>
        <w:lastRenderedPageBreak/>
        <w:t>⋅</w:t>
      </w:r>
      <w:r w:rsidRPr="002F7CBD">
        <w:rPr>
          <w:rFonts w:ascii="Times New Roman" w:eastAsia="Gungsuh" w:hAnsi="Times New Roman" w:cs="Times New Roman"/>
          <w:sz w:val="24"/>
          <w:szCs w:val="24"/>
        </w:rPr>
        <w:t xml:space="preserve"> мониторинговые исследования муниципального, регионального и федерального уровней.</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ФГОС НОО система оценки образовательной организации реализует системно-</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уровневый и комплексный подходы к оценке образовательных достижений. Системно-</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Pr>
          <w:rFonts w:ascii="Times New Roman" w:eastAsia="Times New Roman" w:hAnsi="Times New Roman" w:cs="Times New Roman"/>
          <w:sz w:val="24"/>
          <w:szCs w:val="24"/>
        </w:rPr>
        <w:t>деятельностной</w:t>
      </w:r>
      <w:proofErr w:type="spellEnd"/>
      <w:r>
        <w:rPr>
          <w:rFonts w:ascii="Times New Roman" w:eastAsia="Times New Roman" w:hAnsi="Times New Roman" w:cs="Times New Roman"/>
          <w:sz w:val="24"/>
          <w:szCs w:val="24"/>
        </w:rPr>
        <w:t xml:space="preserve"> форме. Уровневый подход к оценке образовательных достижений обучающихся служит важнейшей основой для организации индивидуальной работы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Он реализуется как по отношению к содержанию оценки, так и к представлению и интерпретации результатов измерений. Уровневый подход к оценке образовательных достижений обучающихся реализуется за счет фиксации различных уровней достижения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планируемых результатов базового уровня и уровней выше и ниже базового.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Достижение базового уровня свидетельствует о способности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25123">
        <w:rPr>
          <w:rFonts w:ascii="Times New Roman" w:eastAsia="Times New Roman" w:hAnsi="Times New Roman" w:cs="Times New Roman"/>
          <w:b/>
          <w:sz w:val="24"/>
          <w:szCs w:val="24"/>
        </w:rPr>
        <w:t xml:space="preserve">Комплексный подход к оценке образовательных достижений реализуется </w:t>
      </w:r>
      <w:proofErr w:type="gramStart"/>
      <w:r w:rsidRPr="00925123">
        <w:rPr>
          <w:rFonts w:ascii="Times New Roman" w:eastAsia="Times New Roman" w:hAnsi="Times New Roman" w:cs="Times New Roman"/>
          <w:b/>
          <w:sz w:val="24"/>
          <w:szCs w:val="24"/>
        </w:rPr>
        <w:t>через</w:t>
      </w:r>
      <w:proofErr w:type="gramEnd"/>
      <w:r>
        <w:rPr>
          <w:rFonts w:ascii="Times New Roman" w:eastAsia="Times New Roman" w:hAnsi="Times New Roman" w:cs="Times New Roman"/>
          <w:sz w:val="24"/>
          <w:szCs w:val="24"/>
        </w:rPr>
        <w:t>:</w:t>
      </w:r>
    </w:p>
    <w:p w:rsidR="009A3F9A" w:rsidRPr="00925123" w:rsidRDefault="002F7CBD" w:rsidP="00AA3C19">
      <w:pPr>
        <w:pStyle w:val="affff0"/>
        <w:numPr>
          <w:ilvl w:val="1"/>
          <w:numId w:val="147"/>
        </w:numPr>
        <w:spacing w:after="0" w:line="240" w:lineRule="auto"/>
        <w:ind w:left="567" w:hanging="567"/>
        <w:jc w:val="both"/>
        <w:rPr>
          <w:rFonts w:ascii="Times New Roman" w:eastAsia="Times New Roman" w:hAnsi="Times New Roman" w:cs="Times New Roman"/>
          <w:sz w:val="24"/>
          <w:szCs w:val="24"/>
        </w:rPr>
      </w:pPr>
      <w:r w:rsidRPr="00925123">
        <w:rPr>
          <w:rFonts w:ascii="Times New Roman" w:eastAsia="Times New Roman" w:hAnsi="Times New Roman" w:cs="Times New Roman"/>
          <w:sz w:val="24"/>
          <w:szCs w:val="24"/>
        </w:rPr>
        <w:t xml:space="preserve">оценку предметных и </w:t>
      </w:r>
      <w:proofErr w:type="spellStart"/>
      <w:r w:rsidRPr="00925123">
        <w:rPr>
          <w:rFonts w:ascii="Times New Roman" w:eastAsia="Times New Roman" w:hAnsi="Times New Roman" w:cs="Times New Roman"/>
          <w:sz w:val="24"/>
          <w:szCs w:val="24"/>
        </w:rPr>
        <w:t>метапредметных</w:t>
      </w:r>
      <w:proofErr w:type="spellEnd"/>
      <w:r w:rsidRPr="00925123">
        <w:rPr>
          <w:rFonts w:ascii="Times New Roman" w:eastAsia="Times New Roman" w:hAnsi="Times New Roman" w:cs="Times New Roman"/>
          <w:sz w:val="24"/>
          <w:szCs w:val="24"/>
        </w:rPr>
        <w:t xml:space="preserve"> результатов;</w:t>
      </w:r>
    </w:p>
    <w:p w:rsidR="009A3F9A" w:rsidRPr="00925123" w:rsidRDefault="002F7CBD" w:rsidP="00AA3C19">
      <w:pPr>
        <w:pStyle w:val="affff0"/>
        <w:numPr>
          <w:ilvl w:val="1"/>
          <w:numId w:val="146"/>
        </w:numPr>
        <w:spacing w:after="0" w:line="240" w:lineRule="auto"/>
        <w:ind w:left="567" w:hanging="567"/>
        <w:jc w:val="both"/>
        <w:rPr>
          <w:rFonts w:ascii="Times New Roman" w:eastAsia="Times New Roman" w:hAnsi="Times New Roman" w:cs="Times New Roman"/>
          <w:sz w:val="24"/>
          <w:szCs w:val="24"/>
        </w:rPr>
      </w:pPr>
      <w:r w:rsidRPr="00925123">
        <w:rPr>
          <w:rFonts w:ascii="Times New Roman" w:eastAsia="Times New Roman" w:hAnsi="Times New Roman" w:cs="Times New Roman"/>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roofErr w:type="gramStart"/>
      <w:r w:rsidRPr="00925123">
        <w:rPr>
          <w:rFonts w:ascii="Times New Roman" w:eastAsia="Times New Roman" w:hAnsi="Times New Roman" w:cs="Times New Roman"/>
          <w:sz w:val="24"/>
          <w:szCs w:val="24"/>
        </w:rPr>
        <w:t xml:space="preserve">использование разнообразных методов и форм 29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roofErr w:type="gramEnd"/>
    </w:p>
    <w:p w:rsidR="009A3F9A" w:rsidRPr="00925123" w:rsidRDefault="002F7CBD" w:rsidP="00AA3C19">
      <w:pPr>
        <w:pStyle w:val="affff0"/>
        <w:numPr>
          <w:ilvl w:val="1"/>
          <w:numId w:val="146"/>
        </w:numPr>
        <w:spacing w:after="0" w:line="240" w:lineRule="auto"/>
        <w:ind w:left="567" w:hanging="567"/>
        <w:jc w:val="both"/>
        <w:rPr>
          <w:rFonts w:ascii="Times New Roman" w:eastAsia="Times New Roman" w:hAnsi="Times New Roman" w:cs="Times New Roman"/>
          <w:sz w:val="24"/>
          <w:szCs w:val="24"/>
        </w:rPr>
      </w:pPr>
      <w:r w:rsidRPr="00925123">
        <w:rPr>
          <w:rFonts w:ascii="Times New Roman" w:eastAsia="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925123">
        <w:rPr>
          <w:rFonts w:ascii="Times New Roman" w:eastAsia="Times New Roman" w:hAnsi="Times New Roman" w:cs="Times New Roman"/>
          <w:sz w:val="24"/>
          <w:szCs w:val="24"/>
        </w:rPr>
        <w:t>взаимооценка</w:t>
      </w:r>
      <w:proofErr w:type="spellEnd"/>
      <w:r w:rsidRPr="00925123">
        <w:rPr>
          <w:rFonts w:ascii="Times New Roman" w:eastAsia="Times New Roman" w:hAnsi="Times New Roman" w:cs="Times New Roman"/>
          <w:sz w:val="24"/>
          <w:szCs w:val="24"/>
        </w:rPr>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1.4.2.Особенности оценки </w:t>
      </w:r>
      <w:proofErr w:type="spellStart"/>
      <w:r>
        <w:rPr>
          <w:rFonts w:ascii="Times New Roman" w:eastAsia="Times New Roman" w:hAnsi="Times New Roman" w:cs="Times New Roman"/>
          <w:b/>
          <w:sz w:val="24"/>
          <w:szCs w:val="24"/>
        </w:rPr>
        <w:t>метапредметных</w:t>
      </w:r>
      <w:proofErr w:type="spellEnd"/>
      <w:r>
        <w:rPr>
          <w:rFonts w:ascii="Times New Roman" w:eastAsia="Times New Roman" w:hAnsi="Times New Roman" w:cs="Times New Roman"/>
          <w:b/>
          <w:sz w:val="24"/>
          <w:szCs w:val="24"/>
        </w:rPr>
        <w:t xml:space="preserve"> предметных результатов</w:t>
      </w:r>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Оценка личностных результатов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Pr>
          <w:rFonts w:ascii="Times New Roman" w:eastAsia="Times New Roman" w:hAnsi="Times New Roman" w:cs="Times New Roman"/>
          <w:sz w:val="24"/>
          <w:szCs w:val="24"/>
        </w:rPr>
        <w:t>ии и ее</w:t>
      </w:r>
      <w:proofErr w:type="gramEnd"/>
      <w:r>
        <w:rPr>
          <w:rFonts w:ascii="Times New Roman" w:eastAsia="Times New Roman" w:hAnsi="Times New Roman" w:cs="Times New Roman"/>
          <w:sz w:val="24"/>
          <w:szCs w:val="24"/>
        </w:rPr>
        <w:t xml:space="preserve"> влиянии на коллектив обучающихся. </w:t>
      </w:r>
      <w:proofErr w:type="gramStart"/>
      <w:r>
        <w:rPr>
          <w:rFonts w:ascii="Times New Roman" w:eastAsia="Times New Roman" w:hAnsi="Times New Roman" w:cs="Times New Roman"/>
          <w:sz w:val="24"/>
          <w:szCs w:val="24"/>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Личностные достижения обучающихся, освоивших ФОП НОО, включают две группы результатов: </w:t>
      </w:r>
    </w:p>
    <w:p w:rsidR="009A3F9A" w:rsidRPr="002A5B5D" w:rsidRDefault="002F7CBD" w:rsidP="00AA3C19">
      <w:pPr>
        <w:pStyle w:val="affff0"/>
        <w:numPr>
          <w:ilvl w:val="1"/>
          <w:numId w:val="148"/>
        </w:numPr>
        <w:spacing w:after="0" w:line="240" w:lineRule="auto"/>
        <w:ind w:left="1418" w:hanging="425"/>
        <w:jc w:val="both"/>
        <w:rPr>
          <w:rFonts w:ascii="Times New Roman" w:eastAsia="Times New Roman" w:hAnsi="Times New Roman" w:cs="Times New Roman"/>
          <w:sz w:val="24"/>
          <w:szCs w:val="24"/>
        </w:rPr>
      </w:pPr>
      <w:r w:rsidRPr="002A5B5D">
        <w:rPr>
          <w:rFonts w:ascii="Times New Roman" w:eastAsia="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9A3F9A" w:rsidRPr="002A5B5D" w:rsidRDefault="002F7CBD" w:rsidP="00AA3C19">
      <w:pPr>
        <w:pStyle w:val="affff0"/>
        <w:numPr>
          <w:ilvl w:val="1"/>
          <w:numId w:val="148"/>
        </w:numPr>
        <w:spacing w:after="0" w:line="240" w:lineRule="auto"/>
        <w:ind w:left="1418" w:hanging="425"/>
        <w:jc w:val="both"/>
        <w:rPr>
          <w:rFonts w:ascii="Times New Roman" w:eastAsia="Times New Roman" w:hAnsi="Times New Roman" w:cs="Times New Roman"/>
          <w:sz w:val="24"/>
          <w:szCs w:val="24"/>
        </w:rPr>
      </w:pPr>
      <w:r w:rsidRPr="002A5B5D">
        <w:rPr>
          <w:rFonts w:ascii="Times New Roman" w:eastAsia="Times New Roman" w:hAnsi="Times New Roman" w:cs="Times New Roman"/>
          <w:sz w:val="24"/>
          <w:szCs w:val="24"/>
        </w:rPr>
        <w:t xml:space="preserve">готовность </w:t>
      </w:r>
      <w:proofErr w:type="gramStart"/>
      <w:r w:rsidRPr="002A5B5D">
        <w:rPr>
          <w:rFonts w:ascii="Times New Roman" w:eastAsia="Times New Roman" w:hAnsi="Times New Roman" w:cs="Times New Roman"/>
          <w:sz w:val="24"/>
          <w:szCs w:val="24"/>
        </w:rPr>
        <w:t>обучающихся</w:t>
      </w:r>
      <w:proofErr w:type="gramEnd"/>
      <w:r w:rsidRPr="002A5B5D">
        <w:rPr>
          <w:rFonts w:ascii="Times New Roman" w:eastAsia="Times New Roman" w:hAnsi="Times New Roman" w:cs="Times New Roman"/>
          <w:sz w:val="24"/>
          <w:szCs w:val="24"/>
        </w:rPr>
        <w:t xml:space="preserve"> к саморазвитию, мотивация к познанию и обучению, активное участие в социально значимой деятельности.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Учитывая особенности групп личностных результатов, педагогический работник может осуществлять только оценку следующих качеств:</w:t>
      </w:r>
    </w:p>
    <w:p w:rsidR="009A3F9A" w:rsidRPr="002A5B5D" w:rsidRDefault="002F7CBD" w:rsidP="00AA3C19">
      <w:pPr>
        <w:pStyle w:val="affff0"/>
        <w:numPr>
          <w:ilvl w:val="1"/>
          <w:numId w:val="149"/>
        </w:numPr>
        <w:spacing w:after="0" w:line="240" w:lineRule="auto"/>
        <w:ind w:left="1560" w:hanging="426"/>
        <w:jc w:val="both"/>
        <w:rPr>
          <w:rFonts w:ascii="Times New Roman" w:eastAsia="Times New Roman" w:hAnsi="Times New Roman" w:cs="Times New Roman"/>
          <w:sz w:val="24"/>
          <w:szCs w:val="24"/>
        </w:rPr>
      </w:pPr>
      <w:r w:rsidRPr="002A5B5D">
        <w:rPr>
          <w:rFonts w:ascii="Times New Roman" w:eastAsia="Times New Roman" w:hAnsi="Times New Roman" w:cs="Times New Roman"/>
          <w:sz w:val="24"/>
          <w:szCs w:val="24"/>
        </w:rPr>
        <w:t xml:space="preserve">наличие и характеристика мотива познания и учения; </w:t>
      </w:r>
    </w:p>
    <w:p w:rsidR="009A3F9A" w:rsidRPr="002A5B5D" w:rsidRDefault="002F7CBD" w:rsidP="00AA3C19">
      <w:pPr>
        <w:pStyle w:val="affff0"/>
        <w:numPr>
          <w:ilvl w:val="1"/>
          <w:numId w:val="150"/>
        </w:numPr>
        <w:spacing w:after="0" w:line="240" w:lineRule="auto"/>
        <w:ind w:left="1560" w:hanging="426"/>
        <w:jc w:val="both"/>
        <w:rPr>
          <w:rFonts w:ascii="Times New Roman" w:eastAsia="Times New Roman" w:hAnsi="Times New Roman" w:cs="Times New Roman"/>
          <w:sz w:val="24"/>
          <w:szCs w:val="24"/>
        </w:rPr>
      </w:pPr>
      <w:r w:rsidRPr="002A5B5D">
        <w:rPr>
          <w:rFonts w:ascii="Times New Roman" w:eastAsia="Times New Roman" w:hAnsi="Times New Roman" w:cs="Times New Roman"/>
          <w:sz w:val="24"/>
          <w:szCs w:val="24"/>
        </w:rPr>
        <w:t xml:space="preserve">наличие умений принимать и удерживать учебную задачу, планировать учебные действия; </w:t>
      </w:r>
    </w:p>
    <w:p w:rsidR="009A3F9A" w:rsidRPr="002A5B5D" w:rsidRDefault="002F7CBD" w:rsidP="00AA3C19">
      <w:pPr>
        <w:pStyle w:val="affff0"/>
        <w:numPr>
          <w:ilvl w:val="1"/>
          <w:numId w:val="150"/>
        </w:numPr>
        <w:spacing w:after="0" w:line="240" w:lineRule="auto"/>
        <w:ind w:left="1560" w:hanging="426"/>
        <w:jc w:val="both"/>
        <w:rPr>
          <w:rFonts w:ascii="Times New Roman" w:eastAsia="Times New Roman" w:hAnsi="Times New Roman" w:cs="Times New Roman"/>
          <w:sz w:val="24"/>
          <w:szCs w:val="24"/>
        </w:rPr>
      </w:pPr>
      <w:r w:rsidRPr="002A5B5D">
        <w:rPr>
          <w:rFonts w:ascii="Times New Roman" w:eastAsia="Times New Roman" w:hAnsi="Times New Roman" w:cs="Times New Roman"/>
          <w:sz w:val="24"/>
          <w:szCs w:val="24"/>
        </w:rPr>
        <w:t xml:space="preserve">способность осуществлять самоконтроль и самооценку.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Диагностические задания, устанавливающие уровень этих качеств, целесообразно интегрировать с заданиями по оценке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регулятивных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 </w:t>
      </w:r>
    </w:p>
    <w:p w:rsidR="00841551"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проводится с целью определения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w:t>
      </w:r>
    </w:p>
    <w:p w:rsidR="009A3F9A" w:rsidRPr="00841551" w:rsidRDefault="002F7CBD" w:rsidP="00AA3C19">
      <w:pPr>
        <w:pStyle w:val="affff0"/>
        <w:numPr>
          <w:ilvl w:val="1"/>
          <w:numId w:val="151"/>
        </w:numPr>
        <w:spacing w:after="0" w:line="240" w:lineRule="auto"/>
        <w:ind w:left="1560" w:hanging="426"/>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познавательных универсальных учебных действий;</w:t>
      </w:r>
    </w:p>
    <w:p w:rsidR="009A3F9A" w:rsidRPr="00841551" w:rsidRDefault="002F7CBD" w:rsidP="00AA3C19">
      <w:pPr>
        <w:pStyle w:val="affff0"/>
        <w:numPr>
          <w:ilvl w:val="1"/>
          <w:numId w:val="152"/>
        </w:numPr>
        <w:spacing w:after="0" w:line="240" w:lineRule="auto"/>
        <w:ind w:left="1560" w:hanging="426"/>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коммуникативных универсальных учебных действий; </w:t>
      </w:r>
    </w:p>
    <w:p w:rsidR="009A3F9A" w:rsidRPr="00841551" w:rsidRDefault="002F7CBD" w:rsidP="00AA3C19">
      <w:pPr>
        <w:pStyle w:val="affff0"/>
        <w:numPr>
          <w:ilvl w:val="1"/>
          <w:numId w:val="153"/>
        </w:numPr>
        <w:spacing w:after="0" w:line="240" w:lineRule="auto"/>
        <w:ind w:left="1560" w:hanging="426"/>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регулятивных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базовыми логическими действиями обеспечивает формирование у обучающихся следующих умений:</w:t>
      </w:r>
    </w:p>
    <w:p w:rsidR="009A3F9A" w:rsidRPr="00841551" w:rsidRDefault="002F7CBD" w:rsidP="00AA3C19">
      <w:pPr>
        <w:pStyle w:val="affff0"/>
        <w:numPr>
          <w:ilvl w:val="1"/>
          <w:numId w:val="154"/>
        </w:numPr>
        <w:spacing w:after="0" w:line="240" w:lineRule="auto"/>
        <w:ind w:left="1418" w:hanging="426"/>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сравнивать объекты, устанавливать основания для сравнения, устанавливать аналогии; </w:t>
      </w:r>
    </w:p>
    <w:p w:rsidR="009A3F9A" w:rsidRPr="00841551" w:rsidRDefault="002F7CBD" w:rsidP="00AA3C19">
      <w:pPr>
        <w:pStyle w:val="affff0"/>
        <w:numPr>
          <w:ilvl w:val="1"/>
          <w:numId w:val="154"/>
        </w:numPr>
        <w:spacing w:after="0" w:line="240" w:lineRule="auto"/>
        <w:ind w:left="1418" w:hanging="426"/>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объединять части объекта (объекты) по определенному признаку; </w:t>
      </w:r>
    </w:p>
    <w:p w:rsidR="009A3F9A" w:rsidRPr="00841551" w:rsidRDefault="002F7CBD" w:rsidP="00AA3C19">
      <w:pPr>
        <w:pStyle w:val="affff0"/>
        <w:numPr>
          <w:ilvl w:val="1"/>
          <w:numId w:val="154"/>
        </w:numPr>
        <w:spacing w:after="0" w:line="240" w:lineRule="auto"/>
        <w:ind w:left="1418" w:hanging="426"/>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p>
    <w:p w:rsidR="009A3F9A" w:rsidRPr="00841551" w:rsidRDefault="002F7CBD" w:rsidP="00AA3C19">
      <w:pPr>
        <w:pStyle w:val="affff0"/>
        <w:numPr>
          <w:ilvl w:val="1"/>
          <w:numId w:val="154"/>
        </w:numPr>
        <w:spacing w:after="0" w:line="240" w:lineRule="auto"/>
        <w:ind w:left="1418" w:hanging="426"/>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A3F9A" w:rsidRPr="00841551" w:rsidRDefault="002F7CBD" w:rsidP="00AA3C19">
      <w:pPr>
        <w:pStyle w:val="affff0"/>
        <w:numPr>
          <w:ilvl w:val="1"/>
          <w:numId w:val="154"/>
        </w:numPr>
        <w:spacing w:after="0" w:line="240" w:lineRule="auto"/>
        <w:ind w:left="1418" w:hanging="426"/>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9A3F9A" w:rsidRPr="00841551" w:rsidRDefault="002F7CBD" w:rsidP="00AA3C19">
      <w:pPr>
        <w:pStyle w:val="affff0"/>
        <w:numPr>
          <w:ilvl w:val="1"/>
          <w:numId w:val="154"/>
        </w:numPr>
        <w:spacing w:after="0" w:line="240" w:lineRule="auto"/>
        <w:ind w:left="1418" w:hanging="426"/>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базовыми исследовательскими действиями обеспечивает формирование у обучающихся следующих умений: </w:t>
      </w:r>
    </w:p>
    <w:p w:rsidR="009A3F9A" w:rsidRPr="00841551" w:rsidRDefault="002F7CBD" w:rsidP="00AA3C19">
      <w:pPr>
        <w:pStyle w:val="affff0"/>
        <w:numPr>
          <w:ilvl w:val="1"/>
          <w:numId w:val="155"/>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9A3F9A" w:rsidRPr="00841551" w:rsidRDefault="002F7CBD" w:rsidP="00AA3C19">
      <w:pPr>
        <w:pStyle w:val="affff0"/>
        <w:numPr>
          <w:ilvl w:val="1"/>
          <w:numId w:val="155"/>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с помощью педагогического работника формулировать цель, планировать изменения объекта, ситуации; </w:t>
      </w:r>
    </w:p>
    <w:p w:rsidR="009A3F9A" w:rsidRPr="00841551" w:rsidRDefault="002F7CBD" w:rsidP="00AA3C19">
      <w:pPr>
        <w:pStyle w:val="affff0"/>
        <w:numPr>
          <w:ilvl w:val="1"/>
          <w:numId w:val="155"/>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сравнивать несколько вариантов решения задачи, выбирать наиболее </w:t>
      </w:r>
      <w:proofErr w:type="gramStart"/>
      <w:r w:rsidRPr="00841551">
        <w:rPr>
          <w:rFonts w:ascii="Times New Roman" w:eastAsia="Times New Roman" w:hAnsi="Times New Roman" w:cs="Times New Roman"/>
          <w:sz w:val="24"/>
          <w:szCs w:val="24"/>
        </w:rPr>
        <w:t>подходящий</w:t>
      </w:r>
      <w:proofErr w:type="gramEnd"/>
      <w:r w:rsidRPr="00841551">
        <w:rPr>
          <w:rFonts w:ascii="Times New Roman" w:eastAsia="Times New Roman" w:hAnsi="Times New Roman" w:cs="Times New Roman"/>
          <w:sz w:val="24"/>
          <w:szCs w:val="24"/>
        </w:rPr>
        <w:t xml:space="preserve"> (на основе предложенных критериев); </w:t>
      </w:r>
    </w:p>
    <w:p w:rsidR="009A3F9A" w:rsidRPr="00841551" w:rsidRDefault="002F7CBD" w:rsidP="00AA3C19">
      <w:pPr>
        <w:pStyle w:val="affff0"/>
        <w:numPr>
          <w:ilvl w:val="1"/>
          <w:numId w:val="155"/>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9A3F9A" w:rsidRPr="00841551" w:rsidRDefault="002F7CBD" w:rsidP="00AA3C19">
      <w:pPr>
        <w:pStyle w:val="affff0"/>
        <w:numPr>
          <w:ilvl w:val="1"/>
          <w:numId w:val="155"/>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A3F9A" w:rsidRPr="00841551" w:rsidRDefault="002F7CBD" w:rsidP="00AA3C19">
      <w:pPr>
        <w:pStyle w:val="affff0"/>
        <w:numPr>
          <w:ilvl w:val="1"/>
          <w:numId w:val="156"/>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lastRenderedPageBreak/>
        <w:t xml:space="preserve">прогнозировать возможное развитие процессов, событий и их последствия в аналогичных или сходных ситуациях;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информацией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информацией как одно из познавательных универсальных учебных действий обеспечивает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 обучающихся следующих умений: </w:t>
      </w:r>
    </w:p>
    <w:p w:rsidR="009A3F9A" w:rsidRPr="00841551" w:rsidRDefault="002F7CBD" w:rsidP="00AA3C19">
      <w:pPr>
        <w:pStyle w:val="affff0"/>
        <w:numPr>
          <w:ilvl w:val="1"/>
          <w:numId w:val="156"/>
        </w:numPr>
        <w:tabs>
          <w:tab w:val="left" w:pos="1134"/>
        </w:tabs>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выбирать источник получения информации; </w:t>
      </w:r>
    </w:p>
    <w:p w:rsidR="009A3F9A" w:rsidRPr="00841551" w:rsidRDefault="002F7CBD" w:rsidP="00AA3C19">
      <w:pPr>
        <w:pStyle w:val="affff0"/>
        <w:numPr>
          <w:ilvl w:val="1"/>
          <w:numId w:val="156"/>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согласно заданному алгоритму находить в предложенном источнике информацию, представленную в явном виде; </w:t>
      </w:r>
    </w:p>
    <w:p w:rsidR="009A3F9A" w:rsidRPr="00841551" w:rsidRDefault="002F7CBD" w:rsidP="00AA3C19">
      <w:pPr>
        <w:pStyle w:val="affff0"/>
        <w:numPr>
          <w:ilvl w:val="1"/>
          <w:numId w:val="156"/>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9A3F9A" w:rsidRPr="00841551" w:rsidRDefault="002F7CBD" w:rsidP="00AA3C19">
      <w:pPr>
        <w:pStyle w:val="affff0"/>
        <w:numPr>
          <w:ilvl w:val="1"/>
          <w:numId w:val="156"/>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proofErr w:type="spellStart"/>
      <w:r w:rsidRPr="00841551">
        <w:rPr>
          <w:rFonts w:ascii="Times New Roman" w:eastAsia="Times New Roman" w:hAnsi="Times New Roman" w:cs="Times New Roman"/>
          <w:sz w:val="24"/>
          <w:szCs w:val="24"/>
        </w:rPr>
        <w:t>информационнотелекоммуникационной</w:t>
      </w:r>
      <w:proofErr w:type="spellEnd"/>
      <w:r w:rsidRPr="00841551">
        <w:rPr>
          <w:rFonts w:ascii="Times New Roman" w:eastAsia="Times New Roman" w:hAnsi="Times New Roman" w:cs="Times New Roman"/>
          <w:sz w:val="24"/>
          <w:szCs w:val="24"/>
        </w:rPr>
        <w:t xml:space="preserve"> сети "Интернет"; </w:t>
      </w:r>
    </w:p>
    <w:p w:rsidR="009A3F9A" w:rsidRPr="00841551" w:rsidRDefault="002F7CBD" w:rsidP="00AA3C19">
      <w:pPr>
        <w:pStyle w:val="affff0"/>
        <w:numPr>
          <w:ilvl w:val="1"/>
          <w:numId w:val="156"/>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анализировать и создавать текстовую, виде</w:t>
      </w:r>
      <w:proofErr w:type="gramStart"/>
      <w:r w:rsidRPr="00841551">
        <w:rPr>
          <w:rFonts w:ascii="Times New Roman" w:eastAsia="Times New Roman" w:hAnsi="Times New Roman" w:cs="Times New Roman"/>
          <w:sz w:val="24"/>
          <w:szCs w:val="24"/>
        </w:rPr>
        <w:t>о-</w:t>
      </w:r>
      <w:proofErr w:type="gramEnd"/>
      <w:r w:rsidRPr="00841551">
        <w:rPr>
          <w:rFonts w:ascii="Times New Roman" w:eastAsia="Times New Roman" w:hAnsi="Times New Roman" w:cs="Times New Roman"/>
          <w:sz w:val="24"/>
          <w:szCs w:val="24"/>
        </w:rPr>
        <w:t xml:space="preserve">, графическую, звуковую информацию в соответствии с учебной задачей; </w:t>
      </w:r>
    </w:p>
    <w:p w:rsidR="009A3F9A" w:rsidRPr="00841551" w:rsidRDefault="002F7CBD" w:rsidP="00AA3C19">
      <w:pPr>
        <w:pStyle w:val="affff0"/>
        <w:numPr>
          <w:ilvl w:val="1"/>
          <w:numId w:val="156"/>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самостоятельно создавать схемы, таблицы для представления информации. Коммуникативные умения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Общение как одно из коммуникативных универсальных учебных действий обеспечивает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 обучающихся следующих умений:</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признавать возможность существования разных точек зрения; </w:t>
      </w:r>
      <w:r w:rsidRPr="00841551">
        <w:rPr>
          <w:rFonts w:ascii="Symbol" w:eastAsia="Symbol" w:hAnsi="Symbol" w:cs="Symbol"/>
          <w:sz w:val="24"/>
          <w:szCs w:val="24"/>
        </w:rPr>
        <w:t>∙</w:t>
      </w:r>
      <w:r w:rsidRPr="00841551">
        <w:rPr>
          <w:rFonts w:ascii="Times New Roman" w:eastAsia="Times New Roman" w:hAnsi="Times New Roman" w:cs="Times New Roman"/>
          <w:sz w:val="24"/>
          <w:szCs w:val="24"/>
        </w:rPr>
        <w:t xml:space="preserve"> корректно и аргументированно высказывать свое мнение; </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строить речевое высказывание в соответствии с поставленной задачей;</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готовить небольшие публичные выступления; </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подбирать иллюстративный материал (рисунки, фото, плакаты) к тексту выступления; Совместная деятельность как одно из коммуникативных универсальных учебных действий обеспечивает </w:t>
      </w:r>
      <w:proofErr w:type="spellStart"/>
      <w:r w:rsidRPr="00841551">
        <w:rPr>
          <w:rFonts w:ascii="Times New Roman" w:eastAsia="Times New Roman" w:hAnsi="Times New Roman" w:cs="Times New Roman"/>
          <w:sz w:val="24"/>
          <w:szCs w:val="24"/>
        </w:rPr>
        <w:t>сформированность</w:t>
      </w:r>
      <w:proofErr w:type="spellEnd"/>
      <w:r w:rsidRPr="00841551">
        <w:rPr>
          <w:rFonts w:ascii="Times New Roman" w:eastAsia="Times New Roman" w:hAnsi="Times New Roman" w:cs="Times New Roman"/>
          <w:sz w:val="24"/>
          <w:szCs w:val="24"/>
        </w:rPr>
        <w:t xml:space="preserve"> у обучающихся следующих умений: </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проявлять готовность руководить, выполнять поручения, подчиняться; ответственно выполнять свою часть работы; </w:t>
      </w:r>
    </w:p>
    <w:p w:rsidR="009A3F9A" w:rsidRPr="00841551" w:rsidRDefault="002F7CBD" w:rsidP="00AA3C19">
      <w:pPr>
        <w:pStyle w:val="affff0"/>
        <w:numPr>
          <w:ilvl w:val="1"/>
          <w:numId w:val="157"/>
        </w:numPr>
        <w:spacing w:after="0" w:line="240" w:lineRule="auto"/>
        <w:ind w:left="1418" w:hanging="284"/>
        <w:jc w:val="both"/>
        <w:rPr>
          <w:rFonts w:ascii="Times New Roman" w:eastAsia="Times New Roman" w:hAnsi="Times New Roman" w:cs="Times New Roman"/>
          <w:sz w:val="24"/>
          <w:szCs w:val="24"/>
        </w:rPr>
      </w:pPr>
      <w:r w:rsidRPr="00841551">
        <w:rPr>
          <w:rFonts w:ascii="Times New Roman" w:eastAsia="Times New Roman" w:hAnsi="Times New Roman" w:cs="Times New Roman"/>
          <w:sz w:val="24"/>
          <w:szCs w:val="24"/>
        </w:rPr>
        <w:t xml:space="preserve">оценивать свой вклад в общий результат; выполнять совместные проектные задания с опорой на предложенные образцы.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w:t>
      </w:r>
      <w:r>
        <w:rPr>
          <w:rFonts w:ascii="Times New Roman" w:eastAsia="Times New Roman" w:hAnsi="Times New Roman" w:cs="Times New Roman"/>
          <w:sz w:val="24"/>
          <w:szCs w:val="24"/>
        </w:rPr>
        <w:lastRenderedPageBreak/>
        <w:t>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достижения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текущем учебном процессе отслеживается способность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В ходе мониторинга проводится оценка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оценка</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универсальных учебных действий строится на </w:t>
      </w:r>
      <w:proofErr w:type="spellStart"/>
      <w:r>
        <w:rPr>
          <w:rFonts w:ascii="Times New Roman" w:eastAsia="Times New Roman" w:hAnsi="Times New Roman" w:cs="Times New Roman"/>
          <w:sz w:val="24"/>
          <w:szCs w:val="24"/>
        </w:rPr>
        <w:t>межпредметной</w:t>
      </w:r>
      <w:proofErr w:type="spellEnd"/>
      <w:r>
        <w:rPr>
          <w:rFonts w:ascii="Times New Roman" w:eastAsia="Times New Roman" w:hAnsi="Times New Roman" w:cs="Times New Roman"/>
          <w:sz w:val="24"/>
          <w:szCs w:val="24"/>
        </w:rPr>
        <w:t xml:space="preserve"> основе и может включать диагностические материалы по оценке функциональной грамотности,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регулятивных, коммуникативных и познавательных учебных действий. </w:t>
      </w:r>
    </w:p>
    <w:p w:rsidR="006F55DA" w:rsidRDefault="006F55DA">
      <w:pPr>
        <w:spacing w:after="0" w:line="240" w:lineRule="auto"/>
        <w:ind w:firstLine="720"/>
        <w:jc w:val="both"/>
        <w:rPr>
          <w:rFonts w:ascii="Times New Roman" w:eastAsia="Times New Roman" w:hAnsi="Times New Roman" w:cs="Times New Roman"/>
          <w:sz w:val="24"/>
          <w:szCs w:val="24"/>
        </w:rPr>
      </w:pPr>
    </w:p>
    <w:p w:rsidR="009A3F9A" w:rsidRPr="006F55DA" w:rsidRDefault="002F7CBD">
      <w:pPr>
        <w:spacing w:after="0" w:line="240" w:lineRule="auto"/>
        <w:ind w:firstLine="720"/>
        <w:jc w:val="both"/>
        <w:rPr>
          <w:rFonts w:ascii="Times New Roman" w:eastAsia="Times New Roman" w:hAnsi="Times New Roman" w:cs="Times New Roman"/>
          <w:b/>
          <w:sz w:val="24"/>
          <w:szCs w:val="24"/>
        </w:rPr>
      </w:pPr>
      <w:r w:rsidRPr="006F55DA">
        <w:rPr>
          <w:rFonts w:ascii="Times New Roman" w:eastAsia="Times New Roman" w:hAnsi="Times New Roman" w:cs="Times New Roman"/>
          <w:b/>
          <w:sz w:val="24"/>
          <w:szCs w:val="24"/>
        </w:rPr>
        <w:t xml:space="preserve">Оценка предметных результатов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 учебных ситуациях и реальных жизненных условиях, а также на успешное обучение. Оценка предметных результатов освоения ООП НОО осуществляется через оценку достижения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планируемых результатов по отдельным учебным предметам.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(познавательных, регулятивных, коммуникативных) действий. </w:t>
      </w:r>
    </w:p>
    <w:p w:rsidR="009A3F9A" w:rsidRPr="003D1FCF" w:rsidRDefault="002F7CBD" w:rsidP="00AA3C19">
      <w:pPr>
        <w:pStyle w:val="affff0"/>
        <w:numPr>
          <w:ilvl w:val="0"/>
          <w:numId w:val="158"/>
        </w:numPr>
        <w:spacing w:after="0" w:line="240" w:lineRule="auto"/>
        <w:ind w:left="851" w:hanging="284"/>
        <w:jc w:val="both"/>
        <w:rPr>
          <w:rFonts w:ascii="Times New Roman" w:eastAsia="Times New Roman" w:hAnsi="Times New Roman" w:cs="Times New Roman"/>
          <w:sz w:val="24"/>
          <w:szCs w:val="24"/>
        </w:rPr>
      </w:pPr>
      <w:r w:rsidRPr="003D1FCF">
        <w:rPr>
          <w:rFonts w:ascii="Times New Roman" w:eastAsia="Times New Roman" w:hAnsi="Times New Roman" w:cs="Times New Roman"/>
          <w:sz w:val="24"/>
          <w:szCs w:val="24"/>
        </w:rPr>
        <w:t xml:space="preserve">Для оценки предметных результатов освоения ООП НОО используются критерии: </w:t>
      </w:r>
      <w:r w:rsidR="003D1FCF">
        <w:rPr>
          <w:rFonts w:ascii="Times New Roman" w:eastAsia="Times New Roman" w:hAnsi="Times New Roman" w:cs="Times New Roman"/>
          <w:sz w:val="24"/>
          <w:szCs w:val="24"/>
        </w:rPr>
        <w:t xml:space="preserve">    </w:t>
      </w:r>
      <w:r w:rsidRPr="003D1FCF">
        <w:rPr>
          <w:rFonts w:ascii="Times New Roman" w:eastAsia="Times New Roman" w:hAnsi="Times New Roman" w:cs="Times New Roman"/>
          <w:sz w:val="24"/>
          <w:szCs w:val="24"/>
        </w:rPr>
        <w:t xml:space="preserve">знание и понимание, </w:t>
      </w:r>
      <w:r w:rsidR="003D1FCF" w:rsidRPr="003D1FCF">
        <w:rPr>
          <w:rFonts w:ascii="Times New Roman" w:eastAsia="Times New Roman" w:hAnsi="Times New Roman" w:cs="Times New Roman"/>
          <w:sz w:val="24"/>
          <w:szCs w:val="24"/>
        </w:rPr>
        <w:t xml:space="preserve">    </w:t>
      </w:r>
      <w:r w:rsidRPr="003D1FCF">
        <w:rPr>
          <w:rFonts w:ascii="Times New Roman" w:eastAsia="Times New Roman" w:hAnsi="Times New Roman" w:cs="Times New Roman"/>
          <w:sz w:val="24"/>
          <w:szCs w:val="24"/>
        </w:rPr>
        <w:t xml:space="preserve">применение, функциональность.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Обобщенный критерий "знание и понимание" включает:</w:t>
      </w:r>
    </w:p>
    <w:p w:rsidR="009A3F9A" w:rsidRPr="003D1FCF" w:rsidRDefault="002F7CBD" w:rsidP="00AA3C19">
      <w:pPr>
        <w:pStyle w:val="affff0"/>
        <w:numPr>
          <w:ilvl w:val="1"/>
          <w:numId w:val="159"/>
        </w:numPr>
        <w:spacing w:after="0" w:line="240" w:lineRule="auto"/>
        <w:ind w:left="851" w:hanging="284"/>
        <w:jc w:val="both"/>
        <w:rPr>
          <w:rFonts w:ascii="Times New Roman" w:eastAsia="Times New Roman" w:hAnsi="Times New Roman" w:cs="Times New Roman"/>
          <w:sz w:val="24"/>
          <w:szCs w:val="24"/>
        </w:rPr>
      </w:pPr>
      <w:r w:rsidRPr="003D1FCF">
        <w:rPr>
          <w:rFonts w:ascii="Times New Roman" w:eastAsia="Times New Roman" w:hAnsi="Times New Roman" w:cs="Times New Roman"/>
          <w:sz w:val="24"/>
          <w:szCs w:val="24"/>
        </w:rPr>
        <w:t>знание и понимание роли изучаемой области знания или вида деятельности в различных контекстах,</w:t>
      </w:r>
    </w:p>
    <w:p w:rsidR="009A3F9A" w:rsidRPr="003D1FCF" w:rsidRDefault="002F7CBD" w:rsidP="00AA3C19">
      <w:pPr>
        <w:pStyle w:val="affff0"/>
        <w:numPr>
          <w:ilvl w:val="1"/>
          <w:numId w:val="159"/>
        </w:numPr>
        <w:spacing w:after="0" w:line="240" w:lineRule="auto"/>
        <w:ind w:left="851" w:hanging="284"/>
        <w:jc w:val="both"/>
        <w:rPr>
          <w:rFonts w:ascii="Times New Roman" w:eastAsia="Times New Roman" w:hAnsi="Times New Roman" w:cs="Times New Roman"/>
          <w:sz w:val="24"/>
          <w:szCs w:val="24"/>
        </w:rPr>
      </w:pPr>
      <w:r w:rsidRPr="003D1FCF">
        <w:rPr>
          <w:rFonts w:ascii="Times New Roman" w:eastAsia="Times New Roman" w:hAnsi="Times New Roman" w:cs="Times New Roman"/>
          <w:sz w:val="24"/>
          <w:szCs w:val="24"/>
        </w:rPr>
        <w:t>знание и понимание терминологии, понятий и идей, а также процедурных знаний или алгоритмов.</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Обобщенный критерий "применение" включает:</w:t>
      </w:r>
    </w:p>
    <w:p w:rsidR="009A3F9A" w:rsidRPr="003D1FCF" w:rsidRDefault="002F7CBD" w:rsidP="00AA3C19">
      <w:pPr>
        <w:pStyle w:val="affff0"/>
        <w:numPr>
          <w:ilvl w:val="1"/>
          <w:numId w:val="160"/>
        </w:numPr>
        <w:spacing w:after="0" w:line="240" w:lineRule="auto"/>
        <w:ind w:left="851" w:hanging="284"/>
        <w:jc w:val="both"/>
        <w:rPr>
          <w:rFonts w:ascii="Times New Roman" w:eastAsia="Times New Roman" w:hAnsi="Times New Roman" w:cs="Times New Roman"/>
          <w:sz w:val="24"/>
          <w:szCs w:val="24"/>
        </w:rPr>
      </w:pPr>
      <w:r w:rsidRPr="003D1FCF">
        <w:rPr>
          <w:rFonts w:ascii="Times New Roman" w:eastAsia="Times New Roman" w:hAnsi="Times New Roman" w:cs="Times New Roman"/>
          <w:sz w:val="24"/>
          <w:szCs w:val="24"/>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9A3F9A" w:rsidRPr="003D1FCF" w:rsidRDefault="002F7CBD" w:rsidP="00AA3C19">
      <w:pPr>
        <w:pStyle w:val="affff0"/>
        <w:numPr>
          <w:ilvl w:val="1"/>
          <w:numId w:val="160"/>
        </w:numPr>
        <w:spacing w:after="0" w:line="240" w:lineRule="auto"/>
        <w:ind w:left="851" w:hanging="284"/>
        <w:jc w:val="both"/>
        <w:rPr>
          <w:rFonts w:ascii="Times New Roman" w:eastAsia="Times New Roman" w:hAnsi="Times New Roman" w:cs="Times New Roman"/>
          <w:sz w:val="24"/>
          <w:szCs w:val="24"/>
        </w:rPr>
      </w:pPr>
      <w:r w:rsidRPr="003D1FCF">
        <w:rPr>
          <w:rFonts w:ascii="Times New Roman" w:eastAsia="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w:t>
      </w:r>
      <w:proofErr w:type="spellStart"/>
      <w:r w:rsidRPr="003D1FCF">
        <w:rPr>
          <w:rFonts w:ascii="Times New Roman" w:eastAsia="Times New Roman" w:hAnsi="Times New Roman" w:cs="Times New Roman"/>
          <w:sz w:val="24"/>
          <w:szCs w:val="24"/>
        </w:rPr>
        <w:t>учебноисследовательской</w:t>
      </w:r>
      <w:proofErr w:type="spellEnd"/>
      <w:r w:rsidRPr="003D1FCF">
        <w:rPr>
          <w:rFonts w:ascii="Times New Roman" w:eastAsia="Times New Roman" w:hAnsi="Times New Roman" w:cs="Times New Roman"/>
          <w:sz w:val="24"/>
          <w:szCs w:val="24"/>
        </w:rPr>
        <w:t xml:space="preserve"> и учебно-проектной деятельности.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Обобщенный критерий "функциональность" включает:</w:t>
      </w:r>
    </w:p>
    <w:p w:rsidR="009A3F9A" w:rsidRPr="003D1FCF" w:rsidRDefault="002F7CBD" w:rsidP="00AA3C19">
      <w:pPr>
        <w:pStyle w:val="affff0"/>
        <w:numPr>
          <w:ilvl w:val="1"/>
          <w:numId w:val="161"/>
        </w:numPr>
        <w:spacing w:after="0" w:line="240" w:lineRule="auto"/>
        <w:ind w:left="851" w:hanging="284"/>
        <w:jc w:val="both"/>
        <w:rPr>
          <w:rFonts w:ascii="Times New Roman" w:eastAsia="Times New Roman" w:hAnsi="Times New Roman" w:cs="Times New Roman"/>
          <w:sz w:val="24"/>
          <w:szCs w:val="24"/>
        </w:rPr>
      </w:pPr>
      <w:r w:rsidRPr="003D1FCF">
        <w:rPr>
          <w:rFonts w:ascii="Times New Roman" w:eastAsia="Times New Roman" w:hAnsi="Times New Roman" w:cs="Times New Roman"/>
          <w:sz w:val="24"/>
          <w:szCs w:val="24"/>
        </w:rPr>
        <w:t xml:space="preserve">осознанное использование приобретенных знаний и способов действий при решении </w:t>
      </w:r>
      <w:proofErr w:type="spellStart"/>
      <w:r w:rsidRPr="003D1FCF">
        <w:rPr>
          <w:rFonts w:ascii="Times New Roman" w:eastAsia="Times New Roman" w:hAnsi="Times New Roman" w:cs="Times New Roman"/>
          <w:sz w:val="24"/>
          <w:szCs w:val="24"/>
        </w:rPr>
        <w:t>внеучебных</w:t>
      </w:r>
      <w:proofErr w:type="spellEnd"/>
      <w:r w:rsidRPr="003D1FCF">
        <w:rPr>
          <w:rFonts w:ascii="Times New Roman" w:eastAsia="Times New Roman" w:hAnsi="Times New Roman" w:cs="Times New Roman"/>
          <w:sz w:val="24"/>
          <w:szCs w:val="24"/>
        </w:rPr>
        <w:t xml:space="preserve"> проблем, различающихся сложностью предметного содержания, </w:t>
      </w:r>
    </w:p>
    <w:p w:rsidR="009A3F9A" w:rsidRPr="003D1FCF" w:rsidRDefault="002F7CBD" w:rsidP="00AA3C19">
      <w:pPr>
        <w:pStyle w:val="affff0"/>
        <w:numPr>
          <w:ilvl w:val="1"/>
          <w:numId w:val="161"/>
        </w:numPr>
        <w:spacing w:after="0" w:line="240" w:lineRule="auto"/>
        <w:ind w:left="851" w:hanging="284"/>
        <w:jc w:val="both"/>
        <w:rPr>
          <w:rFonts w:ascii="Times New Roman" w:eastAsia="Times New Roman" w:hAnsi="Times New Roman" w:cs="Times New Roman"/>
          <w:sz w:val="24"/>
          <w:szCs w:val="24"/>
        </w:rPr>
      </w:pPr>
      <w:r w:rsidRPr="003D1FCF">
        <w:rPr>
          <w:rFonts w:ascii="Times New Roman" w:eastAsia="Times New Roman" w:hAnsi="Times New Roman" w:cs="Times New Roman"/>
          <w:sz w:val="24"/>
          <w:szCs w:val="24"/>
        </w:rPr>
        <w:t>читательских умений,</w:t>
      </w:r>
    </w:p>
    <w:p w:rsidR="009A3F9A" w:rsidRPr="00327132" w:rsidRDefault="002F7CBD" w:rsidP="00AA3C19">
      <w:pPr>
        <w:pStyle w:val="affff0"/>
        <w:numPr>
          <w:ilvl w:val="1"/>
          <w:numId w:val="162"/>
        </w:numPr>
        <w:spacing w:after="0" w:line="240" w:lineRule="auto"/>
        <w:ind w:left="851" w:hanging="284"/>
        <w:jc w:val="both"/>
        <w:rPr>
          <w:rFonts w:ascii="Times New Roman" w:eastAsia="Times New Roman" w:hAnsi="Times New Roman" w:cs="Times New Roman"/>
          <w:sz w:val="24"/>
          <w:szCs w:val="24"/>
        </w:rPr>
      </w:pPr>
      <w:r w:rsidRPr="00327132">
        <w:rPr>
          <w:rFonts w:ascii="Times New Roman" w:eastAsia="Times New Roman" w:hAnsi="Times New Roman" w:cs="Times New Roman"/>
          <w:sz w:val="24"/>
          <w:szCs w:val="24"/>
        </w:rPr>
        <w:t xml:space="preserve">контекста, </w:t>
      </w:r>
    </w:p>
    <w:p w:rsidR="009A3F9A" w:rsidRPr="00327132" w:rsidRDefault="002F7CBD" w:rsidP="00AA3C19">
      <w:pPr>
        <w:pStyle w:val="affff0"/>
        <w:numPr>
          <w:ilvl w:val="1"/>
          <w:numId w:val="162"/>
        </w:numPr>
        <w:spacing w:after="0" w:line="240" w:lineRule="auto"/>
        <w:ind w:left="851" w:hanging="284"/>
        <w:jc w:val="both"/>
        <w:rPr>
          <w:rFonts w:ascii="Times New Roman" w:eastAsia="Times New Roman" w:hAnsi="Times New Roman" w:cs="Times New Roman"/>
          <w:sz w:val="24"/>
          <w:szCs w:val="24"/>
        </w:rPr>
      </w:pPr>
      <w:r w:rsidRPr="00327132">
        <w:rPr>
          <w:rFonts w:ascii="Times New Roman" w:eastAsia="Times New Roman" w:hAnsi="Times New Roman" w:cs="Times New Roman"/>
          <w:sz w:val="24"/>
          <w:szCs w:val="24"/>
        </w:rPr>
        <w:t>а также сочетанием когнитивных операций.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Особенности оценки предметных результатов по отдельному учебному предмету фиксируются в приложении к ООП НОО.</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Описание оценки предметных результатов по отдельному учебному предмету должно включать: список итоговых планируемых результатов с указанием этапов их формирования и способов оценки (например, текущая (тематическая);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 (письменно), практика);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 контрольных мероприятий. </w:t>
      </w:r>
    </w:p>
    <w:p w:rsidR="009A3F9A" w:rsidRDefault="009A3F9A">
      <w:pPr>
        <w:spacing w:after="0" w:line="240" w:lineRule="auto"/>
        <w:jc w:val="both"/>
        <w:rPr>
          <w:rFonts w:ascii="Times New Roman" w:eastAsia="Times New Roman" w:hAnsi="Times New Roman" w:cs="Times New Roman"/>
        </w:rPr>
      </w:pPr>
    </w:p>
    <w:p w:rsidR="009A3F9A" w:rsidRDefault="002F7CB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 Организация и содержание оценочных процедур</w:t>
      </w:r>
    </w:p>
    <w:p w:rsidR="009A3F9A" w:rsidRDefault="009A3F9A">
      <w:pPr>
        <w:spacing w:after="0" w:line="240" w:lineRule="auto"/>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Стартовая диагностика</w:t>
      </w:r>
      <w:r>
        <w:rPr>
          <w:rFonts w:ascii="Times New Roman" w:eastAsia="Times New Roman" w:hAnsi="Times New Roman" w:cs="Times New Roman"/>
          <w:sz w:val="24"/>
          <w:szCs w:val="24"/>
        </w:rPr>
        <w:t xml:space="preserve">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предпосылок учебной деятельности, готовность к овладению чтением, грамотой и счетом.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w:t>
      </w:r>
      <w:proofErr w:type="spellStart"/>
      <w:r>
        <w:rPr>
          <w:rFonts w:ascii="Times New Roman" w:eastAsia="Times New Roman" w:hAnsi="Times New Roman" w:cs="Times New Roman"/>
          <w:sz w:val="24"/>
          <w:szCs w:val="24"/>
        </w:rPr>
        <w:t>процесса</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ичных</w:t>
      </w:r>
      <w:proofErr w:type="spellEnd"/>
      <w:r>
        <w:rPr>
          <w:rFonts w:ascii="Times New Roman" w:eastAsia="Times New Roman" w:hAnsi="Times New Roman" w:cs="Times New Roman"/>
          <w:sz w:val="24"/>
          <w:szCs w:val="24"/>
        </w:rPr>
        <w:t xml:space="preserve"> форм двигательной активности.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Текущая </w:t>
      </w:r>
      <w:proofErr w:type="gramStart"/>
      <w:r>
        <w:rPr>
          <w:rFonts w:ascii="Times New Roman" w:eastAsia="Times New Roman" w:hAnsi="Times New Roman" w:cs="Times New Roman"/>
          <w:b/>
          <w:i/>
          <w:sz w:val="24"/>
          <w:szCs w:val="24"/>
        </w:rPr>
        <w:t>диагностика</w:t>
      </w:r>
      <w:proofErr w:type="gramEnd"/>
      <w:r>
        <w:rPr>
          <w:rFonts w:ascii="Times New Roman" w:eastAsia="Times New Roman" w:hAnsi="Times New Roman" w:cs="Times New Roman"/>
          <w:sz w:val="24"/>
          <w:szCs w:val="24"/>
        </w:rPr>
        <w:t xml:space="preserve"> Текущая оценка направлена на оценку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w:t>
      </w:r>
      <w:proofErr w:type="gramStart"/>
      <w:r>
        <w:rPr>
          <w:rFonts w:ascii="Times New Roman" w:eastAsia="Times New Roman" w:hAnsi="Times New Roman" w:cs="Times New Roman"/>
          <w:sz w:val="24"/>
          <w:szCs w:val="24"/>
        </w:rPr>
        <w:t>этапы</w:t>
      </w:r>
      <w:proofErr w:type="gramEnd"/>
      <w:r>
        <w:rPr>
          <w:rFonts w:ascii="Times New Roman" w:eastAsia="Times New Roman" w:hAnsi="Times New Roman" w:cs="Times New Roman"/>
          <w:sz w:val="24"/>
          <w:szCs w:val="24"/>
        </w:rPr>
        <w:t xml:space="preserve"> освоения которых зафиксированы в тематическом планировании по учебному предмету.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взаимооценка</w:t>
      </w:r>
      <w:proofErr w:type="spellEnd"/>
      <w:r>
        <w:rPr>
          <w:rFonts w:ascii="Times New Roman" w:eastAsia="Times New Roman" w:hAnsi="Times New Roman" w:cs="Times New Roman"/>
          <w:sz w:val="24"/>
          <w:szCs w:val="24"/>
        </w:rPr>
        <w:t xml:space="preserve">,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 Тематическая оценка направлена на оценку уровня достижения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тематических планируемых результатов по учебному предмету.</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Промежуточная аттестация</w:t>
      </w:r>
      <w:r>
        <w:rPr>
          <w:rFonts w:ascii="Times New Roman" w:eastAsia="Times New Roman" w:hAnsi="Times New Roman" w:cs="Times New Roman"/>
          <w:sz w:val="24"/>
          <w:szCs w:val="24"/>
        </w:rPr>
        <w:t xml:space="preserve"> Промежуточная аттестация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проводится, начиная со второго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Итоговая аттестация</w:t>
      </w:r>
      <w:r>
        <w:rPr>
          <w:rFonts w:ascii="Times New Roman" w:eastAsia="Times New Roman" w:hAnsi="Times New Roman" w:cs="Times New Roman"/>
          <w:sz w:val="24"/>
          <w:szCs w:val="24"/>
        </w:rPr>
        <w:t xml:space="preserve">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w:t>
      </w:r>
      <w:proofErr w:type="spellStart"/>
      <w:r>
        <w:rPr>
          <w:rFonts w:ascii="Times New Roman" w:eastAsia="Times New Roman" w:hAnsi="Times New Roman" w:cs="Times New Roman"/>
          <w:sz w:val="24"/>
          <w:szCs w:val="24"/>
        </w:rPr>
        <w:t>учебнопрактические</w:t>
      </w:r>
      <w:proofErr w:type="spellEnd"/>
      <w:r>
        <w:rPr>
          <w:rFonts w:ascii="Times New Roman" w:eastAsia="Times New Roman" w:hAnsi="Times New Roman" w:cs="Times New Roman"/>
          <w:sz w:val="24"/>
          <w:szCs w:val="24"/>
        </w:rPr>
        <w:t xml:space="preserve"> задачи, построенные на основном содержании предмета с учетом формируемых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действий. </w:t>
      </w:r>
    </w:p>
    <w:p w:rsidR="009A3F9A" w:rsidRDefault="009A3F9A">
      <w:pPr>
        <w:spacing w:after="0" w:line="240" w:lineRule="auto"/>
        <w:ind w:firstLine="708"/>
        <w:jc w:val="both"/>
        <w:rPr>
          <w:rFonts w:ascii="Times New Roman" w:eastAsia="Times New Roman" w:hAnsi="Times New Roman" w:cs="Times New Roman"/>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2.СОДЕРЖАТЕЛЬНЫЙ РАЗДЕЛ</w:t>
      </w:r>
      <w:r>
        <w:rPr>
          <w:rFonts w:ascii="Times New Roman" w:eastAsia="Times New Roman" w:hAnsi="Times New Roman" w:cs="Times New Roman"/>
          <w:sz w:val="24"/>
          <w:szCs w:val="24"/>
        </w:rPr>
        <w:t xml:space="preserve"> </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2.1.РАБОЧИЕ ПРОГРАММЫ УЧЕБНЫХ ПРЕДМЕТОВ (Приложение 1)</w:t>
      </w:r>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2.2.ПРОГРАММА ФОРМИРОВАНИЯ УНИВЕРСАЛЬНЫХ УЧЕБНЫХ ДЕЙСТВИЙ</w:t>
      </w:r>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взаимодействие проявляется в следующем: </w:t>
      </w:r>
    </w:p>
    <w:p w:rsidR="009A3F9A" w:rsidRPr="00136DD2" w:rsidRDefault="002F7CBD" w:rsidP="00AA3C19">
      <w:pPr>
        <w:pStyle w:val="affff0"/>
        <w:numPr>
          <w:ilvl w:val="1"/>
          <w:numId w:val="163"/>
        </w:numPr>
        <w:spacing w:after="0" w:line="240" w:lineRule="auto"/>
        <w:ind w:left="851" w:hanging="284"/>
        <w:jc w:val="both"/>
        <w:rPr>
          <w:rFonts w:ascii="Times New Roman" w:eastAsia="Times New Roman" w:hAnsi="Times New Roman" w:cs="Times New Roman"/>
          <w:sz w:val="24"/>
          <w:szCs w:val="24"/>
        </w:rPr>
      </w:pPr>
      <w:r w:rsidRPr="00136DD2">
        <w:rPr>
          <w:rFonts w:ascii="Times New Roman" w:eastAsia="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9A3F9A" w:rsidRPr="00136DD2" w:rsidRDefault="002F7CBD" w:rsidP="00AA3C19">
      <w:pPr>
        <w:pStyle w:val="affff0"/>
        <w:numPr>
          <w:ilvl w:val="1"/>
          <w:numId w:val="163"/>
        </w:numPr>
        <w:spacing w:after="0" w:line="240" w:lineRule="auto"/>
        <w:ind w:left="851" w:hanging="284"/>
        <w:jc w:val="both"/>
        <w:rPr>
          <w:rFonts w:ascii="Times New Roman" w:eastAsia="Times New Roman" w:hAnsi="Times New Roman" w:cs="Times New Roman"/>
          <w:sz w:val="24"/>
          <w:szCs w:val="24"/>
        </w:rPr>
      </w:pPr>
      <w:proofErr w:type="gramStart"/>
      <w:r w:rsidRPr="00136DD2">
        <w:rPr>
          <w:rFonts w:ascii="Times New Roman" w:eastAsia="Times New Roman" w:hAnsi="Times New Roman" w:cs="Times New Roman"/>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roofErr w:type="gramEnd"/>
    </w:p>
    <w:p w:rsidR="009A3F9A" w:rsidRPr="00136DD2" w:rsidRDefault="002F7CBD" w:rsidP="00AA3C19">
      <w:pPr>
        <w:pStyle w:val="affff0"/>
        <w:numPr>
          <w:ilvl w:val="1"/>
          <w:numId w:val="163"/>
        </w:numPr>
        <w:spacing w:after="0" w:line="240" w:lineRule="auto"/>
        <w:ind w:left="851" w:hanging="284"/>
        <w:jc w:val="both"/>
        <w:rPr>
          <w:rFonts w:ascii="Times New Roman" w:eastAsia="Times New Roman" w:hAnsi="Times New Roman" w:cs="Times New Roman"/>
          <w:sz w:val="24"/>
          <w:szCs w:val="24"/>
        </w:rPr>
      </w:pPr>
      <w:proofErr w:type="gramStart"/>
      <w:r w:rsidRPr="00136DD2">
        <w:rPr>
          <w:rFonts w:ascii="Times New Roman" w:eastAsia="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34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9A3F9A" w:rsidRPr="00136DD2" w:rsidRDefault="002F7CBD" w:rsidP="00AA3C19">
      <w:pPr>
        <w:pStyle w:val="affff0"/>
        <w:numPr>
          <w:ilvl w:val="1"/>
          <w:numId w:val="163"/>
        </w:numPr>
        <w:spacing w:after="0" w:line="240" w:lineRule="auto"/>
        <w:ind w:left="851" w:hanging="284"/>
        <w:jc w:val="both"/>
        <w:rPr>
          <w:rFonts w:ascii="Times New Roman" w:eastAsia="Times New Roman" w:hAnsi="Times New Roman" w:cs="Times New Roman"/>
          <w:sz w:val="24"/>
          <w:szCs w:val="24"/>
        </w:rPr>
      </w:pPr>
      <w:r w:rsidRPr="00136DD2">
        <w:rPr>
          <w:rFonts w:ascii="Times New Roman" w:eastAsia="Times New Roman" w:hAnsi="Times New Roman" w:cs="Times New Roman"/>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Основная цель программы: раскрыть содержание универсальных учебных действий и обеспечить формирование универсальных учебных действий, т.е. способов деятельности, применимых в рамках, как образовательных отношений, так и при решении проблем в реальных жизненных ситуациях. Задачи программы: </w:t>
      </w:r>
    </w:p>
    <w:p w:rsidR="009A3F9A" w:rsidRPr="00136DD2" w:rsidRDefault="002F7CBD" w:rsidP="00AA3C19">
      <w:pPr>
        <w:pStyle w:val="affff0"/>
        <w:numPr>
          <w:ilvl w:val="1"/>
          <w:numId w:val="163"/>
        </w:numPr>
        <w:spacing w:after="0" w:line="240" w:lineRule="auto"/>
        <w:ind w:left="851" w:hanging="284"/>
        <w:jc w:val="both"/>
        <w:rPr>
          <w:rFonts w:ascii="Times New Roman" w:eastAsia="Times New Roman" w:hAnsi="Times New Roman" w:cs="Times New Roman"/>
          <w:sz w:val="24"/>
          <w:szCs w:val="24"/>
        </w:rPr>
      </w:pPr>
      <w:r w:rsidRPr="00136DD2">
        <w:rPr>
          <w:rFonts w:ascii="Times New Roman" w:eastAsia="Times New Roman" w:hAnsi="Times New Roman" w:cs="Times New Roman"/>
          <w:sz w:val="24"/>
          <w:szCs w:val="24"/>
        </w:rPr>
        <w:t>установить ценностные ориентиры начального образования;</w:t>
      </w:r>
    </w:p>
    <w:p w:rsidR="009A3F9A" w:rsidRPr="00136DD2" w:rsidRDefault="002F7CBD" w:rsidP="00AA3C19">
      <w:pPr>
        <w:pStyle w:val="affff0"/>
        <w:numPr>
          <w:ilvl w:val="1"/>
          <w:numId w:val="163"/>
        </w:numPr>
        <w:spacing w:after="0" w:line="240" w:lineRule="auto"/>
        <w:ind w:left="851" w:hanging="284"/>
        <w:jc w:val="both"/>
        <w:rPr>
          <w:rFonts w:ascii="Times New Roman" w:eastAsia="Times New Roman" w:hAnsi="Times New Roman" w:cs="Times New Roman"/>
          <w:sz w:val="24"/>
          <w:szCs w:val="24"/>
        </w:rPr>
      </w:pPr>
      <w:r w:rsidRPr="00136DD2">
        <w:rPr>
          <w:rFonts w:ascii="Times New Roman" w:eastAsia="Times New Roman" w:hAnsi="Times New Roman" w:cs="Times New Roman"/>
          <w:sz w:val="24"/>
          <w:szCs w:val="24"/>
        </w:rPr>
        <w:t xml:space="preserve">определить состав и характеристику универсальных учебных действий; </w:t>
      </w:r>
    </w:p>
    <w:p w:rsidR="009A3F9A" w:rsidRPr="00136DD2" w:rsidRDefault="002F7CBD" w:rsidP="00AA3C19">
      <w:pPr>
        <w:pStyle w:val="affff0"/>
        <w:numPr>
          <w:ilvl w:val="1"/>
          <w:numId w:val="163"/>
        </w:numPr>
        <w:spacing w:after="0" w:line="240" w:lineRule="auto"/>
        <w:ind w:left="851" w:hanging="284"/>
        <w:jc w:val="both"/>
        <w:rPr>
          <w:rFonts w:ascii="Times New Roman" w:eastAsia="Times New Roman" w:hAnsi="Times New Roman" w:cs="Times New Roman"/>
          <w:sz w:val="24"/>
          <w:szCs w:val="24"/>
        </w:rPr>
      </w:pPr>
      <w:r w:rsidRPr="00136DD2">
        <w:rPr>
          <w:rFonts w:ascii="Times New Roman" w:eastAsia="Times New Roman" w:hAnsi="Times New Roman" w:cs="Times New Roman"/>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ФГОС НОО программа формирования универсальных (обобщенных) учебных действий (далее - УУД) имеет следующую структуру: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описание взаимосвязи универсальных учебных действий с содержанием учебных предметов;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характеристика познавательных, коммуникативных и регулятивных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Планируемые результаты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УУД.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Циклограмма мероприятий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Мониторинг программы.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Значение сформированных универсальных учебных действий для успешного обучения и развития младшего школьника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Положительное влияние УУД: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во-первых, на успешное овладение младшими школьниками всеми учебными предметами;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в-третьих, на расширение и углубление познавательных интересов обучающихся;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в-четвертых,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взаимодействие проявляется в следующем:</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предметные знания, умения и способы деятельности являются содержательной основой становления УУД;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 </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2.2.1. Описание </w:t>
      </w:r>
      <w:r w:rsidR="006F55DA">
        <w:rPr>
          <w:rFonts w:ascii="Times New Roman" w:eastAsia="Times New Roman" w:hAnsi="Times New Roman" w:cs="Times New Roman"/>
          <w:b/>
          <w:sz w:val="24"/>
          <w:szCs w:val="24"/>
        </w:rPr>
        <w:t>взаимосвязи</w:t>
      </w:r>
      <w:r>
        <w:rPr>
          <w:rFonts w:ascii="Times New Roman" w:eastAsia="Times New Roman" w:hAnsi="Times New Roman" w:cs="Times New Roman"/>
          <w:b/>
          <w:sz w:val="24"/>
          <w:szCs w:val="24"/>
        </w:rPr>
        <w:t xml:space="preserve"> универсальных учебных действий</w:t>
      </w:r>
      <w:r>
        <w:rPr>
          <w:rFonts w:ascii="Times New Roman" w:eastAsia="Times New Roman" w:hAnsi="Times New Roman" w:cs="Times New Roman"/>
          <w:sz w:val="24"/>
          <w:szCs w:val="24"/>
        </w:rPr>
        <w:t xml:space="preserve"> с содержанием учебных предметов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w:t>
      </w:r>
      <w:r>
        <w:rPr>
          <w:rFonts w:ascii="Times New Roman" w:eastAsia="Times New Roman" w:hAnsi="Times New Roman" w:cs="Times New Roman"/>
          <w:sz w:val="24"/>
          <w:szCs w:val="24"/>
        </w:rPr>
        <w:lastRenderedPageBreak/>
        <w:t xml:space="preserve">«Иностранный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rsidR="009A3F9A" w:rsidRPr="00136DD2" w:rsidRDefault="00AE7E96" w:rsidP="00AA3C19">
      <w:pPr>
        <w:pStyle w:val="affff0"/>
        <w:numPr>
          <w:ilvl w:val="1"/>
          <w:numId w:val="164"/>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7CBD" w:rsidRPr="00136DD2">
        <w:rPr>
          <w:rFonts w:ascii="Times New Roman" w:eastAsia="Times New Roman" w:hAnsi="Times New Roman" w:cs="Times New Roman"/>
          <w:sz w:val="24"/>
          <w:szCs w:val="24"/>
        </w:rPr>
        <w:t xml:space="preserve"> универсальных учебных действий.</w:t>
      </w:r>
    </w:p>
    <w:p w:rsidR="009A3F9A" w:rsidRDefault="009A3F9A">
      <w:pPr>
        <w:spacing w:after="0" w:line="240" w:lineRule="auto"/>
        <w:ind w:firstLine="708"/>
        <w:jc w:val="both"/>
        <w:rPr>
          <w:rFonts w:ascii="Times New Roman" w:eastAsia="Times New Roman" w:hAnsi="Times New Roman" w:cs="Times New Roman"/>
        </w:rPr>
      </w:pPr>
    </w:p>
    <w:tbl>
      <w:tblPr>
        <w:tblStyle w:val="a6"/>
        <w:tblW w:w="9571"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2137"/>
        <w:gridCol w:w="1851"/>
        <w:gridCol w:w="1749"/>
        <w:gridCol w:w="2085"/>
        <w:gridCol w:w="1749"/>
      </w:tblGrid>
      <w:tr w:rsidR="009A3F9A">
        <w:tc>
          <w:tcPr>
            <w:tcW w:w="2137" w:type="dxa"/>
            <w:shd w:val="clear" w:color="auto" w:fill="DBE5F1"/>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Смысловые акценты УУД</w:t>
            </w:r>
          </w:p>
        </w:tc>
        <w:tc>
          <w:tcPr>
            <w:tcW w:w="1851" w:type="dxa"/>
            <w:shd w:val="clear" w:color="auto" w:fill="DBE5F1"/>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Русский язык</w:t>
            </w:r>
          </w:p>
        </w:tc>
        <w:tc>
          <w:tcPr>
            <w:tcW w:w="1749" w:type="dxa"/>
            <w:shd w:val="clear" w:color="auto" w:fill="DBE5F1"/>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Литературное чтение</w:t>
            </w:r>
          </w:p>
        </w:tc>
        <w:tc>
          <w:tcPr>
            <w:tcW w:w="2085" w:type="dxa"/>
            <w:shd w:val="clear" w:color="auto" w:fill="DBE5F1"/>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Математика</w:t>
            </w:r>
          </w:p>
        </w:tc>
        <w:tc>
          <w:tcPr>
            <w:tcW w:w="1749" w:type="dxa"/>
            <w:shd w:val="clear" w:color="auto" w:fill="DBE5F1"/>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Окружающий мир</w:t>
            </w:r>
          </w:p>
        </w:tc>
      </w:tr>
      <w:tr w:rsidR="009A3F9A">
        <w:tc>
          <w:tcPr>
            <w:tcW w:w="213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Личностные</w:t>
            </w:r>
          </w:p>
        </w:tc>
        <w:tc>
          <w:tcPr>
            <w:tcW w:w="185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жизненное самоопределение</w:t>
            </w:r>
          </w:p>
        </w:tc>
        <w:tc>
          <w:tcPr>
            <w:tcW w:w="174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нравственно-этическое ориентирование</w:t>
            </w:r>
          </w:p>
        </w:tc>
        <w:tc>
          <w:tcPr>
            <w:tcW w:w="2085"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смыслообразование</w:t>
            </w:r>
            <w:proofErr w:type="spellEnd"/>
          </w:p>
        </w:tc>
        <w:tc>
          <w:tcPr>
            <w:tcW w:w="174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нравственно-этическое ориентирование</w:t>
            </w:r>
          </w:p>
        </w:tc>
      </w:tr>
      <w:tr w:rsidR="009A3F9A">
        <w:tc>
          <w:tcPr>
            <w:tcW w:w="213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Регулятивные</w:t>
            </w:r>
          </w:p>
        </w:tc>
        <w:tc>
          <w:tcPr>
            <w:tcW w:w="7434" w:type="dxa"/>
            <w:gridSpan w:val="4"/>
          </w:tcPr>
          <w:p w:rsidR="009A3F9A" w:rsidRDefault="002F7CBD">
            <w:pPr>
              <w:jc w:val="both"/>
              <w:rPr>
                <w:rFonts w:ascii="Times New Roman" w:eastAsia="Times New Roman" w:hAnsi="Times New Roman" w:cs="Times New Roman"/>
              </w:rPr>
            </w:pPr>
            <w:proofErr w:type="gramStart"/>
            <w:r>
              <w:rPr>
                <w:rFonts w:ascii="Times New Roman" w:eastAsia="Times New Roman" w:hAnsi="Times New Roman" w:cs="Times New Roman"/>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9A3F9A">
        <w:tc>
          <w:tcPr>
            <w:tcW w:w="213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 xml:space="preserve">Познавательные </w:t>
            </w:r>
          </w:p>
          <w:p w:rsidR="009A3F9A" w:rsidRDefault="002F7CBD">
            <w:pPr>
              <w:jc w:val="both"/>
              <w:rPr>
                <w:rFonts w:ascii="Times New Roman" w:eastAsia="Times New Roman" w:hAnsi="Times New Roman" w:cs="Times New Roman"/>
                <w:b/>
              </w:rPr>
            </w:pPr>
            <w:proofErr w:type="spellStart"/>
            <w:r>
              <w:rPr>
                <w:rFonts w:ascii="Times New Roman" w:eastAsia="Times New Roman" w:hAnsi="Times New Roman" w:cs="Times New Roman"/>
                <w:b/>
              </w:rPr>
              <w:t>общеучебные</w:t>
            </w:r>
            <w:proofErr w:type="spellEnd"/>
          </w:p>
        </w:tc>
        <w:tc>
          <w:tcPr>
            <w:tcW w:w="185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моделирование (перевод устной речи в </w:t>
            </w:r>
            <w:proofErr w:type="gramStart"/>
            <w:r>
              <w:rPr>
                <w:rFonts w:ascii="Times New Roman" w:eastAsia="Times New Roman" w:hAnsi="Times New Roman" w:cs="Times New Roman"/>
              </w:rPr>
              <w:t>письменную</w:t>
            </w:r>
            <w:proofErr w:type="gramEnd"/>
            <w:r>
              <w:rPr>
                <w:rFonts w:ascii="Times New Roman" w:eastAsia="Times New Roman" w:hAnsi="Times New Roman" w:cs="Times New Roman"/>
              </w:rPr>
              <w:t>)</w:t>
            </w:r>
          </w:p>
        </w:tc>
        <w:tc>
          <w:tcPr>
            <w:tcW w:w="174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смысловое чтение, произвольные и осознанные устные и письменные высказывания</w:t>
            </w:r>
          </w:p>
        </w:tc>
        <w:tc>
          <w:tcPr>
            <w:tcW w:w="208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моделирование, выбор наиболее эффективных способов решения задач</w:t>
            </w:r>
          </w:p>
        </w:tc>
        <w:tc>
          <w:tcPr>
            <w:tcW w:w="174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широкий спектр источников информации</w:t>
            </w:r>
          </w:p>
        </w:tc>
      </w:tr>
      <w:tr w:rsidR="009A3F9A">
        <w:trPr>
          <w:trHeight w:val="1664"/>
        </w:trPr>
        <w:tc>
          <w:tcPr>
            <w:tcW w:w="213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Познавательные логические</w:t>
            </w:r>
          </w:p>
        </w:tc>
        <w:tc>
          <w:tcPr>
            <w:tcW w:w="3600" w:type="dxa"/>
            <w:gridSpan w:val="2"/>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834" w:type="dxa"/>
            <w:gridSpan w:val="2"/>
          </w:tcPr>
          <w:p w:rsidR="009A3F9A" w:rsidRDefault="002F7CBD">
            <w:pPr>
              <w:jc w:val="both"/>
              <w:rPr>
                <w:rFonts w:ascii="Times New Roman" w:eastAsia="Times New Roman" w:hAnsi="Times New Roman" w:cs="Times New Roman"/>
              </w:rPr>
            </w:pPr>
            <w:proofErr w:type="gramStart"/>
            <w:r>
              <w:rPr>
                <w:rFonts w:ascii="Times New Roman" w:eastAsia="Times New Roman" w:hAnsi="Times New Roman" w:cs="Times New Roman"/>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9A3F9A">
        <w:tc>
          <w:tcPr>
            <w:tcW w:w="213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Коммуникативные</w:t>
            </w:r>
          </w:p>
        </w:tc>
        <w:tc>
          <w:tcPr>
            <w:tcW w:w="7434" w:type="dxa"/>
            <w:gridSpan w:val="4"/>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универсальных учебных действий с содержанием учебных предметов определяется следующими утверждениями: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УУД представляют собой целостную систему, в которой можно выделить взаимосвязанные и </w:t>
      </w:r>
      <w:proofErr w:type="spellStart"/>
      <w:r>
        <w:rPr>
          <w:rFonts w:ascii="Times New Roman" w:eastAsia="Times New Roman" w:hAnsi="Times New Roman" w:cs="Times New Roman"/>
          <w:sz w:val="24"/>
          <w:szCs w:val="24"/>
        </w:rPr>
        <w:t>взаимообуславливающие</w:t>
      </w:r>
      <w:proofErr w:type="spellEnd"/>
      <w:r>
        <w:rPr>
          <w:rFonts w:ascii="Times New Roman" w:eastAsia="Times New Roman" w:hAnsi="Times New Roman" w:cs="Times New Roman"/>
          <w:sz w:val="24"/>
          <w:szCs w:val="24"/>
        </w:rPr>
        <w:t xml:space="preserve"> виды действий:</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коммуникативные</w:t>
      </w:r>
      <w:proofErr w:type="gramEnd"/>
      <w:r>
        <w:rPr>
          <w:rFonts w:ascii="Times New Roman" w:eastAsia="Times New Roman" w:hAnsi="Times New Roman" w:cs="Times New Roman"/>
          <w:sz w:val="24"/>
          <w:szCs w:val="24"/>
        </w:rPr>
        <w:t xml:space="preserve"> – обеспечивающие социальную компетентность,</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познавательные – </w:t>
      </w:r>
      <w:proofErr w:type="spellStart"/>
      <w:r>
        <w:rPr>
          <w:rFonts w:ascii="Times New Roman" w:eastAsia="Times New Roman" w:hAnsi="Times New Roman" w:cs="Times New Roman"/>
          <w:sz w:val="24"/>
          <w:szCs w:val="24"/>
        </w:rPr>
        <w:t>общеучебные</w:t>
      </w:r>
      <w:proofErr w:type="spellEnd"/>
      <w:r>
        <w:rPr>
          <w:rFonts w:ascii="Times New Roman" w:eastAsia="Times New Roman" w:hAnsi="Times New Roman" w:cs="Times New Roman"/>
          <w:sz w:val="24"/>
          <w:szCs w:val="24"/>
        </w:rPr>
        <w:t xml:space="preserve">, логические, связанные с решением проблемы,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личностные</w:t>
      </w:r>
      <w:proofErr w:type="gramEnd"/>
      <w:r>
        <w:rPr>
          <w:rFonts w:ascii="Times New Roman" w:eastAsia="Times New Roman" w:hAnsi="Times New Roman" w:cs="Times New Roman"/>
          <w:sz w:val="24"/>
          <w:szCs w:val="24"/>
        </w:rPr>
        <w:t xml:space="preserve"> – определяющие мотивационную ориентацию,</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регулятивные – обеспечивающие организацию собственной деятельности.</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Заданные стандартом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Схема работы над формированием конкретных УУД каждого вида указывается в тематическом планировании, технологических картах.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Способы учета уровня их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 в требованиях к результатам освоения УП по каждому предмету и в обязательных программах внеурочной деятельности.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Результаты усвоения УУД формулируются для каждого класса и являются ориентиром при организации мониторинга их достижения.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требованиями ФГОС структура и содержание системы учебников направлены на достижение следующих личностных результатов освоения основной образовательной программы: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достижения указанных личностных результатов в систему учебников с 1 по 4 класс введены соответствующие разделы и темы, разнообразные по форме и содержанию тексты, упражнения, задания, задачи. 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курсах «Литературное чтение», «Литературное чтение на родном языке» — это разделы: </w:t>
      </w:r>
      <w:proofErr w:type="gramStart"/>
      <w:r>
        <w:rPr>
          <w:rFonts w:ascii="Times New Roman" w:eastAsia="Times New Roman" w:hAnsi="Times New Roman" w:cs="Times New Roman"/>
          <w:sz w:val="24"/>
          <w:szCs w:val="24"/>
        </w:rPr>
        <w:t xml:space="preserve">«Устное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таких заданий позволяет учащимся осознавать себя гражданами страны, формировать общечеловеческую идентичность. В курсах «Русский язык», «Родной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Pr>
          <w:rFonts w:ascii="Times New Roman" w:eastAsia="Times New Roman" w:hAnsi="Times New Roman" w:cs="Times New Roman"/>
          <w:sz w:val="24"/>
          <w:szCs w:val="24"/>
        </w:rPr>
        <w:t xml:space="preserve">В этой связи даны тексты И.Д. Тургенева, А.И. Куприна, </w:t>
      </w:r>
      <w:proofErr w:type="spellStart"/>
      <w:r>
        <w:rPr>
          <w:rFonts w:ascii="Times New Roman" w:eastAsia="Times New Roman" w:hAnsi="Times New Roman" w:cs="Times New Roman"/>
          <w:sz w:val="24"/>
          <w:szCs w:val="24"/>
        </w:rPr>
        <w:t>А.Н.Толстого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Д.С.Лихачёва</w:t>
      </w:r>
      <w:proofErr w:type="spellEnd"/>
      <w:r>
        <w:rPr>
          <w:rFonts w:ascii="Times New Roman" w:eastAsia="Times New Roman" w:hAnsi="Times New Roman" w:cs="Times New Roman"/>
          <w:sz w:val="24"/>
          <w:szCs w:val="24"/>
        </w:rPr>
        <w:t xml:space="preserve">, М.М. Пришвина, И. С. Соколова-Микитова, К.Г. Паустовского и др., поэтические строки </w:t>
      </w:r>
      <w:proofErr w:type="spellStart"/>
      <w:r>
        <w:rPr>
          <w:rFonts w:ascii="Times New Roman" w:eastAsia="Times New Roman" w:hAnsi="Times New Roman" w:cs="Times New Roman"/>
          <w:sz w:val="24"/>
          <w:szCs w:val="24"/>
        </w:rPr>
        <w:t>А.С.Пушкина</w:t>
      </w:r>
      <w:proofErr w:type="spellEnd"/>
      <w:r>
        <w:rPr>
          <w:rFonts w:ascii="Times New Roman" w:eastAsia="Times New Roman" w:hAnsi="Times New Roman" w:cs="Times New Roman"/>
          <w:sz w:val="24"/>
          <w:szCs w:val="24"/>
        </w:rPr>
        <w:t xml:space="preserve">, И.А. Бунина, М.Ю. Лермонтова, Н.М. Рубцова, Н.И. Сладкова, </w:t>
      </w:r>
      <w:proofErr w:type="spellStart"/>
      <w:r>
        <w:rPr>
          <w:rFonts w:ascii="Times New Roman" w:eastAsia="Times New Roman" w:hAnsi="Times New Roman" w:cs="Times New Roman"/>
          <w:sz w:val="24"/>
          <w:szCs w:val="24"/>
        </w:rPr>
        <w:t>С.Я.Маршака</w:t>
      </w:r>
      <w:proofErr w:type="spellEnd"/>
      <w:r>
        <w:rPr>
          <w:rFonts w:ascii="Times New Roman" w:eastAsia="Times New Roman" w:hAnsi="Times New Roman" w:cs="Times New Roman"/>
          <w:sz w:val="24"/>
          <w:szCs w:val="24"/>
        </w:rPr>
        <w:t xml:space="preserve"> и др., убеждающие учащихся в красоте, образности, богатстве русского языка.</w:t>
      </w:r>
      <w:proofErr w:type="gramEnd"/>
      <w:r>
        <w:rPr>
          <w:rFonts w:ascii="Times New Roman" w:eastAsia="Times New Roman" w:hAnsi="Times New Roman" w:cs="Times New Roman"/>
          <w:sz w:val="24"/>
          <w:szCs w:val="24"/>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курсе «Математика» — в сюжетах текстовых задач (например, в 3 и 4 классах)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курсе «Английский язык» с этой целью предлагаются тексты и диалоги о культуре России и аналогичные тексты о культуре и истории изучаемых стран.</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w:t>
      </w:r>
      <w:proofErr w:type="gramStart"/>
      <w:r>
        <w:rPr>
          <w:rFonts w:ascii="Times New Roman" w:eastAsia="Times New Roman" w:hAnsi="Times New Roman" w:cs="Times New Roman"/>
          <w:sz w:val="24"/>
          <w:szCs w:val="24"/>
        </w:rPr>
        <w:t>Мадриде, Париже, Берлине, Вашингтоне; о России и её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курсе «Основы религиозных культур и светской этики» для реализации указанных личностных результатов каждый учебник содержит общие для всех модулей уроки.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складывается целостный образ культурно-исторического мира России.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требованиями ФГОС структура и содержание системы учебников направлены на достижение следующих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освоения основной образовательной программы: 1. Овладение способностью принимать и сохранять цели и задачи учебной деятельности, поиска средств ее осуществления.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учебниках русского языка, математики, окружающего мира, литературного чтения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Освоение способов решения проблем творческого и поискового характера.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каждой теме формулируются проблемные вопросы, учебные задачи или создаются проблемные ситуации. В курсах «Русский язык», «Родной язык» одним из приёмов решения учебных проблем является языковой эксперимент, который представлен в учебнике под рубрикой «Проведи опыт». </w:t>
      </w:r>
      <w:proofErr w:type="gramStart"/>
      <w:r>
        <w:rPr>
          <w:rFonts w:ascii="Times New Roman" w:eastAsia="Times New Roman" w:hAnsi="Times New Roman" w:cs="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Pr>
          <w:rFonts w:ascii="Times New Roman" w:eastAsia="Times New Roman" w:hAnsi="Times New Roman" w:cs="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продолжить (дополнить) ряд чисел, числовых выражений, равенств, значений величин, геометрических фигур и др., записанных по определённому правилу;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провести классификацию объектов, чисел, равенств, значений величин, геометрических фигур и др. по заданному признаку;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провести </w:t>
      </w:r>
      <w:proofErr w:type="gramStart"/>
      <w:r>
        <w:rPr>
          <w:rFonts w:ascii="Times New Roman" w:eastAsia="Times New Roman" w:hAnsi="Times New Roman" w:cs="Times New Roman"/>
          <w:sz w:val="24"/>
          <w:szCs w:val="24"/>
        </w:rPr>
        <w:t>логические рассуждения</w:t>
      </w:r>
      <w:proofErr w:type="gramEnd"/>
      <w:r>
        <w:rPr>
          <w:rFonts w:ascii="Times New Roman" w:eastAsia="Times New Roman" w:hAnsi="Times New Roman" w:cs="Times New Roman"/>
          <w:sz w:val="24"/>
          <w:szCs w:val="24"/>
        </w:rPr>
        <w:t xml:space="preserve">, использовать знания в новых условиях при выполнении заданий поискового характера.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иностранному языку, информатики, которые предусмотрены в каждом учебнике с 1 по 4 класс.</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2.2.2. Характеристики регулятивных, познавательных, коммуникативных универсальных учебных действий обучающихся </w:t>
      </w:r>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Познавательные универсальные учебные действия представляют совокупность операций, участвующих в учебно-познавательной деятельности.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ним относятся: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етоды познания окружающего мира, в том числе представленного (на экране) в виде виртуального отображения реальной </w:t>
      </w:r>
      <w:r>
        <w:rPr>
          <w:rFonts w:ascii="Times New Roman" w:eastAsia="Times New Roman" w:hAnsi="Times New Roman" w:cs="Times New Roman"/>
          <w:sz w:val="24"/>
          <w:szCs w:val="24"/>
        </w:rPr>
        <w:lastRenderedPageBreak/>
        <w:t xml:space="preserve">действительности (наблюдение, элементарные опыты и эксперименты; измерения и др.); —логические операции (сравнение, анализ, обобщение, классификация, </w:t>
      </w:r>
      <w:proofErr w:type="spellStart"/>
      <w:r>
        <w:rPr>
          <w:rFonts w:ascii="Times New Roman" w:eastAsia="Times New Roman" w:hAnsi="Times New Roman" w:cs="Times New Roman"/>
          <w:sz w:val="24"/>
          <w:szCs w:val="24"/>
        </w:rPr>
        <w:t>сериация</w:t>
      </w:r>
      <w:proofErr w:type="spellEnd"/>
      <w:r>
        <w:rPr>
          <w:rFonts w:ascii="Times New Roman" w:eastAsia="Times New Roman" w:hAnsi="Times New Roman" w:cs="Times New Roman"/>
          <w:sz w:val="24"/>
          <w:szCs w:val="24"/>
        </w:rPr>
        <w:t xml:space="preserve">); —работа с информацией, представленной в разном виде и формах, в том числе графических (таблицы, диаграммы, инфо- граммы, схемы), аудио- и </w:t>
      </w:r>
      <w:proofErr w:type="spellStart"/>
      <w:r>
        <w:rPr>
          <w:rFonts w:ascii="Times New Roman" w:eastAsia="Times New Roman" w:hAnsi="Times New Roman" w:cs="Times New Roman"/>
          <w:sz w:val="24"/>
          <w:szCs w:val="24"/>
        </w:rPr>
        <w:t>видеоформатах</w:t>
      </w:r>
      <w:proofErr w:type="spellEnd"/>
      <w:r>
        <w:rPr>
          <w:rFonts w:ascii="Times New Roman" w:eastAsia="Times New Roman" w:hAnsi="Times New Roman" w:cs="Times New Roman"/>
          <w:sz w:val="24"/>
          <w:szCs w:val="24"/>
        </w:rPr>
        <w:t xml:space="preserve"> (возможно на экране). 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ФГОС НОО </w:t>
      </w:r>
      <w:proofErr w:type="gramStart"/>
      <w:r>
        <w:rPr>
          <w:rFonts w:ascii="Times New Roman" w:eastAsia="Times New Roman" w:hAnsi="Times New Roman" w:cs="Times New Roman"/>
          <w:sz w:val="24"/>
          <w:szCs w:val="24"/>
        </w:rPr>
        <w:t>коммуникативные</w:t>
      </w:r>
      <w:proofErr w:type="gramEnd"/>
      <w:r>
        <w:rPr>
          <w:rFonts w:ascii="Times New Roman" w:eastAsia="Times New Roman" w:hAnsi="Times New Roman" w:cs="Times New Roman"/>
          <w:sz w:val="24"/>
          <w:szCs w:val="24"/>
        </w:rPr>
        <w:t xml:space="preserve"> УУД характеризуются четырьмя группами учебных операций, обеспечивающих:</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смысловое чтение текстов разных жанров, типов, назначений; аналитическую текстовую деятельность с ними;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ФГОС НОО выделяются шесть групп операций: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принимать и удерживать учебную задачу;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планировать её решение;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контролировать полученный результат деятельности;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контролировать процесс деятельности, его соответствие выбранному способу;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предвидеть (прогнозировать) трудности и ошибки при решении данной учебной задачи;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корректировать при необходимости процесс деятельности.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примерных рабочих программах требования и планируемые результаты совместной деятельности выделены в специальный раздел.</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волевые регулятивные умения (подчиняться, уступать, объективно оценивать вклад свой и других в результат общего труда и др.).</w:t>
      </w:r>
    </w:p>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2.2.3. Интеграция предметных и </w:t>
      </w:r>
      <w:proofErr w:type="spellStart"/>
      <w:r>
        <w:rPr>
          <w:rFonts w:ascii="Times New Roman" w:eastAsia="Times New Roman" w:hAnsi="Times New Roman" w:cs="Times New Roman"/>
          <w:b/>
          <w:sz w:val="24"/>
          <w:szCs w:val="24"/>
        </w:rPr>
        <w:t>метапредметных</w:t>
      </w:r>
      <w:proofErr w:type="spellEnd"/>
      <w:r>
        <w:rPr>
          <w:rFonts w:ascii="Times New Roman" w:eastAsia="Times New Roman" w:hAnsi="Times New Roman" w:cs="Times New Roman"/>
          <w:b/>
          <w:sz w:val="24"/>
          <w:szCs w:val="24"/>
        </w:rPr>
        <w:t xml:space="preserve"> требований</w:t>
      </w:r>
      <w:r>
        <w:rPr>
          <w:rFonts w:ascii="Times New Roman" w:eastAsia="Times New Roman" w:hAnsi="Times New Roman" w:cs="Times New Roman"/>
          <w:sz w:val="24"/>
          <w:szCs w:val="24"/>
        </w:rPr>
        <w:t xml:space="preserve"> как механизм конструирования современного процесса образования Согласно теории развивающего обучения (Л. С. Выготский, Д. Б. </w:t>
      </w:r>
      <w:proofErr w:type="spellStart"/>
      <w:r>
        <w:rPr>
          <w:rFonts w:ascii="Times New Roman" w:eastAsia="Times New Roman" w:hAnsi="Times New Roman" w:cs="Times New Roman"/>
          <w:sz w:val="24"/>
          <w:szCs w:val="24"/>
        </w:rPr>
        <w:t>Эльконин</w:t>
      </w:r>
      <w:proofErr w:type="spellEnd"/>
      <w:r>
        <w:rPr>
          <w:rFonts w:ascii="Times New Roman" w:eastAsia="Times New Roman" w:hAnsi="Times New Roman" w:cs="Times New Roman"/>
          <w:sz w:val="24"/>
          <w:szCs w:val="24"/>
        </w:rPr>
        <w:t>,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случае механизмом конструирования образовательного процесса будут следующие методические позиции: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обучающегося начинает формироваться обобщённое видение учебного действия, он может охарактеризовать его, не ссылаясь на конкретное содержание. </w:t>
      </w:r>
      <w:proofErr w:type="gramStart"/>
      <w:r>
        <w:rPr>
          <w:rFonts w:ascii="Times New Roman" w:eastAsia="Times New Roman" w:hAnsi="Times New Roman" w:cs="Times New Roman"/>
          <w:sz w:val="24"/>
          <w:szCs w:val="24"/>
        </w:rPr>
        <w:t xml:space="preserve">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w:t>
      </w:r>
      <w:r>
        <w:rPr>
          <w:rFonts w:ascii="Times New Roman" w:eastAsia="Times New Roman" w:hAnsi="Times New Roman" w:cs="Times New Roman"/>
          <w:sz w:val="24"/>
          <w:szCs w:val="24"/>
        </w:rPr>
        <w:lastRenderedPageBreak/>
        <w:t xml:space="preserve">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работник применяет систему заданий, формирующих </w:t>
      </w:r>
      <w:proofErr w:type="spellStart"/>
      <w:r>
        <w:rPr>
          <w:rFonts w:ascii="Times New Roman" w:eastAsia="Times New Roman" w:hAnsi="Times New Roman" w:cs="Times New Roman"/>
          <w:sz w:val="24"/>
          <w:szCs w:val="24"/>
        </w:rPr>
        <w:t>операциональный</w:t>
      </w:r>
      <w:proofErr w:type="spellEnd"/>
      <w:r>
        <w:rPr>
          <w:rFonts w:ascii="Times New Roman" w:eastAsia="Times New Roman" w:hAnsi="Times New Roman" w:cs="Times New Roman"/>
          <w:sz w:val="24"/>
          <w:szCs w:val="24"/>
        </w:rPr>
        <w:t xml:space="preserve"> состав учебного действия.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изменяется и процесс контроля: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от совместных действий с учителем </w:t>
      </w:r>
      <w:proofErr w:type="gramStart"/>
      <w:r>
        <w:rPr>
          <w:rFonts w:ascii="Times New Roman" w:eastAsia="Times New Roman" w:hAnsi="Times New Roman" w:cs="Times New Roman"/>
          <w:sz w:val="24"/>
          <w:szCs w:val="24"/>
        </w:rPr>
        <w:t>обучающиеся</w:t>
      </w:r>
      <w:proofErr w:type="gramEnd"/>
      <w:r>
        <w:rPr>
          <w:rFonts w:ascii="Times New Roman" w:eastAsia="Times New Roman" w:hAnsi="Times New Roman" w:cs="Times New Roman"/>
          <w:sz w:val="24"/>
          <w:szCs w:val="24"/>
        </w:rPr>
        <w:t xml:space="preserve"> переходят к самостоятельным аналитическим оценкам;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выполняющий</w:t>
      </w:r>
      <w:proofErr w:type="gramEnd"/>
      <w:r>
        <w:rPr>
          <w:rFonts w:ascii="Times New Roman" w:eastAsia="Times New Roman" w:hAnsi="Times New Roman" w:cs="Times New Roman"/>
          <w:sz w:val="24"/>
          <w:szCs w:val="24"/>
        </w:rPr>
        <w:t xml:space="preserve"> задание осваивает два вида контроля — результата и процесса деятельности;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развивается способность корректировать процесс выполнения задания, а также предвидеть возможные трудности и ошибки.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w:t>
      </w:r>
      <w:proofErr w:type="spellStart"/>
      <w:r>
        <w:rPr>
          <w:rFonts w:ascii="Times New Roman" w:eastAsia="Times New Roman" w:hAnsi="Times New Roman" w:cs="Times New Roman"/>
          <w:sz w:val="24"/>
          <w:szCs w:val="24"/>
        </w:rPr>
        <w:t>Эльконина</w:t>
      </w:r>
      <w:proofErr w:type="spellEnd"/>
      <w:r>
        <w:rPr>
          <w:rFonts w:ascii="Times New Roman" w:eastAsia="Times New Roman" w:hAnsi="Times New Roman" w:cs="Times New Roman"/>
          <w:sz w:val="24"/>
          <w:szCs w:val="24"/>
        </w:rPr>
        <w:t xml:space="preserve">)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Pr>
          <w:rFonts w:ascii="Times New Roman" w:eastAsia="Times New Roman" w:hAnsi="Times New Roman" w:cs="Times New Roman"/>
          <w:sz w:val="24"/>
          <w:szCs w:val="24"/>
        </w:rPr>
        <w:t xml:space="preserve">Для повышения мотивации обучения можно предложить обучающемуся новый вид деятельности (возможный только в условиях экранного </w:t>
      </w:r>
      <w:r>
        <w:rPr>
          <w:rFonts w:ascii="Times New Roman" w:eastAsia="Times New Roman" w:hAnsi="Times New Roman" w:cs="Times New Roman"/>
          <w:sz w:val="24"/>
          <w:szCs w:val="24"/>
        </w:rPr>
        <w:lastRenderedPageBreak/>
        <w:t>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Pr>
          <w:rFonts w:ascii="Times New Roman" w:eastAsia="Times New Roman" w:hAnsi="Times New Roman" w:cs="Times New Roman"/>
          <w:sz w:val="24"/>
          <w:szCs w:val="24"/>
        </w:rPr>
        <w:t xml:space="preserve">При этом возможна фиксация деятельности обучающегося в электронном формате для рассмотрения педагогом итогов работы.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Pr>
          <w:rFonts w:ascii="Times New Roman" w:eastAsia="Times New Roman" w:hAnsi="Times New Roman" w:cs="Times New Roman"/>
          <w:sz w:val="24"/>
          <w:szCs w:val="24"/>
        </w:rPr>
        <w:t>При этом возможна фиксация деятельности обучающегося в электронном формате для рассмотрения учителем итогов работы.</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roofErr w:type="gramEnd"/>
    </w:p>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Место универсальных учебных действий в примерных рабочих  программах</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соответствии с ФГОС НОО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его достижения, ошибки и встретившиеся трудности, в любом случае морально поддержать его, высказать надежду на дальнейшие успехи.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результаты контрольно-оценочной деятельности, зафиксированные в электронном формате, позволят интенсифицировать работу учителя. 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примерных рабочих программах содержание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w:t>
      </w:r>
      <w:r>
        <w:rPr>
          <w:rFonts w:ascii="Times New Roman" w:eastAsia="Times New Roman" w:hAnsi="Times New Roman" w:cs="Times New Roman"/>
          <w:sz w:val="24"/>
          <w:szCs w:val="24"/>
        </w:rPr>
        <w:lastRenderedPageBreak/>
        <w:t>«Универсальные учебные умения», в котором дан возможный вариант содержания всех групп УУД по каждому году обучения.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Это положение не реализовано в содержании предметов, построенных как модульные курсы (например, ОРКСЭ, искусство, физическая культура). Далее содержание универсальных учебных действий представлено в разделе «Планируемые результаты обучения» в специальном разделе «</w:t>
      </w: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результаты», их перечень даётся на конец обучения в начальной школе.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самоконтроля и самооценки.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w:t>
      </w:r>
    </w:p>
    <w:p w:rsidR="009A3F9A" w:rsidRDefault="002F7CBD">
      <w:pPr>
        <w:spacing w:after="0" w:line="240" w:lineRule="auto"/>
        <w:ind w:firstLine="708"/>
        <w:jc w:val="both"/>
        <w:rPr>
          <w:rFonts w:ascii="Times New Roman" w:eastAsia="Times New Roman" w:hAnsi="Times New Roman" w:cs="Times New Roman"/>
          <w:sz w:val="20"/>
          <w:szCs w:val="20"/>
        </w:rPr>
        <w:sectPr w:rsidR="009A3F9A">
          <w:pgSz w:w="11906" w:h="16838"/>
          <w:pgMar w:top="1134" w:right="850" w:bottom="1134" w:left="1701" w:header="708" w:footer="708" w:gutter="0"/>
          <w:pgNumType w:start="0"/>
          <w:cols w:space="720"/>
          <w:titlePg/>
        </w:sectPr>
      </w:pPr>
      <w:r>
        <w:rPr>
          <w:rFonts w:ascii="Times New Roman" w:eastAsia="Times New Roman" w:hAnsi="Times New Roman" w:cs="Times New Roman"/>
        </w:rPr>
        <w:t xml:space="preserve">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r>
        <w:rPr>
          <w:rFonts w:ascii="Times New Roman" w:eastAsia="Times New Roman" w:hAnsi="Times New Roman" w:cs="Times New Roman"/>
          <w:sz w:val="20"/>
          <w:szCs w:val="20"/>
        </w:rPr>
        <w:t>.</w:t>
      </w:r>
    </w:p>
    <w:p w:rsidR="009A3F9A" w:rsidRDefault="002F7CBD">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lastRenderedPageBreak/>
        <w:t>МЕТОДИКА И ИНСТРУМЕНТАРИЙ ОЦЕНКИ УСПЕШНОСТИ</w:t>
      </w:r>
    </w:p>
    <w:p w:rsidR="009A3F9A" w:rsidRDefault="002F7CBD">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t xml:space="preserve">ОСВОЕНИЕ И ПРИМЕНЕНИЯ </w:t>
      </w:r>
      <w:proofErr w:type="gramStart"/>
      <w:r>
        <w:rPr>
          <w:rFonts w:ascii="Times New Roman" w:eastAsia="Times New Roman" w:hAnsi="Times New Roman" w:cs="Times New Roman"/>
          <w:b/>
        </w:rPr>
        <w:t>ОБУЧАЮЩИМИСЯ</w:t>
      </w:r>
      <w:proofErr w:type="gramEnd"/>
      <w:r>
        <w:rPr>
          <w:rFonts w:ascii="Times New Roman" w:eastAsia="Times New Roman" w:hAnsi="Times New Roman" w:cs="Times New Roman"/>
          <w:b/>
        </w:rPr>
        <w:t xml:space="preserve"> УНИВЕРСАЛЬНЫХ УЧЕБНЫХ ДЕЙСТВИЙ</w:t>
      </w:r>
    </w:p>
    <w:p w:rsidR="009A3F9A" w:rsidRDefault="009A3F9A">
      <w:pPr>
        <w:spacing w:after="0" w:line="240" w:lineRule="auto"/>
        <w:ind w:firstLine="708"/>
        <w:jc w:val="center"/>
        <w:rPr>
          <w:rFonts w:ascii="Times New Roman" w:eastAsia="Times New Roman" w:hAnsi="Times New Roman" w:cs="Times New Roman"/>
          <w:b/>
        </w:rPr>
      </w:pPr>
    </w:p>
    <w:tbl>
      <w:tblPr>
        <w:tblStyle w:val="a7"/>
        <w:tblW w:w="15134"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2143"/>
        <w:gridCol w:w="2019"/>
        <w:gridCol w:w="2811"/>
        <w:gridCol w:w="1977"/>
        <w:gridCol w:w="2119"/>
        <w:gridCol w:w="2381"/>
        <w:gridCol w:w="1684"/>
      </w:tblGrid>
      <w:tr w:rsidR="009A3F9A">
        <w:tc>
          <w:tcPr>
            <w:tcW w:w="2143"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УУД</w:t>
            </w:r>
          </w:p>
        </w:tc>
        <w:tc>
          <w:tcPr>
            <w:tcW w:w="2019"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УУД</w:t>
            </w:r>
          </w:p>
        </w:tc>
        <w:tc>
          <w:tcPr>
            <w:tcW w:w="2811"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Инструментарий</w:t>
            </w:r>
          </w:p>
        </w:tc>
        <w:tc>
          <w:tcPr>
            <w:tcW w:w="1977"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w:t>
            </w:r>
          </w:p>
        </w:tc>
        <w:tc>
          <w:tcPr>
            <w:tcW w:w="2119"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Периодичность проведения</w:t>
            </w:r>
          </w:p>
        </w:tc>
        <w:tc>
          <w:tcPr>
            <w:tcW w:w="2381"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проведения</w:t>
            </w:r>
          </w:p>
        </w:tc>
        <w:tc>
          <w:tcPr>
            <w:tcW w:w="1684" w:type="dxa"/>
          </w:tcPr>
          <w:p w:rsidR="009A3F9A" w:rsidRDefault="009A3F9A">
            <w:pPr>
              <w:jc w:val="center"/>
              <w:rPr>
                <w:rFonts w:ascii="Times New Roman" w:eastAsia="Times New Roman" w:hAnsi="Times New Roman" w:cs="Times New Roman"/>
                <w:b/>
                <w:sz w:val="24"/>
                <w:szCs w:val="24"/>
              </w:rPr>
            </w:pPr>
          </w:p>
        </w:tc>
      </w:tr>
      <w:tr w:rsidR="009A3F9A">
        <w:tc>
          <w:tcPr>
            <w:tcW w:w="2143" w:type="dxa"/>
            <w:vMerge w:val="restart"/>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Личностные</w:t>
            </w:r>
          </w:p>
        </w:tc>
        <w:tc>
          <w:tcPr>
            <w:tcW w:w="20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Мотивация</w:t>
            </w:r>
          </w:p>
        </w:tc>
        <w:tc>
          <w:tcPr>
            <w:tcW w:w="281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класс-Анкета по оценке уровня школьной мотивации</w:t>
            </w:r>
          </w:p>
        </w:tc>
        <w:tc>
          <w:tcPr>
            <w:tcW w:w="1977"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w:t>
            </w:r>
          </w:p>
        </w:tc>
        <w:tc>
          <w:tcPr>
            <w:tcW w:w="21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8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март-апрель</w:t>
            </w:r>
          </w:p>
        </w:tc>
        <w:tc>
          <w:tcPr>
            <w:tcW w:w="1684"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w:t>
            </w:r>
          </w:p>
        </w:tc>
      </w:tr>
      <w:tr w:rsidR="009A3F9A">
        <w:tc>
          <w:tcPr>
            <w:tcW w:w="2143"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Самооценка</w:t>
            </w:r>
          </w:p>
        </w:tc>
        <w:tc>
          <w:tcPr>
            <w:tcW w:w="281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на определение самооценке «лесенка»</w:t>
            </w:r>
          </w:p>
        </w:tc>
        <w:tc>
          <w:tcPr>
            <w:tcW w:w="1977"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21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8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март-апрель</w:t>
            </w:r>
          </w:p>
        </w:tc>
        <w:tc>
          <w:tcPr>
            <w:tcW w:w="1684" w:type="dxa"/>
          </w:tcPr>
          <w:p w:rsidR="009A3F9A" w:rsidRDefault="002F7CBD">
            <w:pPr>
              <w:rPr>
                <w:sz w:val="24"/>
                <w:szCs w:val="24"/>
              </w:rPr>
            </w:pPr>
            <w:r>
              <w:rPr>
                <w:rFonts w:ascii="Times New Roman" w:eastAsia="Times New Roman" w:hAnsi="Times New Roman" w:cs="Times New Roman"/>
                <w:sz w:val="24"/>
                <w:szCs w:val="24"/>
              </w:rPr>
              <w:t>психолог</w:t>
            </w:r>
          </w:p>
        </w:tc>
      </w:tr>
      <w:tr w:rsidR="009A3F9A">
        <w:tc>
          <w:tcPr>
            <w:tcW w:w="2143"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Регулятивные УУД</w:t>
            </w:r>
          </w:p>
        </w:tc>
        <w:tc>
          <w:tcPr>
            <w:tcW w:w="20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Самоконтроль</w:t>
            </w:r>
          </w:p>
        </w:tc>
        <w:tc>
          <w:tcPr>
            <w:tcW w:w="281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класс Рисование по точкам.</w:t>
            </w:r>
          </w:p>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класс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орректурная проба</w:t>
            </w:r>
          </w:p>
        </w:tc>
        <w:tc>
          <w:tcPr>
            <w:tcW w:w="1977"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21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8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684" w:type="dxa"/>
          </w:tcPr>
          <w:p w:rsidR="009A3F9A" w:rsidRDefault="002F7CBD">
            <w:pPr>
              <w:rPr>
                <w:sz w:val="24"/>
                <w:szCs w:val="24"/>
              </w:rPr>
            </w:pPr>
            <w:r>
              <w:rPr>
                <w:rFonts w:ascii="Times New Roman" w:eastAsia="Times New Roman" w:hAnsi="Times New Roman" w:cs="Times New Roman"/>
                <w:sz w:val="24"/>
                <w:szCs w:val="24"/>
              </w:rPr>
              <w:t>психолог</w:t>
            </w:r>
          </w:p>
        </w:tc>
      </w:tr>
      <w:tr w:rsidR="009A3F9A">
        <w:tc>
          <w:tcPr>
            <w:tcW w:w="2143"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Познавательные УУД</w:t>
            </w:r>
          </w:p>
        </w:tc>
        <w:tc>
          <w:tcPr>
            <w:tcW w:w="20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Логические УУД</w:t>
            </w:r>
          </w:p>
        </w:tc>
        <w:tc>
          <w:tcPr>
            <w:tcW w:w="281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 картинки</w:t>
            </w:r>
          </w:p>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существенных признаков</w:t>
            </w:r>
          </w:p>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Логические закономерности</w:t>
            </w:r>
          </w:p>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словесно-логического мышления</w:t>
            </w:r>
          </w:p>
        </w:tc>
        <w:tc>
          <w:tcPr>
            <w:tcW w:w="1977"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21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8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684" w:type="dxa"/>
          </w:tcPr>
          <w:p w:rsidR="009A3F9A" w:rsidRDefault="002F7CBD">
            <w:pPr>
              <w:rPr>
                <w:sz w:val="24"/>
                <w:szCs w:val="24"/>
              </w:rPr>
            </w:pPr>
            <w:r>
              <w:rPr>
                <w:rFonts w:ascii="Times New Roman" w:eastAsia="Times New Roman" w:hAnsi="Times New Roman" w:cs="Times New Roman"/>
                <w:sz w:val="24"/>
                <w:szCs w:val="24"/>
              </w:rPr>
              <w:t>психолог</w:t>
            </w:r>
          </w:p>
        </w:tc>
      </w:tr>
      <w:tr w:rsidR="009A3F9A">
        <w:tc>
          <w:tcPr>
            <w:tcW w:w="2143"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Коммуникативные УУД</w:t>
            </w:r>
          </w:p>
        </w:tc>
        <w:tc>
          <w:tcPr>
            <w:tcW w:w="2019" w:type="dxa"/>
          </w:tcPr>
          <w:p w:rsidR="009A3F9A" w:rsidRDefault="009A3F9A">
            <w:pPr>
              <w:jc w:val="center"/>
              <w:rPr>
                <w:rFonts w:ascii="Times New Roman" w:eastAsia="Times New Roman" w:hAnsi="Times New Roman" w:cs="Times New Roman"/>
                <w:sz w:val="24"/>
                <w:szCs w:val="24"/>
              </w:rPr>
            </w:pPr>
          </w:p>
        </w:tc>
        <w:tc>
          <w:tcPr>
            <w:tcW w:w="281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класс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Рукавичка»</w:t>
            </w:r>
          </w:p>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 класс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Дорога к дому»</w:t>
            </w:r>
          </w:p>
        </w:tc>
        <w:tc>
          <w:tcPr>
            <w:tcW w:w="1977"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21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8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684" w:type="dxa"/>
          </w:tcPr>
          <w:p w:rsidR="009A3F9A" w:rsidRDefault="002F7CBD">
            <w:pPr>
              <w:rPr>
                <w:sz w:val="24"/>
                <w:szCs w:val="24"/>
              </w:rPr>
            </w:pPr>
            <w:r>
              <w:rPr>
                <w:rFonts w:ascii="Times New Roman" w:eastAsia="Times New Roman" w:hAnsi="Times New Roman" w:cs="Times New Roman"/>
                <w:sz w:val="24"/>
                <w:szCs w:val="24"/>
              </w:rPr>
              <w:t>психолог</w:t>
            </w:r>
          </w:p>
        </w:tc>
      </w:tr>
    </w:tbl>
    <w:p w:rsidR="009A3F9A" w:rsidRDefault="009A3F9A">
      <w:pPr>
        <w:spacing w:after="0" w:line="240" w:lineRule="auto"/>
        <w:ind w:firstLine="708"/>
        <w:jc w:val="center"/>
        <w:rPr>
          <w:rFonts w:ascii="Times New Roman" w:eastAsia="Times New Roman" w:hAnsi="Times New Roman" w:cs="Times New Roman"/>
          <w:b/>
        </w:rPr>
      </w:pPr>
    </w:p>
    <w:p w:rsidR="009A3F9A" w:rsidRDefault="009A3F9A">
      <w:pPr>
        <w:spacing w:after="0" w:line="240" w:lineRule="auto"/>
        <w:ind w:firstLine="708"/>
        <w:jc w:val="center"/>
        <w:rPr>
          <w:rFonts w:ascii="Times New Roman" w:eastAsia="Times New Roman" w:hAnsi="Times New Roman" w:cs="Times New Roman"/>
          <w:b/>
        </w:rPr>
      </w:pPr>
    </w:p>
    <w:p w:rsidR="009A3F9A" w:rsidRDefault="009A3F9A">
      <w:pPr>
        <w:spacing w:after="0" w:line="240" w:lineRule="auto"/>
        <w:ind w:firstLine="708"/>
        <w:jc w:val="center"/>
        <w:rPr>
          <w:rFonts w:ascii="Times New Roman" w:eastAsia="Times New Roman" w:hAnsi="Times New Roman" w:cs="Times New Roman"/>
          <w:b/>
        </w:rPr>
      </w:pPr>
    </w:p>
    <w:p w:rsidR="009A3F9A" w:rsidRDefault="009A3F9A">
      <w:pPr>
        <w:spacing w:after="0" w:line="240" w:lineRule="auto"/>
        <w:ind w:firstLine="708"/>
        <w:jc w:val="center"/>
        <w:rPr>
          <w:rFonts w:ascii="Times New Roman" w:eastAsia="Times New Roman" w:hAnsi="Times New Roman" w:cs="Times New Roman"/>
          <w:b/>
        </w:rPr>
      </w:pPr>
    </w:p>
    <w:p w:rsidR="009A3F9A" w:rsidRDefault="009A3F9A">
      <w:pPr>
        <w:spacing w:after="0" w:line="240" w:lineRule="auto"/>
        <w:ind w:firstLine="708"/>
        <w:jc w:val="center"/>
        <w:rPr>
          <w:rFonts w:ascii="Times New Roman" w:eastAsia="Times New Roman" w:hAnsi="Times New Roman" w:cs="Times New Roman"/>
          <w:b/>
        </w:rPr>
      </w:pPr>
    </w:p>
    <w:p w:rsidR="009A3F9A" w:rsidRDefault="002F7CBD">
      <w:pPr>
        <w:rPr>
          <w:rFonts w:ascii="Times New Roman" w:eastAsia="Times New Roman" w:hAnsi="Times New Roman" w:cs="Times New Roman"/>
          <w:b/>
        </w:rPr>
        <w:sectPr w:rsidR="009A3F9A">
          <w:pgSz w:w="16838" w:h="11906" w:orient="landscape"/>
          <w:pgMar w:top="1134" w:right="1134" w:bottom="851" w:left="1134" w:header="709" w:footer="709" w:gutter="0"/>
          <w:cols w:space="720"/>
        </w:sectPr>
      </w:pPr>
      <w:r>
        <w:br w:type="page"/>
      </w: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Методика и инструментарий мониторинга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Программы формирования универсальных учебных действий обучающихся при получении начального общего образования Тест на определение уровня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коммуникативных навыков 1-2 класс «Рукавички» (Г.А. </w:t>
      </w:r>
      <w:proofErr w:type="spellStart"/>
      <w:r>
        <w:rPr>
          <w:rFonts w:ascii="Times New Roman" w:eastAsia="Times New Roman" w:hAnsi="Times New Roman" w:cs="Times New Roman"/>
          <w:sz w:val="24"/>
          <w:szCs w:val="24"/>
        </w:rPr>
        <w:t>Цукерман</w:t>
      </w:r>
      <w:proofErr w:type="spellEnd"/>
      <w:r>
        <w:rPr>
          <w:rFonts w:ascii="Times New Roman" w:eastAsia="Times New Roman" w:hAnsi="Times New Roman" w:cs="Times New Roman"/>
          <w:sz w:val="24"/>
          <w:szCs w:val="24"/>
        </w:rPr>
        <w:t>) Оцениваемые УУД: коммуникативные действия по согласованию усилий в процессе организации и осуществления сотрудничества (кооперация</w:t>
      </w:r>
      <w:proofErr w:type="gramStart"/>
      <w:r>
        <w:rPr>
          <w:rFonts w:ascii="Times New Roman" w:eastAsia="Times New Roman" w:hAnsi="Times New Roman" w:cs="Times New Roman"/>
          <w:sz w:val="24"/>
          <w:szCs w:val="24"/>
        </w:rPr>
        <w:t>)Ф</w:t>
      </w:r>
      <w:proofErr w:type="gramEnd"/>
      <w:r>
        <w:rPr>
          <w:rFonts w:ascii="Times New Roman" w:eastAsia="Times New Roman" w:hAnsi="Times New Roman" w:cs="Times New Roman"/>
          <w:sz w:val="24"/>
          <w:szCs w:val="24"/>
        </w:rPr>
        <w:t>орма (ситуация оценивания): работа учащихся в классе парами. Метод оценивания: наблюдение за взаимодействием и анализ результата.</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Описание задания: Детям, сидящим парами, дают по одному изображению рукавички и просят украсить их так, чтобы они составили пару, т.е. были бы одинаковыми. Инструкция: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 Материал: Каждая пара учеников получает изображение рукавиц (на правую и левую руку) и по одинаковому набору карандашей.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Критерии оценивания: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продуктивность совместной деятельности оценивается по степени сходства узоров на рукавичках;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умение детей договариваться, приходить к общему решению, умение убеждать, аргументировать и т.д.;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взаимный контроль по ходу выполнения деятельности: замечают ли дети друг у друга отступления от первоначального замысла, как на них реагируют;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взаимопомощь по ходу рисования,</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Показатели уровня выполнения задания: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низкий уровень – в узорах явно преобладают различия или вообще нет сходства; дети не пытаются договориться или не могут прийти к согласию, настаивают на своем;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средний уровень – сходство частичное: отдельные признаки (цвет или форма некоторых деталей) совпадают, но имеются и заметные отличия;</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высокий уровень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 на определение уровня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коммуникативных навыков 3-4 класс «Дорога к дому» (Возрастно-психологическое консультирование, 2007).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Форма: выполнение совместного задания в классе парами.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оценивания: наблюдение за процессом совместной деятельности и анализ результата  Описание задания: 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Материал: набор из двух карточек с изображением пути к дому (рис. 5 и 6) и двух карточек с ориентирами-точками (рис. 4), карандаш или ручка, экран (ширма).</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Инструкция: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Критерии оценивания: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продуктивность совместной деятельности оценивается по степени сходства нарисованных дорожек с образцами;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умение задавать вопросы, чтобы с их помощью получить необходимые сведения от партнера по деятельности;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способы взаимного контроля по ходу выполнения деятельности и взаимопомощи;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 Показатели уровня выполнения задания: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низкий уровень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средний уровень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высокий уровень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 на определение уровня самооценки «Лесенка» Позволяет определить систему представлений ребенка о самом себе, о том, как, по мнению малыша, его видят и оценивают другие люди, и как связаны между собой эти представления. В процессе индивидуальной беседы ребенку дают рисунок, на котором изображена лесенка с семью ступеньками, средняя из которых несколько шире остальных, и объясняют суть задания.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Инструкция: «Вот лестница со ступеньками. Если бы на ней расположились все дети, то на этой (показать самую высокую ступень, не называя ее номер) ступеньке оказались бы самые хорошие ребята, на </w:t>
      </w:r>
      <w:proofErr w:type="gramStart"/>
      <w:r>
        <w:rPr>
          <w:rFonts w:ascii="Times New Roman" w:eastAsia="Times New Roman" w:hAnsi="Times New Roman" w:cs="Times New Roman"/>
          <w:sz w:val="24"/>
          <w:szCs w:val="24"/>
        </w:rPr>
        <w:t>следующих</w:t>
      </w:r>
      <w:proofErr w:type="gramEnd"/>
      <w:r>
        <w:rPr>
          <w:rFonts w:ascii="Times New Roman" w:eastAsia="Times New Roman" w:hAnsi="Times New Roman" w:cs="Times New Roman"/>
          <w:sz w:val="24"/>
          <w:szCs w:val="24"/>
        </w:rPr>
        <w:t xml:space="preserve"> (указав вторую и третью сверху) – хорошие дети. Тут (на средней площадке) будут стоять ни плохие, ни хорошие. Здесь (указать пятую и шестую ступени) находятся плохие дети, а вот тут (на самой нижней) – самые плохие. Куда ты поставишь себя? Почему? Ты на самом деле такой или ты хочешь быть таким? Как ты думаешь, куда поставила бы тебя твоя мама?»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 убедиться, что ребенок правильно понял задание, после </w:t>
      </w:r>
      <w:proofErr w:type="gramStart"/>
      <w:r>
        <w:rPr>
          <w:rFonts w:ascii="Times New Roman" w:eastAsia="Times New Roman" w:hAnsi="Times New Roman" w:cs="Times New Roman"/>
          <w:sz w:val="24"/>
          <w:szCs w:val="24"/>
        </w:rPr>
        <w:t>выполнения</w:t>
      </w:r>
      <w:proofErr w:type="gramEnd"/>
      <w:r>
        <w:rPr>
          <w:rFonts w:ascii="Times New Roman" w:eastAsia="Times New Roman" w:hAnsi="Times New Roman" w:cs="Times New Roman"/>
          <w:sz w:val="24"/>
          <w:szCs w:val="24"/>
        </w:rPr>
        <w:t xml:space="preserve"> которого задаются вопросы, ответы на которые записываются.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Критерии оценивания: 1-3 ступени – низкая самооценка; 4-7 ступени – адекватная самооценка; 8-10 ступени – завышенная самооценка. Анкета для первоклассников по оценке уровня школьной мотивации (Н. </w:t>
      </w:r>
      <w:proofErr w:type="spellStart"/>
      <w:r>
        <w:rPr>
          <w:rFonts w:ascii="Times New Roman" w:eastAsia="Times New Roman" w:hAnsi="Times New Roman" w:cs="Times New Roman"/>
          <w:sz w:val="24"/>
          <w:szCs w:val="24"/>
        </w:rPr>
        <w:t>Лусканова</w:t>
      </w:r>
      <w:proofErr w:type="spellEnd"/>
      <w:r>
        <w:rPr>
          <w:rFonts w:ascii="Times New Roman" w:eastAsia="Times New Roman" w:hAnsi="Times New Roman" w:cs="Times New Roman"/>
          <w:sz w:val="24"/>
          <w:szCs w:val="24"/>
        </w:rPr>
        <w:t xml:space="preserve">) Цель: анкета предназначена для выявления мотивационных предпочтений в учебной деятельности. Может быть </w:t>
      </w:r>
      <w:proofErr w:type="gramStart"/>
      <w:r>
        <w:rPr>
          <w:rFonts w:ascii="Times New Roman" w:eastAsia="Times New Roman" w:hAnsi="Times New Roman" w:cs="Times New Roman"/>
          <w:sz w:val="24"/>
          <w:szCs w:val="24"/>
        </w:rPr>
        <w:t>использована</w:t>
      </w:r>
      <w:proofErr w:type="gramEnd"/>
      <w:r>
        <w:rPr>
          <w:rFonts w:ascii="Times New Roman" w:eastAsia="Times New Roman" w:hAnsi="Times New Roman" w:cs="Times New Roman"/>
          <w:sz w:val="24"/>
          <w:szCs w:val="24"/>
        </w:rPr>
        <w:t xml:space="preserve"> в работе со школьниками 1—4-х классов   Оцениваемые УУД: действие </w:t>
      </w:r>
      <w:proofErr w:type="spellStart"/>
      <w:r>
        <w:rPr>
          <w:rFonts w:ascii="Times New Roman" w:eastAsia="Times New Roman" w:hAnsi="Times New Roman" w:cs="Times New Roman"/>
          <w:sz w:val="24"/>
          <w:szCs w:val="24"/>
        </w:rPr>
        <w:t>смыслообразования</w:t>
      </w:r>
      <w:proofErr w:type="spellEnd"/>
      <w:r>
        <w:rPr>
          <w:rFonts w:ascii="Times New Roman" w:eastAsia="Times New Roman" w:hAnsi="Times New Roman" w:cs="Times New Roman"/>
          <w:sz w:val="24"/>
          <w:szCs w:val="24"/>
        </w:rPr>
        <w:t xml:space="preserve">, направленное на установление смысла учебной деятельности для учащегося </w:t>
      </w:r>
    </w:p>
    <w:p w:rsidR="009A3F9A" w:rsidRDefault="009A3F9A">
      <w:pPr>
        <w:spacing w:after="0" w:line="240" w:lineRule="auto"/>
        <w:ind w:left="851" w:firstLine="283"/>
        <w:jc w:val="both"/>
        <w:rPr>
          <w:rFonts w:ascii="Times New Roman" w:eastAsia="Times New Roman" w:hAnsi="Times New Roman" w:cs="Times New Roman"/>
          <w:sz w:val="24"/>
          <w:szCs w:val="24"/>
        </w:rPr>
      </w:pP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Анкета для первоклассников по оценке уровня школьной мотивации (Н. </w:t>
      </w:r>
      <w:proofErr w:type="spellStart"/>
      <w:r>
        <w:rPr>
          <w:rFonts w:ascii="Times New Roman" w:eastAsia="Times New Roman" w:hAnsi="Times New Roman" w:cs="Times New Roman"/>
          <w:sz w:val="24"/>
          <w:szCs w:val="24"/>
        </w:rPr>
        <w:t>Лусканова</w:t>
      </w:r>
      <w:proofErr w:type="spellEnd"/>
      <w:r>
        <w:rPr>
          <w:rFonts w:ascii="Times New Roman" w:eastAsia="Times New Roman" w:hAnsi="Times New Roman" w:cs="Times New Roman"/>
          <w:sz w:val="24"/>
          <w:szCs w:val="24"/>
        </w:rPr>
        <w:t>)</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анкета предназначена для выявления мотивационных предпочтений в учебной деятельности. Может быть </w:t>
      </w:r>
      <w:proofErr w:type="gramStart"/>
      <w:r>
        <w:rPr>
          <w:rFonts w:ascii="Times New Roman" w:eastAsia="Times New Roman" w:hAnsi="Times New Roman" w:cs="Times New Roman"/>
          <w:sz w:val="24"/>
          <w:szCs w:val="24"/>
        </w:rPr>
        <w:t>использована</w:t>
      </w:r>
      <w:proofErr w:type="gramEnd"/>
      <w:r>
        <w:rPr>
          <w:rFonts w:ascii="Times New Roman" w:eastAsia="Times New Roman" w:hAnsi="Times New Roman" w:cs="Times New Roman"/>
          <w:sz w:val="24"/>
          <w:szCs w:val="24"/>
        </w:rPr>
        <w:t xml:space="preserve"> в работе со школьниками 1—4-х классов </w:t>
      </w:r>
    </w:p>
    <w:p w:rsidR="009A3F9A" w:rsidRDefault="002F7CBD">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Оцениваемые УУД: действие </w:t>
      </w:r>
      <w:proofErr w:type="spellStart"/>
      <w:r>
        <w:rPr>
          <w:rFonts w:ascii="Times New Roman" w:eastAsia="Times New Roman" w:hAnsi="Times New Roman" w:cs="Times New Roman"/>
          <w:sz w:val="24"/>
          <w:szCs w:val="24"/>
        </w:rPr>
        <w:t>смыслообразования</w:t>
      </w:r>
      <w:proofErr w:type="spellEnd"/>
      <w:r>
        <w:rPr>
          <w:rFonts w:ascii="Times New Roman" w:eastAsia="Times New Roman" w:hAnsi="Times New Roman" w:cs="Times New Roman"/>
          <w:sz w:val="24"/>
          <w:szCs w:val="24"/>
        </w:rPr>
        <w:t>, направленное на установление смысла учебной деятельности для учащегося</w:t>
      </w:r>
      <w:proofErr w:type="gramEnd"/>
    </w:p>
    <w:p w:rsidR="009A3F9A" w:rsidRDefault="009A3F9A">
      <w:pPr>
        <w:spacing w:after="0" w:line="240" w:lineRule="auto"/>
        <w:ind w:left="851" w:firstLine="283"/>
        <w:jc w:val="both"/>
        <w:rPr>
          <w:rFonts w:ascii="Times New Roman" w:eastAsia="Times New Roman" w:hAnsi="Times New Roman" w:cs="Times New Roman"/>
          <w:sz w:val="24"/>
          <w:szCs w:val="24"/>
        </w:rPr>
      </w:pP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Форма: анкета.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1.Тебе нравится в школе?</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Нравится</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Не очень нравится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Не нравится</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2.Утром, когда ты просыпаешься, то всегда с радостью идешь в школу или тебе часто хочется остаться дома?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 xml:space="preserve"> Иду с радостью</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Бывает по-разному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Чаще всего хочется остаться дома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3.Если учитель сказал, что завтра в школу необязательно приходить всем ученикам и желающие могут остаться дома, ты пошел бы в школу или остался бы дома?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 знаю точно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Остался бы дома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Пошел бы в школу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4.Ты доволен, когда у вас отменяют какие-либо уроки.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Доволен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Бывает по-разному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 доволен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5.Ты хотел бы, чтобы тебе не задавали домашних заданий?</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Хотел бы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 хотел бы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 знаю точно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6.Ты хотел бы, чтобы в школе не было уроков, но остались одни перемены?</w:t>
      </w:r>
    </w:p>
    <w:p w:rsidR="009A3F9A" w:rsidRDefault="002F7CBD">
      <w:pPr>
        <w:spacing w:after="0" w:line="240" w:lineRule="auto"/>
        <w:ind w:left="851" w:firstLine="142"/>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Хотел бы</w:t>
      </w:r>
    </w:p>
    <w:p w:rsidR="009A3F9A" w:rsidRDefault="002F7CBD">
      <w:pPr>
        <w:spacing w:after="0" w:line="240" w:lineRule="auto"/>
        <w:ind w:left="851"/>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Не хотел бы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Не знаю точно</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7.Часто ли ты рассказываешь своим родителям о школе?</w:t>
      </w:r>
    </w:p>
    <w:p w:rsidR="009A3F9A" w:rsidRDefault="002F7CBD">
      <w:pPr>
        <w:spacing w:after="0" w:line="240" w:lineRule="auto"/>
        <w:ind w:left="72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Часто</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Иногда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Почти никогда не рассказываю</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8.Ты хотел бы, чтобы у тебя был менее строгий учитель?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Точно не знаю</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Не хотел бы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Хотел бы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9.Много ли у тебя друзей в классе?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Не очень много</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Много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Почти нет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10.Тебе нравятся твои одноклассники?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Нравятся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Некоторые нравятся, а некоторые – не очень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Большинство не нравится</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w:t>
      </w:r>
    </w:p>
    <w:tbl>
      <w:tblPr>
        <w:tblStyle w:val="a8"/>
        <w:tblW w:w="10137"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2534"/>
        <w:gridCol w:w="2534"/>
        <w:gridCol w:w="2534"/>
        <w:gridCol w:w="2535"/>
      </w:tblGrid>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 вопроса</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Балл за 1 ответ</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Балл за 2 ответ</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Балл за 3 ответ</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5</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6</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7</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8</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9</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10</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33</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bl>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Вариант расчетов по </w:t>
      </w:r>
      <w:proofErr w:type="spellStart"/>
      <w:r>
        <w:rPr>
          <w:rFonts w:ascii="Times New Roman" w:eastAsia="Times New Roman" w:hAnsi="Times New Roman" w:cs="Times New Roman"/>
          <w:b/>
          <w:sz w:val="24"/>
          <w:szCs w:val="24"/>
        </w:rPr>
        <w:t>А.Ф.Ануфриеву</w:t>
      </w:r>
      <w:proofErr w:type="spellEnd"/>
      <w:r>
        <w:rPr>
          <w:rFonts w:ascii="Times New Roman" w:eastAsia="Times New Roman" w:hAnsi="Times New Roman" w:cs="Times New Roman"/>
          <w:sz w:val="24"/>
          <w:szCs w:val="24"/>
        </w:rPr>
        <w:t xml:space="preserve">: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первый ответ – 3 балла, За второй ответ – 1 балл, За третий ответ – 0 баллов.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основных уровней школьной мотивации.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25 – 30 баллов (максимально высокий уровень)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20 – 24 балла – хорошая школьная мотивация. Подобные показатели имеют большинство учащихся начальных классов, успешно справляющихся с учебной деятельностью. Такой уровень мотивации является средней нормой.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15 – 19 баллов – положительное отношение к школе, но школа привлекает больше </w:t>
      </w:r>
      <w:proofErr w:type="spellStart"/>
      <w:r>
        <w:rPr>
          <w:rFonts w:ascii="Times New Roman" w:eastAsia="Times New Roman" w:hAnsi="Times New Roman" w:cs="Times New Roman"/>
          <w:sz w:val="24"/>
          <w:szCs w:val="24"/>
        </w:rPr>
        <w:t>внеучебными</w:t>
      </w:r>
      <w:proofErr w:type="spellEnd"/>
      <w:r>
        <w:rPr>
          <w:rFonts w:ascii="Times New Roman" w:eastAsia="Times New Roman" w:hAnsi="Times New Roman" w:cs="Times New Roman"/>
          <w:sz w:val="24"/>
          <w:szCs w:val="24"/>
        </w:rPr>
        <w:t xml:space="preserve"> сторонами. Такие дети достаточно благополучно чувствуют себя в школе, однако чаще ходят в школу, чтобы общаться с друзьями, с учителем. Им нравиться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10 – 14 баллов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Ниже 10 баллов – негативное отношение к школе, </w:t>
      </w:r>
      <w:proofErr w:type="gramStart"/>
      <w:r>
        <w:rPr>
          <w:rFonts w:ascii="Times New Roman" w:eastAsia="Times New Roman" w:hAnsi="Times New Roman" w:cs="Times New Roman"/>
          <w:sz w:val="24"/>
          <w:szCs w:val="24"/>
        </w:rPr>
        <w:t>школьная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дезадаптация</w:t>
      </w:r>
      <w:proofErr w:type="spellEnd"/>
      <w:r>
        <w:rPr>
          <w:rFonts w:ascii="Times New Roman" w:eastAsia="Times New Roman" w:hAnsi="Times New Roman" w:cs="Times New Roman"/>
          <w:sz w:val="24"/>
          <w:szCs w:val="24"/>
        </w:rPr>
        <w:t xml:space="preserve">. Такие дети испытывают серьезные трудности в школе: они не справляются с учебой, </w:t>
      </w:r>
      <w:proofErr w:type="gramStart"/>
      <w:r>
        <w:rPr>
          <w:rFonts w:ascii="Times New Roman" w:eastAsia="Times New Roman" w:hAnsi="Times New Roman" w:cs="Times New Roman"/>
          <w:sz w:val="24"/>
          <w:szCs w:val="24"/>
        </w:rPr>
        <w:t>испытывают проблемы</w:t>
      </w:r>
      <w:proofErr w:type="gramEnd"/>
      <w:r>
        <w:rPr>
          <w:rFonts w:ascii="Times New Roman" w:eastAsia="Times New Roman" w:hAnsi="Times New Roman" w:cs="Times New Roman"/>
          <w:sz w:val="24"/>
          <w:szCs w:val="24"/>
        </w:rPr>
        <w:t xml:space="preserve"> в общении с одноклассниками, во взаимоотношениях с учителем. Школа нередко воспринимается ими как враждебная среда, пребывание которой для них невыносимо.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 - психического здоровья.</w:t>
      </w:r>
    </w:p>
    <w:p w:rsidR="009A3F9A" w:rsidRDefault="009A3F9A">
      <w:pPr>
        <w:spacing w:after="0" w:line="240" w:lineRule="auto"/>
        <w:ind w:left="709" w:hanging="142"/>
        <w:jc w:val="both"/>
        <w:rPr>
          <w:rFonts w:ascii="Times New Roman" w:eastAsia="Times New Roman" w:hAnsi="Times New Roman" w:cs="Times New Roman"/>
          <w:sz w:val="24"/>
          <w:szCs w:val="24"/>
        </w:rPr>
      </w:pPr>
    </w:p>
    <w:p w:rsidR="009A3F9A" w:rsidRDefault="002F7CBD">
      <w:pPr>
        <w:spacing w:after="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Методика диагностики мотивации учения и эмоционального отношения к учению</w:t>
      </w:r>
      <w:r>
        <w:rPr>
          <w:rFonts w:ascii="Times New Roman" w:eastAsia="Times New Roman" w:hAnsi="Times New Roman" w:cs="Times New Roman"/>
          <w:sz w:val="24"/>
          <w:szCs w:val="24"/>
        </w:rPr>
        <w:t xml:space="preserve"> (модификация А.Д. Андреева)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диагностика познавательной активности, мотивации достижения, тревожности, гнева.    Возраст: 9- 14 лет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проведения: фронтальный письменный опрос</w:t>
      </w:r>
    </w:p>
    <w:p w:rsidR="009A3F9A" w:rsidRDefault="002F7CBD">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Оцениваемое</w:t>
      </w:r>
      <w:proofErr w:type="gramEnd"/>
      <w:r>
        <w:rPr>
          <w:rFonts w:ascii="Times New Roman" w:eastAsia="Times New Roman" w:hAnsi="Times New Roman" w:cs="Times New Roman"/>
          <w:sz w:val="24"/>
          <w:szCs w:val="24"/>
        </w:rPr>
        <w:t xml:space="preserve"> УУД: личностное УУД, </w:t>
      </w:r>
      <w:proofErr w:type="spellStart"/>
      <w:r>
        <w:rPr>
          <w:rFonts w:ascii="Times New Roman" w:eastAsia="Times New Roman" w:hAnsi="Times New Roman" w:cs="Times New Roman"/>
          <w:sz w:val="24"/>
          <w:szCs w:val="24"/>
        </w:rPr>
        <w:t>смыслообразование</w:t>
      </w:r>
      <w:proofErr w:type="spellEnd"/>
      <w:r>
        <w:rPr>
          <w:rFonts w:ascii="Times New Roman" w:eastAsia="Times New Roman" w:hAnsi="Times New Roman" w:cs="Times New Roman"/>
          <w:sz w:val="24"/>
          <w:szCs w:val="24"/>
        </w:rPr>
        <w:t>, школьная мотивация.</w:t>
      </w:r>
    </w:p>
    <w:p w:rsidR="009A3F9A" w:rsidRDefault="002F7CBD">
      <w:pPr>
        <w:spacing w:after="0" w:line="240" w:lineRule="auto"/>
        <w:ind w:firstLine="720"/>
        <w:jc w:val="both"/>
        <w:rPr>
          <w:sz w:val="24"/>
          <w:szCs w:val="24"/>
        </w:rPr>
      </w:pPr>
      <w:r>
        <w:rPr>
          <w:rFonts w:ascii="Times New Roman" w:eastAsia="Times New Roman" w:hAnsi="Times New Roman" w:cs="Times New Roman"/>
          <w:sz w:val="24"/>
          <w:szCs w:val="24"/>
        </w:rPr>
        <w:t>Инструкция. Прочтите внимательно каждое предложение и обведите одну из цифр, расположенных справа, в зависимости от того, какого ваши обычное состояние на уроках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обычно себя чувствуете</w:t>
      </w:r>
      <w:r>
        <w:rPr>
          <w:sz w:val="24"/>
          <w:szCs w:val="24"/>
        </w:rPr>
        <w:t>.</w:t>
      </w:r>
    </w:p>
    <w:p w:rsidR="009A3F9A" w:rsidRDefault="009A3F9A">
      <w:pPr>
        <w:spacing w:after="0" w:line="240" w:lineRule="auto"/>
        <w:ind w:firstLine="708"/>
        <w:jc w:val="both"/>
      </w:pPr>
    </w:p>
    <w:tbl>
      <w:tblPr>
        <w:tblStyle w:val="a9"/>
        <w:tblW w:w="9843" w:type="dxa"/>
        <w:tblInd w:w="224"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4073"/>
        <w:gridCol w:w="1524"/>
        <w:gridCol w:w="1387"/>
        <w:gridCol w:w="1511"/>
        <w:gridCol w:w="1348"/>
      </w:tblGrid>
      <w:tr w:rsidR="009A3F9A">
        <w:tc>
          <w:tcPr>
            <w:tcW w:w="4073" w:type="dxa"/>
          </w:tcPr>
          <w:p w:rsidR="009A3F9A" w:rsidRDefault="009A3F9A">
            <w:pPr>
              <w:jc w:val="both"/>
              <w:rPr>
                <w:rFonts w:ascii="Times New Roman" w:eastAsia="Times New Roman" w:hAnsi="Times New Roman" w:cs="Times New Roman"/>
              </w:rPr>
            </w:pPr>
          </w:p>
        </w:tc>
        <w:tc>
          <w:tcPr>
            <w:tcW w:w="152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Почти никогда</w:t>
            </w:r>
          </w:p>
        </w:tc>
        <w:tc>
          <w:tcPr>
            <w:tcW w:w="138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Иногда</w:t>
            </w:r>
          </w:p>
        </w:tc>
        <w:tc>
          <w:tcPr>
            <w:tcW w:w="151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Часто</w:t>
            </w:r>
          </w:p>
        </w:tc>
        <w:tc>
          <w:tcPr>
            <w:tcW w:w="134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Почти всегда</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 Я спокоен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 Мне хочется понять, узнать, докопаться до сути</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 Я разъярен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 Я падаю духом, сталкиваясь с трудностями в учебе.</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5. Я напряжен.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6. Я испытываю любопытство</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7. Мне хочется стукнуть кулаком по столу.</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8. Я стараюсь получать только хорошие и отличные отметки</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9. Я раскован.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 Мне интересно.</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11. Я рассержен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12. Я прилагаю все силы, чтобы добиться успехов в учебе.</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13. Меня волнуют возможные неудачи</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14. Мне кажется, что урок никогда не кончится</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15. Мне хочется на кого-нибудь накричать.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16. Я стараюсь все делать правильно</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 Я чувствую себя неудачником.</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18. Я чувствую себя исследователем.</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419. Мне хочется что-нибудь сломать.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20. Я чувствую, что не справлюсь с заданием.</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 Я взвинчен.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22. Я энергичен.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lastRenderedPageBreak/>
              <w:t>23. Я взбешен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24. Я горжусь своими школьными успехами.</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25. Я чувствую себя совершенно свободно</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26. Я чувствую, что у меня хорошо работает голова</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27. Я раздражен.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28. Я решаю самые трудные задачи.</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29. Мне не хватает уверенности в себе.</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30. Мне скучно</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31. Мне хочется что-нибудь сломать.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32. Я стараюсь не получить двойку</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33. Я уравновешен.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34. Мне нравится думать, решать.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35. Я чувствую себя обманутым.</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36. Я стремлюсь показать свои способности и ум.</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37. Я боюсь.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38. Я чувствую уныние и тоску.</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39. Меня многое приводит в ярость.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40. Я хочу быть среди </w:t>
            </w:r>
            <w:proofErr w:type="gramStart"/>
            <w:r>
              <w:rPr>
                <w:rFonts w:ascii="Times New Roman" w:eastAsia="Times New Roman" w:hAnsi="Times New Roman" w:cs="Times New Roman"/>
              </w:rPr>
              <w:t>лучших</w:t>
            </w:r>
            <w:proofErr w:type="gramEnd"/>
            <w:r>
              <w:rPr>
                <w:rFonts w:ascii="Times New Roman" w:eastAsia="Times New Roman" w:hAnsi="Times New Roman" w:cs="Times New Roman"/>
              </w:rPr>
              <w:t>.</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bl>
    <w:p w:rsidR="009A3F9A" w:rsidRDefault="009A3F9A">
      <w:pPr>
        <w:spacing w:after="0" w:line="240" w:lineRule="auto"/>
        <w:ind w:firstLine="708"/>
        <w:jc w:val="both"/>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Обработка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пунктов шкал, в которых высокая оценка отражает отсутствие эмоции, веса считается в обратном порядке: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Ключ:</w:t>
      </w:r>
    </w:p>
    <w:tbl>
      <w:tblPr>
        <w:tblStyle w:val="aa"/>
        <w:tblW w:w="9843" w:type="dxa"/>
        <w:tblInd w:w="224"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4225"/>
        <w:gridCol w:w="5618"/>
      </w:tblGrid>
      <w:tr w:rsidR="009A3F9A">
        <w:tc>
          <w:tcPr>
            <w:tcW w:w="422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Шкала</w:t>
            </w:r>
          </w:p>
        </w:tc>
        <w:tc>
          <w:tcPr>
            <w:tcW w:w="561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Пункты</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омер</w:t>
            </w:r>
          </w:p>
        </w:tc>
      </w:tr>
      <w:tr w:rsidR="009A3F9A">
        <w:tc>
          <w:tcPr>
            <w:tcW w:w="422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Познавательная активность</w:t>
            </w:r>
          </w:p>
        </w:tc>
        <w:tc>
          <w:tcPr>
            <w:tcW w:w="561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2,6,10,14,18,22,26,30,34,38</w:t>
            </w:r>
          </w:p>
        </w:tc>
      </w:tr>
      <w:tr w:rsidR="009A3F9A">
        <w:tc>
          <w:tcPr>
            <w:tcW w:w="422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Мотивация достижений</w:t>
            </w:r>
          </w:p>
        </w:tc>
        <w:tc>
          <w:tcPr>
            <w:tcW w:w="561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4,8,12,16,20,24,28,32,36,40</w:t>
            </w:r>
          </w:p>
        </w:tc>
      </w:tr>
      <w:tr w:rsidR="009A3F9A">
        <w:tc>
          <w:tcPr>
            <w:tcW w:w="422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Тревожность</w:t>
            </w:r>
          </w:p>
        </w:tc>
        <w:tc>
          <w:tcPr>
            <w:tcW w:w="561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1,5,9,13,17,21,25,29,33,37</w:t>
            </w:r>
          </w:p>
        </w:tc>
      </w:tr>
      <w:tr w:rsidR="009A3F9A">
        <w:tc>
          <w:tcPr>
            <w:tcW w:w="422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Гнев</w:t>
            </w:r>
          </w:p>
        </w:tc>
        <w:tc>
          <w:tcPr>
            <w:tcW w:w="561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3,7,11,15,19,23,27,31,35,39</w:t>
            </w:r>
          </w:p>
        </w:tc>
      </w:tr>
    </w:tbl>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получения балла по шкале подсчитывается сумма весов по всем 10 пунктам этой шкалы. Минимальная оценка по каждой шкале- 10 баллов, максимальная – 40 баллов.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пропущен 1 пункт из 10, можно сделать следующее: подсчитать среднюю оценку по тем 9 пунктам, на которые испытуемый ответил, затем умножить это число на 10;</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балл по шкале будет выражаться следующим за этим результатом целым числом. Например, средний балл по шкале 2,73 умножить на 10=27,3, общий балл – 28.</w:t>
      </w:r>
    </w:p>
    <w:p w:rsidR="009A3F9A" w:rsidRDefault="002F7CBD">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пропуске двух и более баллов данные испытуемого не учитываются. </w:t>
      </w:r>
    </w:p>
    <w:p w:rsidR="009A3F9A" w:rsidRDefault="002F7CBD">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и интерпретация результатов </w:t>
      </w:r>
    </w:p>
    <w:p w:rsidR="009A3F9A" w:rsidRDefault="002F7CBD">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Подсчитывается суммарный балл опросника по формуле:</w:t>
      </w:r>
    </w:p>
    <w:p w:rsidR="009A3F9A" w:rsidRDefault="002F7CBD">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 + МД + (-Т) + (-Г), где П</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балл по шкале познавательной активности; </w:t>
      </w:r>
    </w:p>
    <w:p w:rsidR="009A3F9A" w:rsidRDefault="002F7CBD">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МД – балл по шкале мотивации достижения; </w:t>
      </w:r>
    </w:p>
    <w:p w:rsidR="009A3F9A" w:rsidRDefault="002F7CBD">
      <w:pPr>
        <w:spacing w:after="0" w:line="240" w:lineRule="auto"/>
        <w:ind w:left="567"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xml:space="preserve"> балл по шкале тревожности; </w:t>
      </w:r>
    </w:p>
    <w:p w:rsidR="009A3F9A" w:rsidRDefault="002F7CBD">
      <w:pPr>
        <w:spacing w:after="0" w:line="240" w:lineRule="auto"/>
        <w:ind w:left="567"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балл по шкале гнева.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Суммарный балл может находиться в интервале от –60 до +60. Выделяются следующие уровни мотивации учения: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уровень – продуктивная мотивация с выраженным преобладанием познавательной мотивации учения и положительным эмоциональным отношением к нему;</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уровень – продуктивная мотивация, позитивное отношение к учению, соответствие социальному нормативу;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уровень – средний уровень с несколько сниженной познавательной мотивацией;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уровень – сниженная мотивация, переживание “школьной скуки”, отрицательное эмоциональное отношение к учению;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уровень – резко отрицательное отношение к учению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Распределение баллов по уровням:</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Нормативные показатели</w:t>
      </w:r>
    </w:p>
    <w:p w:rsidR="009A3F9A" w:rsidRDefault="009A3F9A">
      <w:pPr>
        <w:spacing w:after="0" w:line="240" w:lineRule="auto"/>
        <w:ind w:firstLine="708"/>
        <w:jc w:val="both"/>
      </w:pPr>
    </w:p>
    <w:tbl>
      <w:tblPr>
        <w:tblStyle w:val="ab"/>
        <w:tblW w:w="9843" w:type="dxa"/>
        <w:tblInd w:w="224"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710"/>
        <w:gridCol w:w="1146"/>
        <w:gridCol w:w="1117"/>
        <w:gridCol w:w="1212"/>
        <w:gridCol w:w="1117"/>
        <w:gridCol w:w="1212"/>
        <w:gridCol w:w="1117"/>
        <w:gridCol w:w="1212"/>
      </w:tblGrid>
      <w:tr w:rsidR="009A3F9A">
        <w:tc>
          <w:tcPr>
            <w:tcW w:w="1710" w:type="dxa"/>
            <w:vMerge w:val="restart"/>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lastRenderedPageBreak/>
              <w:t>Шкала</w:t>
            </w:r>
          </w:p>
        </w:tc>
        <w:tc>
          <w:tcPr>
            <w:tcW w:w="1146" w:type="dxa"/>
            <w:vMerge w:val="restart"/>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Уровень</w:t>
            </w:r>
          </w:p>
        </w:tc>
        <w:tc>
          <w:tcPr>
            <w:tcW w:w="6987" w:type="dxa"/>
            <w:gridSpan w:val="6"/>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Половозрастные группы, интервал значений</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29" w:type="dxa"/>
            <w:gridSpan w:val="2"/>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10-11 лет</w:t>
            </w:r>
          </w:p>
        </w:tc>
        <w:tc>
          <w:tcPr>
            <w:tcW w:w="2329" w:type="dxa"/>
            <w:gridSpan w:val="2"/>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12-14 лет</w:t>
            </w:r>
          </w:p>
        </w:tc>
        <w:tc>
          <w:tcPr>
            <w:tcW w:w="2329" w:type="dxa"/>
            <w:gridSpan w:val="2"/>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15-16 лет</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Девочки</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Мальчики</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Девочки</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Мальчики</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Девочки</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Мальчики</w:t>
            </w:r>
          </w:p>
        </w:tc>
      </w:tr>
      <w:tr w:rsidR="009A3F9A">
        <w:tc>
          <w:tcPr>
            <w:tcW w:w="1710" w:type="dxa"/>
            <w:vMerge w:val="restart"/>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Познавательная активность</w:t>
            </w: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31-40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28-40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28-40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27-40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29-40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31-40</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21-26</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22-27</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21-27</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19-26</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18-28</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21-29</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10-25</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10-21</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10-20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10-18</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10-17</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10-20</w:t>
            </w:r>
          </w:p>
        </w:tc>
      </w:tr>
      <w:tr w:rsidR="009A3F9A">
        <w:tc>
          <w:tcPr>
            <w:tcW w:w="1710" w:type="dxa"/>
            <w:vMerge w:val="restart"/>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Тревожность</w:t>
            </w: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27-40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24-40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25-40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26-40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25-40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23-40</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20-26</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17-23</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19-24</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19-25</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17-24</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16-22</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10-19</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10-16</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10-18</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10-18</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10-16</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10-15</w:t>
            </w:r>
          </w:p>
        </w:tc>
      </w:tr>
      <w:tr w:rsidR="009A3F9A">
        <w:tc>
          <w:tcPr>
            <w:tcW w:w="1710" w:type="dxa"/>
            <w:vMerge w:val="restart"/>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Гнев</w:t>
            </w: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20-40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18-40</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14-20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13-19</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14-19</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15-22</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14-20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12-18</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10-13</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10-12</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10-13</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10-14</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10-13</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10-11</w:t>
            </w:r>
          </w:p>
        </w:tc>
      </w:tr>
    </w:tbl>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w:t>
      </w:r>
      <w:proofErr w:type="gramStart"/>
      <w:r>
        <w:rPr>
          <w:rFonts w:ascii="Times New Roman" w:eastAsia="Times New Roman" w:hAnsi="Times New Roman" w:cs="Times New Roman"/>
          <w:sz w:val="24"/>
          <w:szCs w:val="24"/>
        </w:rPr>
        <w:t>дополнительного</w:t>
      </w:r>
      <w:proofErr w:type="gramEnd"/>
      <w:r>
        <w:rPr>
          <w:rFonts w:ascii="Times New Roman" w:eastAsia="Times New Roman" w:hAnsi="Times New Roman" w:cs="Times New Roman"/>
          <w:sz w:val="24"/>
          <w:szCs w:val="24"/>
        </w:rPr>
        <w:t xml:space="preserve"> может использоваться качественный показатель. В этом случае данные   испытуемого по каждой шкале сравниваются с нормативными значениями.</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Интерпретация данных</w:t>
      </w:r>
    </w:p>
    <w:p w:rsidR="009A3F9A" w:rsidRDefault="009A3F9A">
      <w:pPr>
        <w:spacing w:after="0" w:line="240" w:lineRule="auto"/>
        <w:ind w:firstLine="708"/>
        <w:jc w:val="both"/>
        <w:rPr>
          <w:rFonts w:ascii="Times New Roman" w:eastAsia="Times New Roman" w:hAnsi="Times New Roman" w:cs="Times New Roman"/>
          <w:b/>
        </w:rPr>
      </w:pPr>
    </w:p>
    <w:tbl>
      <w:tblPr>
        <w:tblStyle w:val="ac"/>
        <w:tblW w:w="9795" w:type="dxa"/>
        <w:tblInd w:w="277"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665"/>
        <w:gridCol w:w="1740"/>
        <w:gridCol w:w="1605"/>
        <w:gridCol w:w="4785"/>
      </w:tblGrid>
      <w:tr w:rsidR="009A3F9A">
        <w:tc>
          <w:tcPr>
            <w:tcW w:w="5010" w:type="dxa"/>
            <w:gridSpan w:val="3"/>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Шкала</w:t>
            </w:r>
          </w:p>
        </w:tc>
        <w:tc>
          <w:tcPr>
            <w:tcW w:w="4785" w:type="dxa"/>
            <w:vMerge w:val="restart"/>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Интерпретация</w:t>
            </w:r>
          </w:p>
        </w:tc>
      </w:tr>
      <w:tr w:rsidR="009A3F9A">
        <w:tc>
          <w:tcPr>
            <w:tcW w:w="1665" w:type="dxa"/>
          </w:tcPr>
          <w:p w:rsidR="009A3F9A" w:rsidRDefault="002F7CBD">
            <w:pPr>
              <w:jc w:val="both"/>
              <w:rPr>
                <w:rFonts w:ascii="Times New Roman" w:eastAsia="Times New Roman" w:hAnsi="Times New Roman" w:cs="Times New Roman"/>
                <w:b/>
              </w:rPr>
            </w:pPr>
            <w:proofErr w:type="spellStart"/>
            <w:r>
              <w:rPr>
                <w:rFonts w:ascii="Times New Roman" w:eastAsia="Times New Roman" w:hAnsi="Times New Roman" w:cs="Times New Roman"/>
                <w:b/>
              </w:rPr>
              <w:t>Познавательн</w:t>
            </w:r>
            <w:proofErr w:type="spellEnd"/>
            <w:r>
              <w:rPr>
                <w:rFonts w:ascii="Times New Roman" w:eastAsia="Times New Roman" w:hAnsi="Times New Roman" w:cs="Times New Roman"/>
                <w:b/>
              </w:rPr>
              <w:t>.</w:t>
            </w:r>
          </w:p>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активность</w:t>
            </w:r>
          </w:p>
        </w:tc>
        <w:tc>
          <w:tcPr>
            <w:tcW w:w="1740"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Тревожность</w:t>
            </w:r>
          </w:p>
        </w:tc>
        <w:tc>
          <w:tcPr>
            <w:tcW w:w="160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Гнев</w:t>
            </w:r>
          </w:p>
        </w:tc>
        <w:tc>
          <w:tcPr>
            <w:tcW w:w="4785"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9A3F9A">
        <w:tc>
          <w:tcPr>
            <w:tcW w:w="166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740"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Продуктивная мотивация и позитивное эмоциональное отношение к учению</w:t>
            </w:r>
          </w:p>
        </w:tc>
      </w:tr>
      <w:tr w:rsidR="009A3F9A">
        <w:tc>
          <w:tcPr>
            <w:tcW w:w="166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740"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Позитивное отношение к учению</w:t>
            </w:r>
          </w:p>
        </w:tc>
      </w:tr>
      <w:tr w:rsidR="009A3F9A">
        <w:tc>
          <w:tcPr>
            <w:tcW w:w="166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740"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 средний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Переживание «школьной скуки»</w:t>
            </w:r>
          </w:p>
        </w:tc>
      </w:tr>
      <w:tr w:rsidR="009A3F9A">
        <w:tc>
          <w:tcPr>
            <w:tcW w:w="166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740"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 средний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Диффузное эмоциональное отношение</w:t>
            </w:r>
          </w:p>
        </w:tc>
      </w:tr>
      <w:tr w:rsidR="009A3F9A">
        <w:tc>
          <w:tcPr>
            <w:tcW w:w="166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740"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 xml:space="preserve">Диффузное эмоциональное отношение при </w:t>
            </w:r>
            <w:proofErr w:type="spellStart"/>
            <w:r>
              <w:rPr>
                <w:rFonts w:ascii="Times New Roman" w:eastAsia="Times New Roman" w:hAnsi="Times New Roman" w:cs="Times New Roman"/>
              </w:rPr>
              <w:t>фрустрированности</w:t>
            </w:r>
            <w:proofErr w:type="spellEnd"/>
            <w:r>
              <w:rPr>
                <w:rFonts w:ascii="Times New Roman" w:eastAsia="Times New Roman" w:hAnsi="Times New Roman" w:cs="Times New Roman"/>
              </w:rPr>
              <w:t xml:space="preserve"> значимых потребностей</w:t>
            </w:r>
          </w:p>
        </w:tc>
      </w:tr>
    </w:tbl>
    <w:p w:rsidR="009A3F9A" w:rsidRDefault="009A3F9A">
      <w:pPr>
        <w:spacing w:after="0" w:line="240" w:lineRule="auto"/>
        <w:ind w:firstLine="708"/>
        <w:jc w:val="both"/>
        <w:rPr>
          <w:rFonts w:ascii="Times New Roman" w:eastAsia="Times New Roman" w:hAnsi="Times New Roman" w:cs="Times New Roman"/>
          <w:b/>
        </w:rPr>
      </w:pPr>
    </w:p>
    <w:tbl>
      <w:tblPr>
        <w:tblStyle w:val="ad"/>
        <w:tblW w:w="9780" w:type="dxa"/>
        <w:tblInd w:w="277"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695"/>
        <w:gridCol w:w="1695"/>
        <w:gridCol w:w="1605"/>
        <w:gridCol w:w="4785"/>
      </w:tblGrid>
      <w:tr w:rsidR="009A3F9A">
        <w:tc>
          <w:tcPr>
            <w:tcW w:w="4995" w:type="dxa"/>
            <w:gridSpan w:val="3"/>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Шкала</w:t>
            </w:r>
          </w:p>
        </w:tc>
        <w:tc>
          <w:tcPr>
            <w:tcW w:w="4785" w:type="dxa"/>
            <w:vMerge w:val="restart"/>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Интерпретация</w:t>
            </w:r>
          </w:p>
        </w:tc>
      </w:tr>
      <w:tr w:rsidR="009A3F9A">
        <w:tc>
          <w:tcPr>
            <w:tcW w:w="1695" w:type="dxa"/>
          </w:tcPr>
          <w:p w:rsidR="009A3F9A" w:rsidRDefault="002F7CBD">
            <w:pPr>
              <w:jc w:val="both"/>
              <w:rPr>
                <w:rFonts w:ascii="Times New Roman" w:eastAsia="Times New Roman" w:hAnsi="Times New Roman" w:cs="Times New Roman"/>
                <w:b/>
              </w:rPr>
            </w:pPr>
            <w:proofErr w:type="spellStart"/>
            <w:r>
              <w:rPr>
                <w:rFonts w:ascii="Times New Roman" w:eastAsia="Times New Roman" w:hAnsi="Times New Roman" w:cs="Times New Roman"/>
                <w:b/>
              </w:rPr>
              <w:t>Познавательн</w:t>
            </w:r>
            <w:proofErr w:type="spellEnd"/>
            <w:r>
              <w:rPr>
                <w:rFonts w:ascii="Times New Roman" w:eastAsia="Times New Roman" w:hAnsi="Times New Roman" w:cs="Times New Roman"/>
                <w:b/>
              </w:rPr>
              <w:t>.</w:t>
            </w:r>
          </w:p>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активность</w:t>
            </w:r>
          </w:p>
        </w:tc>
        <w:tc>
          <w:tcPr>
            <w:tcW w:w="169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Тревожность</w:t>
            </w:r>
          </w:p>
        </w:tc>
        <w:tc>
          <w:tcPr>
            <w:tcW w:w="160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Гнев</w:t>
            </w:r>
          </w:p>
        </w:tc>
        <w:tc>
          <w:tcPr>
            <w:tcW w:w="4785"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9A3F9A">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695"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Негативное эмоциональное отношение</w:t>
            </w:r>
          </w:p>
        </w:tc>
      </w:tr>
      <w:tr w:rsidR="009A3F9A">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Резко отрицательное отношение к школе и учению</w:t>
            </w:r>
          </w:p>
        </w:tc>
      </w:tr>
      <w:tr w:rsidR="009A3F9A">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Чрезмерно повышенная эмоциональность на уроке, обусловленная неудовлетворением ведущих социогенных потребностей</w:t>
            </w:r>
          </w:p>
        </w:tc>
      </w:tr>
      <w:tr w:rsidR="009A3F9A">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Повышенная эмоциональность на уроке</w:t>
            </w:r>
          </w:p>
        </w:tc>
      </w:tr>
    </w:tbl>
    <w:p w:rsidR="009A3F9A" w:rsidRDefault="009A3F9A">
      <w:pPr>
        <w:spacing w:after="0" w:line="240" w:lineRule="auto"/>
        <w:ind w:firstLine="708"/>
        <w:jc w:val="both"/>
        <w:rPr>
          <w:rFonts w:ascii="Times New Roman" w:eastAsia="Times New Roman" w:hAnsi="Times New Roman" w:cs="Times New Roman"/>
          <w:b/>
        </w:rPr>
      </w:pPr>
    </w:p>
    <w:tbl>
      <w:tblPr>
        <w:tblStyle w:val="ae"/>
        <w:tblW w:w="9790" w:type="dxa"/>
        <w:tblInd w:w="277"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756"/>
        <w:gridCol w:w="1787"/>
        <w:gridCol w:w="1756"/>
        <w:gridCol w:w="4491"/>
      </w:tblGrid>
      <w:tr w:rsidR="009A3F9A">
        <w:tc>
          <w:tcPr>
            <w:tcW w:w="5299" w:type="dxa"/>
            <w:gridSpan w:val="3"/>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Шкала</w:t>
            </w:r>
          </w:p>
        </w:tc>
        <w:tc>
          <w:tcPr>
            <w:tcW w:w="4491" w:type="dxa"/>
            <w:vMerge w:val="restart"/>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Интерпретация</w:t>
            </w:r>
          </w:p>
        </w:tc>
      </w:tr>
      <w:tr w:rsidR="009A3F9A">
        <w:tc>
          <w:tcPr>
            <w:tcW w:w="1756" w:type="dxa"/>
          </w:tcPr>
          <w:p w:rsidR="009A3F9A" w:rsidRDefault="002F7CBD">
            <w:pPr>
              <w:jc w:val="both"/>
              <w:rPr>
                <w:rFonts w:ascii="Times New Roman" w:eastAsia="Times New Roman" w:hAnsi="Times New Roman" w:cs="Times New Roman"/>
                <w:b/>
              </w:rPr>
            </w:pPr>
            <w:proofErr w:type="spellStart"/>
            <w:r>
              <w:rPr>
                <w:rFonts w:ascii="Times New Roman" w:eastAsia="Times New Roman" w:hAnsi="Times New Roman" w:cs="Times New Roman"/>
                <w:b/>
              </w:rPr>
              <w:t>Познавательн</w:t>
            </w:r>
            <w:proofErr w:type="spellEnd"/>
            <w:r>
              <w:rPr>
                <w:rFonts w:ascii="Times New Roman" w:eastAsia="Times New Roman" w:hAnsi="Times New Roman" w:cs="Times New Roman"/>
                <w:b/>
              </w:rPr>
              <w:t>.</w:t>
            </w:r>
          </w:p>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активность</w:t>
            </w:r>
          </w:p>
        </w:tc>
        <w:tc>
          <w:tcPr>
            <w:tcW w:w="17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Тревожность</w:t>
            </w:r>
          </w:p>
        </w:tc>
        <w:tc>
          <w:tcPr>
            <w:tcW w:w="1756"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Гнев</w:t>
            </w:r>
          </w:p>
        </w:tc>
        <w:tc>
          <w:tcPr>
            <w:tcW w:w="4491"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9A3F9A">
        <w:tc>
          <w:tcPr>
            <w:tcW w:w="1756"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Средний</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изкий</w:t>
            </w:r>
            <w:proofErr w:type="spellEnd"/>
          </w:p>
        </w:tc>
        <w:tc>
          <w:tcPr>
            <w:tcW w:w="178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756"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Средний</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изкий</w:t>
            </w:r>
            <w:proofErr w:type="spellEnd"/>
          </w:p>
        </w:tc>
        <w:tc>
          <w:tcPr>
            <w:tcW w:w="449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Школьная тревожность</w:t>
            </w:r>
          </w:p>
        </w:tc>
      </w:tr>
      <w:tr w:rsidR="009A3F9A">
        <w:tc>
          <w:tcPr>
            <w:tcW w:w="17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78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 низкий</w:t>
            </w:r>
          </w:p>
        </w:tc>
        <w:tc>
          <w:tcPr>
            <w:tcW w:w="17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449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 xml:space="preserve">Позитивное отношение при </w:t>
            </w:r>
            <w:proofErr w:type="spellStart"/>
            <w:r>
              <w:rPr>
                <w:rFonts w:ascii="Times New Roman" w:eastAsia="Times New Roman" w:hAnsi="Times New Roman" w:cs="Times New Roman"/>
              </w:rPr>
              <w:t>фрустрированности</w:t>
            </w:r>
            <w:proofErr w:type="spellEnd"/>
            <w:r>
              <w:rPr>
                <w:rFonts w:ascii="Times New Roman" w:eastAsia="Times New Roman" w:hAnsi="Times New Roman" w:cs="Times New Roman"/>
              </w:rPr>
              <w:t xml:space="preserve"> потребностей</w:t>
            </w:r>
          </w:p>
        </w:tc>
      </w:tr>
      <w:tr w:rsidR="009A3F9A">
        <w:tc>
          <w:tcPr>
            <w:tcW w:w="17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 средний</w:t>
            </w:r>
          </w:p>
        </w:tc>
        <w:tc>
          <w:tcPr>
            <w:tcW w:w="178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7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 средний</w:t>
            </w:r>
          </w:p>
        </w:tc>
        <w:tc>
          <w:tcPr>
            <w:tcW w:w="449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Позитивное отношение при повышенной чувствительности к оценочному аспекту</w:t>
            </w:r>
          </w:p>
        </w:tc>
      </w:tr>
    </w:tbl>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jc w:val="both"/>
        <w:rPr>
          <w:rFonts w:ascii="Times New Roman" w:eastAsia="Times New Roman" w:hAnsi="Times New Roman" w:cs="Times New Roman"/>
          <w:b/>
        </w:rPr>
      </w:pPr>
    </w:p>
    <w:p w:rsidR="002F7CBD" w:rsidRDefault="002F7CBD">
      <w:pPr>
        <w:spacing w:after="0" w:line="240" w:lineRule="auto"/>
        <w:jc w:val="both"/>
        <w:rPr>
          <w:rFonts w:ascii="Times New Roman" w:eastAsia="Times New Roman" w:hAnsi="Times New Roman" w:cs="Times New Roman"/>
          <w:b/>
        </w:rPr>
      </w:pPr>
    </w:p>
    <w:p w:rsidR="002F7CBD" w:rsidRDefault="002F7CBD">
      <w:pPr>
        <w:spacing w:after="0" w:line="240" w:lineRule="auto"/>
        <w:jc w:val="both"/>
        <w:rPr>
          <w:rFonts w:ascii="Times New Roman" w:eastAsia="Times New Roman" w:hAnsi="Times New Roman" w:cs="Times New Roman"/>
          <w:b/>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РАБОЧАЯ ПРОГРАММА ВОСПИТАНИЯ НАЧАЛЬНОГО ОБЩЕГО ОБРАЗОВАНИЯ</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Программа  воспитания МАОУ ЦО № 47 г. Иркутска разработана 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Федерации от 12.11.2020 № 2945-р), Стратегии национальной безопасности Российской Федерации</w:t>
      </w:r>
      <w:proofErr w:type="gramEnd"/>
      <w:r>
        <w:rPr>
          <w:rFonts w:ascii="Times New Roman" w:eastAsia="Times New Roman" w:hAnsi="Times New Roman" w:cs="Times New Roman"/>
          <w:sz w:val="24"/>
          <w:szCs w:val="24"/>
        </w:rPr>
        <w:t xml:space="preserve"> (Указ Президента Российской Федерации от 02.07.2021 № 400), федеральных государственных образовательных стандартов (далее </w:t>
      </w:r>
      <w:proofErr w:type="gramStart"/>
      <w:r>
        <w:rPr>
          <w:rFonts w:ascii="Times New Roman" w:eastAsia="Times New Roman" w:hAnsi="Times New Roman" w:cs="Times New Roman"/>
          <w:sz w:val="24"/>
          <w:szCs w:val="24"/>
        </w:rPr>
        <w:t>—Ф</w:t>
      </w:r>
      <w:proofErr w:type="gramEnd"/>
      <w:r>
        <w:rPr>
          <w:rFonts w:ascii="Times New Roman" w:eastAsia="Times New Roman" w:hAnsi="Times New Roman" w:cs="Times New Roman"/>
          <w:sz w:val="24"/>
          <w:szCs w:val="24"/>
        </w:rPr>
        <w:t xml:space="preserve">ГОС) начального общего образования (Приказ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31.05.2021 № 286), основного общего образования (Приказ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31.05.2021 № 287), среднего общего образования (Приказ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от 17.05.2012 № 413).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учётом государственной политики в области образования и воспитания.</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основывается на единстве и преемственности образовательного процесса всех уровней общего образования,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w:t>
      </w:r>
      <w:proofErr w:type="spellStart"/>
      <w:r>
        <w:rPr>
          <w:rFonts w:ascii="Times New Roman" w:eastAsia="Times New Roman" w:hAnsi="Times New Roman" w:cs="Times New Roman"/>
          <w:sz w:val="24"/>
          <w:szCs w:val="24"/>
        </w:rPr>
        <w:t>обучающи</w:t>
      </w:r>
      <w:proofErr w:type="spellEnd"/>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Родины и природы</w:t>
      </w:r>
      <w:r>
        <w:rPr>
          <w:rFonts w:ascii="Times New Roman" w:eastAsia="Times New Roman" w:hAnsi="Times New Roman" w:cs="Times New Roman"/>
          <w:sz w:val="24"/>
          <w:szCs w:val="24"/>
        </w:rPr>
        <w:t xml:space="preserve"> лежат в основе патриотического направления воспитания.  </w:t>
      </w:r>
      <w:r>
        <w:rPr>
          <w:rFonts w:ascii="Times New Roman" w:eastAsia="Times New Roman" w:hAnsi="Times New Roman" w:cs="Times New Roman"/>
          <w:b/>
          <w:sz w:val="24"/>
          <w:szCs w:val="24"/>
        </w:rPr>
        <w:t>Ценности человека, дружбы, семьи,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сотрудничества</w:t>
      </w:r>
      <w:r>
        <w:rPr>
          <w:rFonts w:ascii="Times New Roman" w:eastAsia="Times New Roman" w:hAnsi="Times New Roman" w:cs="Times New Roman"/>
          <w:sz w:val="24"/>
          <w:szCs w:val="24"/>
        </w:rPr>
        <w:t xml:space="preserve"> лежат в основе духовно-нравственного и социального направлений воспитания.  </w:t>
      </w:r>
      <w:r>
        <w:rPr>
          <w:rFonts w:ascii="Times New Roman" w:eastAsia="Times New Roman" w:hAnsi="Times New Roman" w:cs="Times New Roman"/>
          <w:b/>
          <w:sz w:val="24"/>
          <w:szCs w:val="24"/>
        </w:rPr>
        <w:t>Ценность знания</w:t>
      </w:r>
      <w:r>
        <w:rPr>
          <w:rFonts w:ascii="Times New Roman" w:eastAsia="Times New Roman" w:hAnsi="Times New Roman" w:cs="Times New Roman"/>
          <w:sz w:val="24"/>
          <w:szCs w:val="24"/>
        </w:rPr>
        <w:t xml:space="preserve"> лежит в основе познавательного направления воспитания.  </w:t>
      </w:r>
      <w:r>
        <w:rPr>
          <w:rFonts w:ascii="Times New Roman" w:eastAsia="Times New Roman" w:hAnsi="Times New Roman" w:cs="Times New Roman"/>
          <w:b/>
          <w:sz w:val="24"/>
          <w:szCs w:val="24"/>
        </w:rPr>
        <w:t>Ценность здоровья</w:t>
      </w:r>
      <w:r>
        <w:rPr>
          <w:rFonts w:ascii="Times New Roman" w:eastAsia="Times New Roman" w:hAnsi="Times New Roman" w:cs="Times New Roman"/>
          <w:sz w:val="24"/>
          <w:szCs w:val="24"/>
        </w:rPr>
        <w:t xml:space="preserve"> лежит в основе направления физического воспитания.  </w:t>
      </w:r>
      <w:r>
        <w:rPr>
          <w:rFonts w:ascii="Times New Roman" w:eastAsia="Times New Roman" w:hAnsi="Times New Roman" w:cs="Times New Roman"/>
          <w:b/>
          <w:sz w:val="24"/>
          <w:szCs w:val="24"/>
        </w:rPr>
        <w:t>Ценность труда</w:t>
      </w:r>
      <w:r>
        <w:rPr>
          <w:rFonts w:ascii="Times New Roman" w:eastAsia="Times New Roman" w:hAnsi="Times New Roman" w:cs="Times New Roman"/>
          <w:sz w:val="24"/>
          <w:szCs w:val="24"/>
        </w:rPr>
        <w:t xml:space="preserve"> лежит в основе трудового направления воспитания. </w:t>
      </w:r>
      <w:r>
        <w:rPr>
          <w:rFonts w:ascii="Times New Roman" w:eastAsia="Times New Roman" w:hAnsi="Times New Roman" w:cs="Times New Roman"/>
          <w:b/>
          <w:sz w:val="24"/>
          <w:szCs w:val="24"/>
        </w:rPr>
        <w:t>Ценности культуры и красоты</w:t>
      </w:r>
      <w:r>
        <w:rPr>
          <w:rFonts w:ascii="Times New Roman" w:eastAsia="Times New Roman" w:hAnsi="Times New Roman" w:cs="Times New Roman"/>
          <w:sz w:val="24"/>
          <w:szCs w:val="24"/>
        </w:rPr>
        <w:t xml:space="preserve"> лежат в основе эстетического направления воспитания. </w:t>
      </w:r>
    </w:p>
    <w:p w:rsidR="009A3F9A" w:rsidRDefault="002F7CBD">
      <w:pPr>
        <w:widowControl w:val="0"/>
        <w:spacing w:after="0" w:line="240" w:lineRule="auto"/>
        <w:ind w:firstLine="72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rPr>
        <w:t>Данная программа является рабочей, то есть по мере апробации и накопления опыта в неё могут быть  внесены изменения и дополнения.</w:t>
      </w:r>
    </w:p>
    <w:p w:rsidR="009A3F9A" w:rsidRDefault="009A3F9A">
      <w:pPr>
        <w:widowControl w:val="0"/>
        <w:spacing w:after="0" w:line="240" w:lineRule="auto"/>
        <w:ind w:left="567" w:firstLine="283"/>
        <w:rPr>
          <w:rFonts w:ascii="Times New Roman" w:eastAsia="Times New Roman" w:hAnsi="Times New Roman" w:cs="Times New Roman"/>
          <w:b/>
          <w:color w:val="000000"/>
          <w:highlight w:val="white"/>
        </w:rPr>
      </w:pPr>
    </w:p>
    <w:p w:rsidR="009A3F9A" w:rsidRDefault="002F7CBD">
      <w:pPr>
        <w:widowControl w:val="0"/>
        <w:spacing w:after="0" w:line="240" w:lineRule="auto"/>
        <w:ind w:left="567" w:firstLine="283"/>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2.3.1. Целевой раздел</w:t>
      </w:r>
    </w:p>
    <w:p w:rsidR="009A3F9A" w:rsidRDefault="009A3F9A">
      <w:pPr>
        <w:widowControl w:val="0"/>
        <w:spacing w:after="0" w:line="240" w:lineRule="auto"/>
        <w:ind w:left="567" w:firstLine="283"/>
        <w:rPr>
          <w:rFonts w:ascii="Times New Roman" w:eastAsia="Times New Roman" w:hAnsi="Times New Roman" w:cs="Times New Roman"/>
          <w:b/>
          <w:color w:val="000000"/>
          <w:sz w:val="24"/>
          <w:szCs w:val="24"/>
          <w:highlight w:val="white"/>
        </w:rPr>
      </w:pP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A3F9A" w:rsidRDefault="009A3F9A">
      <w:pPr>
        <w:spacing w:after="0" w:line="240" w:lineRule="auto"/>
        <w:rPr>
          <w:rFonts w:ascii="Times New Roman" w:eastAsia="Times New Roman" w:hAnsi="Times New Roman" w:cs="Times New Roman"/>
          <w:b/>
          <w:color w:val="000000"/>
          <w:sz w:val="24"/>
          <w:szCs w:val="24"/>
        </w:rPr>
      </w:pPr>
    </w:p>
    <w:p w:rsidR="009A3F9A" w:rsidRDefault="002F7CBD">
      <w:pPr>
        <w:spacing w:after="0" w:line="240" w:lineRule="auto"/>
        <w:ind w:left="142"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Методологические подходы и принципы воспитания</w:t>
      </w:r>
    </w:p>
    <w:p w:rsidR="009A3F9A" w:rsidRDefault="009A3F9A">
      <w:pPr>
        <w:spacing w:after="0" w:line="240" w:lineRule="auto"/>
        <w:ind w:left="142" w:hanging="567"/>
        <w:jc w:val="both"/>
        <w:rPr>
          <w:rFonts w:ascii="Times New Roman" w:eastAsia="Times New Roman" w:hAnsi="Times New Roman" w:cs="Times New Roman"/>
          <w:b/>
          <w:color w:val="000000"/>
          <w:sz w:val="24"/>
          <w:szCs w:val="24"/>
        </w:rPr>
      </w:pPr>
    </w:p>
    <w:p w:rsidR="009A3F9A" w:rsidRDefault="002F7CBD">
      <w:pPr>
        <w:spacing w:after="0" w:line="240" w:lineRule="auto"/>
        <w:ind w:hanging="567"/>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ab/>
      </w:r>
      <w:r>
        <w:rPr>
          <w:rFonts w:ascii="Times New Roman" w:eastAsia="Times New Roman" w:hAnsi="Times New Roman" w:cs="Times New Roman"/>
          <w:color w:val="231F20"/>
          <w:sz w:val="24"/>
          <w:szCs w:val="24"/>
        </w:rPr>
        <w:tab/>
        <w:t xml:space="preserve"> Методологической основой воспитательной деятельности являются аксиологический, антропологический, культурно-исторический и системно-</w:t>
      </w:r>
      <w:proofErr w:type="spellStart"/>
      <w:r>
        <w:rPr>
          <w:rFonts w:ascii="Times New Roman" w:eastAsia="Times New Roman" w:hAnsi="Times New Roman" w:cs="Times New Roman"/>
          <w:color w:val="231F20"/>
          <w:sz w:val="24"/>
          <w:szCs w:val="24"/>
        </w:rPr>
        <w:t>деятельностный</w:t>
      </w:r>
      <w:proofErr w:type="spellEnd"/>
      <w:r>
        <w:rPr>
          <w:rFonts w:ascii="Times New Roman" w:eastAsia="Times New Roman" w:hAnsi="Times New Roman" w:cs="Times New Roman"/>
          <w:color w:val="231F20"/>
          <w:sz w:val="24"/>
          <w:szCs w:val="24"/>
        </w:rPr>
        <w:t xml:space="preserve"> подходы:</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аксиологический подход</w:t>
      </w:r>
      <w:r>
        <w:rPr>
          <w:rFonts w:ascii="Times New Roman" w:eastAsia="Times New Roman" w:hAnsi="Times New Roman" w:cs="Times New Roman"/>
          <w:color w:val="000000"/>
          <w:sz w:val="24"/>
          <w:szCs w:val="24"/>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9A3F9A" w:rsidRDefault="002F7CB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 </w:t>
      </w:r>
      <w:r>
        <w:rPr>
          <w:rFonts w:ascii="Times New Roman" w:eastAsia="Times New Roman" w:hAnsi="Times New Roman" w:cs="Times New Roman"/>
          <w:b/>
          <w:i/>
          <w:color w:val="000000"/>
          <w:sz w:val="24"/>
          <w:szCs w:val="24"/>
        </w:rPr>
        <w:t xml:space="preserve">гуманитарно-антропологический подход </w:t>
      </w:r>
      <w:r>
        <w:rPr>
          <w:rFonts w:ascii="Times New Roman" w:eastAsia="Times New Roman" w:hAnsi="Times New Roman" w:cs="Times New Roman"/>
          <w:color w:val="000000"/>
          <w:sz w:val="24"/>
          <w:szCs w:val="24"/>
        </w:rPr>
        <w:t xml:space="preserve">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Pr>
          <w:rFonts w:ascii="Times New Roman" w:eastAsia="Times New Roman" w:hAnsi="Times New Roman" w:cs="Times New Roman"/>
          <w:color w:val="000000"/>
          <w:sz w:val="24"/>
          <w:szCs w:val="24"/>
        </w:rPr>
        <w:t>субъектности</w:t>
      </w:r>
      <w:proofErr w:type="spellEnd"/>
      <w:r>
        <w:rPr>
          <w:rFonts w:ascii="Times New Roman" w:eastAsia="Times New Roman" w:hAnsi="Times New Roman" w:cs="Times New Roman"/>
          <w:color w:val="000000"/>
          <w:sz w:val="24"/>
          <w:szCs w:val="24"/>
        </w:rPr>
        <w:t xml:space="preserve"> ребенка.</w:t>
      </w:r>
    </w:p>
    <w:p w:rsidR="009A3F9A" w:rsidRDefault="002F7CB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 xml:space="preserve">культурно-исторический подход </w:t>
      </w:r>
      <w:r>
        <w:rPr>
          <w:rFonts w:ascii="Times New Roman" w:eastAsia="Times New Roman" w:hAnsi="Times New Roman" w:cs="Times New Roman"/>
          <w:color w:val="000000"/>
          <w:sz w:val="24"/>
          <w:szCs w:val="24"/>
        </w:rPr>
        <w:t xml:space="preserve">предполагает освоение личностью ценностей культуры посредством </w:t>
      </w:r>
      <w:proofErr w:type="spellStart"/>
      <w:r>
        <w:rPr>
          <w:rFonts w:ascii="Times New Roman" w:eastAsia="Times New Roman" w:hAnsi="Times New Roman" w:cs="Times New Roman"/>
          <w:color w:val="000000"/>
          <w:sz w:val="24"/>
          <w:szCs w:val="24"/>
        </w:rPr>
        <w:t>интериоризации</w:t>
      </w:r>
      <w:proofErr w:type="spellEnd"/>
      <w:r>
        <w:rPr>
          <w:rFonts w:ascii="Times New Roman" w:eastAsia="Times New Roman" w:hAnsi="Times New Roman" w:cs="Times New Roman"/>
          <w:color w:val="000000"/>
          <w:sz w:val="24"/>
          <w:szCs w:val="24"/>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w:t>
      </w:r>
    </w:p>
    <w:p w:rsidR="009A3F9A" w:rsidRDefault="002F7CB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системно-</w:t>
      </w:r>
      <w:proofErr w:type="spellStart"/>
      <w:r>
        <w:rPr>
          <w:rFonts w:ascii="Times New Roman" w:eastAsia="Times New Roman" w:hAnsi="Times New Roman" w:cs="Times New Roman"/>
          <w:b/>
          <w:i/>
          <w:color w:val="000000"/>
          <w:sz w:val="24"/>
          <w:szCs w:val="24"/>
        </w:rPr>
        <w:t>деятельностный</w:t>
      </w:r>
      <w:proofErr w:type="spellEnd"/>
      <w:r>
        <w:rPr>
          <w:rFonts w:ascii="Times New Roman" w:eastAsia="Times New Roman" w:hAnsi="Times New Roman" w:cs="Times New Roman"/>
          <w:b/>
          <w:i/>
          <w:color w:val="000000"/>
          <w:sz w:val="24"/>
          <w:szCs w:val="24"/>
        </w:rPr>
        <w:t xml:space="preserve">  подход </w:t>
      </w:r>
      <w:r>
        <w:rPr>
          <w:rFonts w:ascii="Times New Roman" w:eastAsia="Times New Roman" w:hAnsi="Times New Roman" w:cs="Times New Roman"/>
          <w:color w:val="000000"/>
          <w:sz w:val="24"/>
          <w:szCs w:val="24"/>
        </w:rPr>
        <w:t xml:space="preserve">предполагает системную реализацию воспитательного потенциала содержания образования, формирование и развитие у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w:t>
      </w:r>
    </w:p>
    <w:p w:rsidR="009A3F9A" w:rsidRDefault="002F7CB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Методологические основы определяются </w:t>
      </w:r>
      <w:r>
        <w:rPr>
          <w:rFonts w:ascii="Times New Roman" w:eastAsia="Times New Roman" w:hAnsi="Times New Roman" w:cs="Times New Roman"/>
          <w:sz w:val="24"/>
          <w:szCs w:val="24"/>
        </w:rPr>
        <w:t>рядом</w:t>
      </w:r>
      <w:r>
        <w:rPr>
          <w:rFonts w:ascii="Times New Roman" w:eastAsia="Times New Roman" w:hAnsi="Times New Roman" w:cs="Times New Roman"/>
          <w:color w:val="000000"/>
          <w:sz w:val="24"/>
          <w:szCs w:val="24"/>
        </w:rPr>
        <w:t xml:space="preserve"> основных </w:t>
      </w:r>
      <w:r>
        <w:rPr>
          <w:rFonts w:ascii="Times New Roman" w:eastAsia="Times New Roman" w:hAnsi="Times New Roman" w:cs="Times New Roman"/>
          <w:b/>
          <w:color w:val="000000"/>
          <w:sz w:val="24"/>
          <w:szCs w:val="24"/>
        </w:rPr>
        <w:t>принципов воспитания</w:t>
      </w:r>
      <w:r>
        <w:rPr>
          <w:rFonts w:ascii="Times New Roman" w:eastAsia="Times New Roman" w:hAnsi="Times New Roman" w:cs="Times New Roman"/>
          <w:color w:val="000000"/>
          <w:sz w:val="24"/>
          <w:szCs w:val="24"/>
        </w:rPr>
        <w:t>:</w:t>
      </w:r>
    </w:p>
    <w:p w:rsidR="009A3F9A" w:rsidRDefault="002F7CBD">
      <w:pPr>
        <w:spacing w:after="0" w:line="240" w:lineRule="auto"/>
        <w:ind w:firstLine="426"/>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 xml:space="preserve">гуманистической направленности воспитания: </w:t>
      </w:r>
      <w:r>
        <w:rPr>
          <w:rFonts w:ascii="Times New Roman" w:eastAsia="Times New Roman" w:hAnsi="Times New Roman" w:cs="Times New Roman"/>
          <w:color w:val="000000"/>
          <w:sz w:val="24"/>
          <w:szCs w:val="24"/>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 xml:space="preserve">ценностного единства и совместности: </w:t>
      </w:r>
      <w:r>
        <w:rPr>
          <w:rFonts w:ascii="Times New Roman" w:eastAsia="Times New Roman" w:hAnsi="Times New Roman" w:cs="Times New Roman"/>
          <w:color w:val="000000"/>
          <w:sz w:val="24"/>
          <w:szCs w:val="24"/>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proofErr w:type="spellStart"/>
      <w:r>
        <w:rPr>
          <w:rFonts w:ascii="Times New Roman" w:eastAsia="Times New Roman" w:hAnsi="Times New Roman" w:cs="Times New Roman"/>
          <w:b/>
          <w:i/>
          <w:color w:val="000000"/>
          <w:sz w:val="24"/>
          <w:szCs w:val="24"/>
        </w:rPr>
        <w:t>культуросообразности</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 xml:space="preserve">следования нравственному примеру: </w:t>
      </w:r>
      <w:r>
        <w:rPr>
          <w:rFonts w:ascii="Times New Roman" w:eastAsia="Times New Roman" w:hAnsi="Times New Roman" w:cs="Times New Roman"/>
          <w:color w:val="000000"/>
          <w:sz w:val="24"/>
          <w:szCs w:val="24"/>
        </w:rPr>
        <w:t xml:space="preserve">педагог, воспитатель должны в своей деятельности, общении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являть примеры соответствия  слова и дела, быть ориентиром нравственного поведения;</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 xml:space="preserve">безопасной жизнедеятельности: </w:t>
      </w:r>
      <w:r>
        <w:rPr>
          <w:rFonts w:ascii="Times New Roman" w:eastAsia="Times New Roman" w:hAnsi="Times New Roman" w:cs="Times New Roman"/>
          <w:color w:val="000000"/>
          <w:sz w:val="24"/>
          <w:szCs w:val="24"/>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 xml:space="preserve">совместной деятельности детей и взрослых: </w:t>
      </w:r>
      <w:r>
        <w:rPr>
          <w:rFonts w:ascii="Times New Roman" w:eastAsia="Times New Roman" w:hAnsi="Times New Roman" w:cs="Times New Roman"/>
          <w:color w:val="000000"/>
          <w:sz w:val="24"/>
          <w:szCs w:val="24"/>
        </w:rPr>
        <w:t>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proofErr w:type="spellStart"/>
      <w:r>
        <w:rPr>
          <w:rFonts w:ascii="Times New Roman" w:eastAsia="Times New Roman" w:hAnsi="Times New Roman" w:cs="Times New Roman"/>
          <w:b/>
          <w:i/>
          <w:color w:val="000000"/>
          <w:sz w:val="24"/>
          <w:szCs w:val="24"/>
        </w:rPr>
        <w:t>инклюзивности</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9A3F9A" w:rsidRDefault="002F7CBD">
      <w:pPr>
        <w:spacing w:after="0" w:line="240" w:lineRule="auto"/>
        <w:ind w:left="426"/>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proofErr w:type="spellStart"/>
      <w:r>
        <w:rPr>
          <w:rFonts w:ascii="Times New Roman" w:eastAsia="Times New Roman" w:hAnsi="Times New Roman" w:cs="Times New Roman"/>
          <w:b/>
          <w:i/>
          <w:color w:val="000000"/>
          <w:sz w:val="24"/>
          <w:szCs w:val="24"/>
        </w:rPr>
        <w:t>возрастосообразности</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rsidR="009A3F9A" w:rsidRDefault="002F7CBD">
      <w:pPr>
        <w:spacing w:after="0" w:line="240" w:lineRule="auto"/>
        <w:ind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Данные принципы являются основой содержания программы воспитания.</w:t>
      </w:r>
    </w:p>
    <w:p w:rsidR="009A3F9A" w:rsidRDefault="009A3F9A">
      <w:pPr>
        <w:spacing w:after="0" w:line="240" w:lineRule="auto"/>
        <w:ind w:hanging="567"/>
        <w:jc w:val="both"/>
        <w:rPr>
          <w:rFonts w:ascii="Times New Roman" w:eastAsia="Times New Roman" w:hAnsi="Times New Roman" w:cs="Times New Roman"/>
          <w:color w:val="000000"/>
        </w:rPr>
      </w:pPr>
    </w:p>
    <w:p w:rsidR="009A3F9A" w:rsidRDefault="002F7CBD">
      <w:pPr>
        <w:widowControl w:val="0"/>
        <w:spacing w:after="0" w:line="240" w:lineRule="auto"/>
        <w:ind w:left="720" w:hanging="1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Цель и задачи воспитания </w:t>
      </w:r>
    </w:p>
    <w:p w:rsidR="009A3F9A" w:rsidRDefault="009A3F9A">
      <w:pPr>
        <w:widowControl w:val="0"/>
        <w:spacing w:after="0" w:line="240" w:lineRule="auto"/>
        <w:ind w:left="720" w:hanging="567"/>
        <w:jc w:val="both"/>
        <w:rPr>
          <w:rFonts w:ascii="Times New Roman" w:eastAsia="Times New Roman" w:hAnsi="Times New Roman" w:cs="Times New Roman"/>
          <w:b/>
          <w:color w:val="FF0000"/>
          <w:sz w:val="24"/>
          <w:szCs w:val="24"/>
        </w:rPr>
      </w:pPr>
    </w:p>
    <w:p w:rsidR="009A3F9A" w:rsidRDefault="002F7CBD">
      <w:pPr>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eastAsia="Times New Roman" w:hAnsi="Times New Roman" w:cs="Times New Roman"/>
          <w:b/>
          <w:sz w:val="24"/>
          <w:szCs w:val="24"/>
        </w:rPr>
        <w:t xml:space="preserve">цель воспитания </w:t>
      </w:r>
      <w:r>
        <w:rPr>
          <w:rFonts w:ascii="Times New Roman" w:eastAsia="Times New Roman" w:hAnsi="Times New Roman" w:cs="Times New Roman"/>
          <w:sz w:val="24"/>
          <w:szCs w:val="24"/>
        </w:rPr>
        <w:t xml:space="preserve">обучающихся в школе: создание условий для </w:t>
      </w:r>
      <w:r>
        <w:rPr>
          <w:rFonts w:ascii="Times New Roman" w:eastAsia="Times New Roman" w:hAnsi="Times New Roman" w:cs="Times New Roman"/>
          <w:sz w:val="24"/>
          <w:szCs w:val="24"/>
        </w:rPr>
        <w:lastRenderedPageBreak/>
        <w:t xml:space="preserve">личностного развития, самоопределения и </w:t>
      </w:r>
      <w:proofErr w:type="gramStart"/>
      <w:r>
        <w:rPr>
          <w:rFonts w:ascii="Times New Roman" w:eastAsia="Times New Roman" w:hAnsi="Times New Roman" w:cs="Times New Roman"/>
          <w:sz w:val="24"/>
          <w:szCs w:val="24"/>
        </w:rPr>
        <w:t>социализации</w:t>
      </w:r>
      <w:proofErr w:type="gramEnd"/>
      <w:r>
        <w:rPr>
          <w:rFonts w:ascii="Times New Roman" w:eastAsia="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9A3F9A" w:rsidRDefault="002F7CBD">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Задачами воспитания</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школе являются: </w:t>
      </w:r>
    </w:p>
    <w:p w:rsidR="009A3F9A" w:rsidRDefault="002F7CBD">
      <w:pPr>
        <w:widowControl w:val="0"/>
        <w:numPr>
          <w:ilvl w:val="0"/>
          <w:numId w:val="1"/>
        </w:numPr>
        <w:spacing w:after="0" w:line="240" w:lineRule="auto"/>
        <w:ind w:left="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9A3F9A" w:rsidRDefault="002F7CBD">
      <w:pPr>
        <w:widowControl w:val="0"/>
        <w:numPr>
          <w:ilvl w:val="0"/>
          <w:numId w:val="1"/>
        </w:numPr>
        <w:spacing w:after="0" w:line="240" w:lineRule="auto"/>
        <w:ind w:left="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формирование и развитие позитивных личностных отношений к этим нормам, ценностям, традициям (их освоение, принятие); </w:t>
      </w:r>
    </w:p>
    <w:p w:rsidR="009A3F9A" w:rsidRDefault="002F7CBD">
      <w:pPr>
        <w:widowControl w:val="0"/>
        <w:numPr>
          <w:ilvl w:val="0"/>
          <w:numId w:val="1"/>
        </w:numPr>
        <w:spacing w:after="0" w:line="240" w:lineRule="auto"/>
        <w:ind w:left="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A3F9A" w:rsidRDefault="009A3F9A">
      <w:pPr>
        <w:spacing w:after="0" w:line="240" w:lineRule="auto"/>
        <w:jc w:val="both"/>
        <w:rPr>
          <w:rFonts w:ascii="Times New Roman" w:eastAsia="Times New Roman" w:hAnsi="Times New Roman" w:cs="Times New Roman"/>
          <w:b/>
          <w:sz w:val="24"/>
          <w:szCs w:val="24"/>
        </w:rPr>
      </w:pPr>
    </w:p>
    <w:p w:rsidR="009A3F9A" w:rsidRDefault="002F7CBD">
      <w:pPr>
        <w:spacing w:after="0"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Целевые ориентиры результатов воспитания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соответствующих ФГОС.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основании этих требований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9A3F9A" w:rsidRDefault="009A3F9A">
      <w:pPr>
        <w:spacing w:after="0" w:line="240" w:lineRule="auto"/>
        <w:rPr>
          <w:rFonts w:ascii="Times New Roman" w:eastAsia="Times New Roman" w:hAnsi="Times New Roman" w:cs="Times New Roman"/>
          <w:b/>
        </w:rPr>
      </w:pPr>
    </w:p>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Целевые ориентиры результатов воспитания </w:t>
      </w:r>
    </w:p>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уровне начального общего образования</w:t>
      </w:r>
    </w:p>
    <w:p w:rsidR="009A3F9A" w:rsidRDefault="009A3F9A">
      <w:pPr>
        <w:spacing w:after="0" w:line="240" w:lineRule="auto"/>
        <w:jc w:val="center"/>
        <w:rPr>
          <w:rFonts w:ascii="Times New Roman" w:eastAsia="Times New Roman" w:hAnsi="Times New Roman" w:cs="Times New Roman"/>
          <w:b/>
        </w:rPr>
      </w:pPr>
    </w:p>
    <w:tbl>
      <w:tblPr>
        <w:tblStyle w:val="af"/>
        <w:tblW w:w="10029" w:type="dxa"/>
        <w:tblInd w:w="-6"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0029"/>
      </w:tblGrid>
      <w:tr w:rsidR="009A3F9A">
        <w:tc>
          <w:tcPr>
            <w:tcW w:w="10029"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Гражданско-патриотическое воспитание: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знающий и любящий свою малую родину, свой край, имеющий представление о Родине — России, ее территории, расположении;</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сознающий</w:t>
            </w:r>
            <w:proofErr w:type="gramEnd"/>
            <w:r>
              <w:rPr>
                <w:rFonts w:ascii="Times New Roman" w:eastAsia="Times New Roman" w:hAnsi="Times New Roman" w:cs="Times New Roman"/>
                <w:sz w:val="22"/>
                <w:szCs w:val="22"/>
              </w:rPr>
              <w:t xml:space="preserve"> принадлежность к своему народу и к общности граждан России, проявляющий уважение к своему и другим народам;</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понимающий свою сопричастность к прошлому, настоящему и будущему родного края, своей Родины </w:t>
            </w:r>
            <w:proofErr w:type="gramStart"/>
            <w:r>
              <w:rPr>
                <w:rFonts w:ascii="Times New Roman" w:eastAsia="Times New Roman" w:hAnsi="Times New Roman" w:cs="Times New Roman"/>
                <w:sz w:val="22"/>
                <w:szCs w:val="22"/>
              </w:rPr>
              <w:t>—Р</w:t>
            </w:r>
            <w:proofErr w:type="gramEnd"/>
            <w:r>
              <w:rPr>
                <w:rFonts w:ascii="Times New Roman" w:eastAsia="Times New Roman" w:hAnsi="Times New Roman" w:cs="Times New Roman"/>
                <w:sz w:val="22"/>
                <w:szCs w:val="22"/>
              </w:rPr>
              <w:t>оссии, Российского государства;</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понимающий</w:t>
            </w:r>
            <w:proofErr w:type="gramEnd"/>
            <w:r>
              <w:rPr>
                <w:rFonts w:ascii="Times New Roman" w:eastAsia="Times New Roman" w:hAnsi="Times New Roman" w:cs="Times New Roman"/>
                <w:sz w:val="22"/>
                <w:szCs w:val="22"/>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имеющий</w:t>
            </w:r>
            <w:proofErr w:type="gramEnd"/>
            <w:r>
              <w:rPr>
                <w:rFonts w:ascii="Times New Roman" w:eastAsia="Times New Roman" w:hAnsi="Times New Roman" w:cs="Times New Roman"/>
                <w:sz w:val="22"/>
                <w:szCs w:val="22"/>
              </w:rPr>
              <w:t xml:space="preserve"> первоначальные представления о правах и ответственности человека в обществе, гражданских правах и обязанностях;</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принимающий</w:t>
            </w:r>
            <w:proofErr w:type="gramEnd"/>
            <w:r>
              <w:rPr>
                <w:rFonts w:ascii="Times New Roman" w:eastAsia="Times New Roman" w:hAnsi="Times New Roman" w:cs="Times New Roman"/>
                <w:sz w:val="22"/>
                <w:szCs w:val="22"/>
              </w:rPr>
              <w:t xml:space="preserve"> участие в жизни класса, общеобразовательной организации, в доступной по возрасту  социально значимой деятельности.</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Духовно-нравственное воспитание: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уважающий</w:t>
            </w:r>
            <w:proofErr w:type="gramEnd"/>
            <w:r>
              <w:rPr>
                <w:rFonts w:ascii="Times New Roman" w:eastAsia="Times New Roman" w:hAnsi="Times New Roman" w:cs="Times New Roman"/>
                <w:sz w:val="22"/>
                <w:szCs w:val="22"/>
              </w:rPr>
              <w:t xml:space="preserve"> духовно-нравственную культуру своей семьи, своего народа, семейные ценности с учетом национальной, религиозной принадлежности;</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сознающий</w:t>
            </w:r>
            <w:proofErr w:type="gramEnd"/>
            <w:r>
              <w:rPr>
                <w:rFonts w:ascii="Times New Roman" w:eastAsia="Times New Roman" w:hAnsi="Times New Roman" w:cs="Times New Roman"/>
                <w:sz w:val="22"/>
                <w:szCs w:val="22"/>
              </w:rPr>
              <w:t xml:space="preserve"> ценность каждой человеческой жизни, признающий индивидуальность и достоинство каждого человека;</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умеющий оценивать поступки с позиции их соответствия нравственным нормам, осознающий ответственность за свои поступки;</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владеющий представлениями о многообразии языкового и культурного пространства России, </w:t>
            </w:r>
            <w:r>
              <w:rPr>
                <w:rFonts w:ascii="Times New Roman" w:eastAsia="Times New Roman" w:hAnsi="Times New Roman" w:cs="Times New Roman"/>
                <w:sz w:val="22"/>
                <w:szCs w:val="22"/>
              </w:rPr>
              <w:lastRenderedPageBreak/>
              <w:t>имеющий первоначальные навыки общения с людьми разных народов, вероисповеданий;</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сознающий нравственную и эстетическую ценность литературы, родного языка, русского языка, проявляющий интерес к чтению.</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Эстетическое воспитание: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способный</w:t>
            </w:r>
            <w:proofErr w:type="gramEnd"/>
            <w:r>
              <w:rPr>
                <w:rFonts w:ascii="Times New Roman" w:eastAsia="Times New Roman" w:hAnsi="Times New Roman" w:cs="Times New Roman"/>
                <w:sz w:val="22"/>
                <w:szCs w:val="22"/>
              </w:rPr>
              <w:t xml:space="preserve"> воспринимать и чувствовать прекрасное в быту, природе, искусстве, творчестве людей;</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проявляющий интерес и уважение к отечественной и мировой художественной культуре;</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проявляющий</w:t>
            </w:r>
            <w:proofErr w:type="gramEnd"/>
            <w:r>
              <w:rPr>
                <w:rFonts w:ascii="Times New Roman" w:eastAsia="Times New Roman" w:hAnsi="Times New Roman" w:cs="Times New Roman"/>
                <w:sz w:val="22"/>
                <w:szCs w:val="22"/>
              </w:rPr>
              <w:t xml:space="preserve"> стремление к самовыражению в разных видах художественной деятельности, искусстве.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Физическое воспитание, формирование культуры здоровья и эмоционального благополучия:</w:t>
            </w:r>
          </w:p>
        </w:tc>
      </w:tr>
      <w:tr w:rsidR="009A3F9A">
        <w:tc>
          <w:tcPr>
            <w:tcW w:w="10029" w:type="dxa"/>
          </w:tcPr>
          <w:p w:rsidR="009A3F9A" w:rsidRDefault="002F7CBD">
            <w:pPr>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владеющий</w:t>
            </w:r>
            <w:proofErr w:type="gramEnd"/>
            <w:r>
              <w:rPr>
                <w:rFonts w:ascii="Times New Roman" w:eastAsia="Times New Roman" w:hAnsi="Times New Roman" w:cs="Times New Roman"/>
                <w:sz w:val="22"/>
                <w:szCs w:val="22"/>
              </w:rPr>
              <w:t xml:space="preserve"> основными навыками личной и общественной гигиены, безопасного поведения в быту, природе, обществе;</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ориентированный</w:t>
            </w:r>
            <w:proofErr w:type="gramEnd"/>
            <w:r>
              <w:rPr>
                <w:rFonts w:ascii="Times New Roman" w:eastAsia="Times New Roman" w:hAnsi="Times New Roman" w:cs="Times New Roman"/>
                <w:sz w:val="22"/>
                <w:szCs w:val="22"/>
              </w:rPr>
              <w:t xml:space="preserve"> на физическое развитие с учетом возможностей здоровья, занятия физкультурой и спортом;</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сознающий</w:t>
            </w:r>
            <w:proofErr w:type="gramEnd"/>
            <w:r>
              <w:rPr>
                <w:rFonts w:ascii="Times New Roman" w:eastAsia="Times New Roman" w:hAnsi="Times New Roman" w:cs="Times New Roman"/>
                <w:sz w:val="22"/>
                <w:szCs w:val="22"/>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9A3F9A">
        <w:tc>
          <w:tcPr>
            <w:tcW w:w="10029"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Трудовое воспитание: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сознающий</w:t>
            </w:r>
            <w:proofErr w:type="gramEnd"/>
            <w:r>
              <w:rPr>
                <w:rFonts w:ascii="Times New Roman" w:eastAsia="Times New Roman" w:hAnsi="Times New Roman" w:cs="Times New Roman"/>
                <w:sz w:val="22"/>
                <w:szCs w:val="22"/>
              </w:rPr>
              <w:t xml:space="preserve"> ценность труда в жизни человека, семьи, общества;</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проявляющий</w:t>
            </w:r>
            <w:proofErr w:type="gramEnd"/>
            <w:r>
              <w:rPr>
                <w:rFonts w:ascii="Times New Roman" w:eastAsia="Times New Roman" w:hAnsi="Times New Roman" w:cs="Times New Roman"/>
                <w:sz w:val="22"/>
                <w:szCs w:val="22"/>
              </w:rPr>
              <w:t xml:space="preserve"> уважение к труду, людям труда, бережное отношение к результатам труда, ответственное потребление;</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проявляющий интерес к разным профессиям;</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участвующий в различных видах доступного по возрасту труда, трудовой деятельности.</w:t>
            </w:r>
          </w:p>
        </w:tc>
      </w:tr>
      <w:tr w:rsidR="009A3F9A">
        <w:tc>
          <w:tcPr>
            <w:tcW w:w="10029"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Экологическое воспитание: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понимающий</w:t>
            </w:r>
            <w:proofErr w:type="gramEnd"/>
            <w:r>
              <w:rPr>
                <w:rFonts w:ascii="Times New Roman" w:eastAsia="Times New Roman" w:hAnsi="Times New Roman" w:cs="Times New Roman"/>
                <w:sz w:val="22"/>
                <w:szCs w:val="22"/>
              </w:rPr>
              <w:t xml:space="preserve"> ценность природы, зависимость жизни людей от природы, влияние людей на природу, окружающую среду;</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проявляющий любовь и бережное отношение к природе, неприятие действий, приносящих вред природе, особенно живым существам;</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выражающий</w:t>
            </w:r>
            <w:proofErr w:type="gramEnd"/>
            <w:r>
              <w:rPr>
                <w:rFonts w:ascii="Times New Roman" w:eastAsia="Times New Roman" w:hAnsi="Times New Roman" w:cs="Times New Roman"/>
                <w:sz w:val="22"/>
                <w:szCs w:val="22"/>
              </w:rPr>
              <w:t xml:space="preserve"> готовность в своей деятельности придерживаться экологических норм.</w:t>
            </w:r>
          </w:p>
        </w:tc>
      </w:tr>
      <w:tr w:rsidR="009A3F9A">
        <w:tc>
          <w:tcPr>
            <w:tcW w:w="10029"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Познавательное направление (ценности научного познания):</w:t>
            </w:r>
          </w:p>
        </w:tc>
      </w:tr>
    </w:tbl>
    <w:p w:rsidR="009A3F9A" w:rsidRDefault="009A3F9A">
      <w:pPr>
        <w:spacing w:after="0" w:line="240" w:lineRule="auto"/>
        <w:rPr>
          <w:rFonts w:ascii="Times New Roman" w:eastAsia="Times New Roman" w:hAnsi="Times New Roman" w:cs="Times New Roman"/>
          <w:b/>
        </w:rPr>
      </w:pPr>
    </w:p>
    <w:p w:rsidR="009A3F9A" w:rsidRDefault="002F7C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Содержательный раздел</w:t>
      </w:r>
    </w:p>
    <w:p w:rsidR="009A3F9A" w:rsidRDefault="009A3F9A">
      <w:pPr>
        <w:spacing w:after="0" w:line="240" w:lineRule="auto"/>
        <w:rPr>
          <w:rFonts w:ascii="Times New Roman" w:eastAsia="Times New Roman" w:hAnsi="Times New Roman" w:cs="Times New Roman"/>
          <w:b/>
          <w:sz w:val="24"/>
          <w:szCs w:val="24"/>
        </w:rPr>
      </w:pPr>
    </w:p>
    <w:p w:rsidR="009A3F9A" w:rsidRDefault="002F7C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Уклад общеобразовательной организации</w:t>
      </w:r>
    </w:p>
    <w:p w:rsidR="009A3F9A" w:rsidRDefault="009A3F9A">
      <w:pPr>
        <w:widowControl w:val="0"/>
        <w:spacing w:after="0" w:line="240" w:lineRule="auto"/>
        <w:jc w:val="both"/>
        <w:rPr>
          <w:rFonts w:ascii="Times New Roman" w:eastAsia="Times New Roman" w:hAnsi="Times New Roman" w:cs="Times New Roman"/>
          <w:sz w:val="24"/>
          <w:szCs w:val="24"/>
        </w:rPr>
      </w:pP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Школа – это институт государства. Именно поэтому  перед школой и семьёй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 </w:t>
      </w:r>
    </w:p>
    <w:p w:rsidR="009A3F9A" w:rsidRDefault="002F7CBD">
      <w:pPr>
        <w:widowControl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Именно школа должна стать сосредоточением не только интеллектуальной, но и гражданской, духовной и культурной жизни учащегося.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Ведущей идеей развития центра образования № 47 г. Иркутска как многопрофильного полифункционального образовательного учреждения уже  на протяжении многих лет является  проектирование социокультурного образовательного и воспитательного пространства, развивающего таланты и способности каждого ребенка, сохраняющего и укрепляющего его здоровье.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Микрорайон «Солнечный», где находится центр образования № 47,  начал строиться в 1976 году в парковой загородной зоне, омываемой с трёх сторон водами Иркутского водохранилища. В настоящее время он является «спальным» районом города. Из промышленных предприятий на его территории находится лишь городской молочный комбинат.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последние годы выросло значение микрорайона в качестве образовательного центра.  На его территории находятся  6 дошкольных учреждений, 3 общеобразовательные школы, заочный технологический техникум, техникум физической культуры, негосударственный </w:t>
      </w:r>
      <w:proofErr w:type="gramStart"/>
      <w:r>
        <w:rPr>
          <w:rFonts w:ascii="Times New Roman" w:eastAsia="Times New Roman" w:hAnsi="Times New Roman" w:cs="Times New Roman"/>
          <w:sz w:val="24"/>
          <w:szCs w:val="24"/>
        </w:rPr>
        <w:t>восточно-сибирский</w:t>
      </w:r>
      <w:proofErr w:type="gramEnd"/>
      <w:r>
        <w:rPr>
          <w:rFonts w:ascii="Times New Roman" w:eastAsia="Times New Roman" w:hAnsi="Times New Roman" w:cs="Times New Roman"/>
          <w:sz w:val="24"/>
          <w:szCs w:val="24"/>
        </w:rPr>
        <w:t xml:space="preserve"> институт экономики и права, учебный центр Профсоюзов.</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Возможности же организации внеурочной деятельности учащихся и их семей ограничены -  в микрорайоне мало учреждений культуры и  учреждений дополнительного образования: детский   клуб «Бригантина», подразделения Дома детского творчества административного округа;  детский культурный центр «Дружба», стоящий на балансе центра образования № 47,  музей «Ледокол Ангара». Несомненно, спортивный комплекс «Байкал-Арена»  и  </w:t>
      </w:r>
      <w:proofErr w:type="gramStart"/>
      <w:r>
        <w:rPr>
          <w:rFonts w:ascii="Times New Roman" w:eastAsia="Times New Roman" w:hAnsi="Times New Roman" w:cs="Times New Roman"/>
          <w:sz w:val="24"/>
          <w:szCs w:val="24"/>
        </w:rPr>
        <w:t>водно-</w:t>
      </w:r>
      <w:r>
        <w:rPr>
          <w:rFonts w:ascii="Times New Roman" w:eastAsia="Times New Roman" w:hAnsi="Times New Roman" w:cs="Times New Roman"/>
          <w:sz w:val="24"/>
          <w:szCs w:val="24"/>
        </w:rPr>
        <w:lastRenderedPageBreak/>
        <w:t>спортивный</w:t>
      </w:r>
      <w:proofErr w:type="gramEnd"/>
      <w:r>
        <w:rPr>
          <w:rFonts w:ascii="Times New Roman" w:eastAsia="Times New Roman" w:hAnsi="Times New Roman" w:cs="Times New Roman"/>
          <w:sz w:val="24"/>
          <w:szCs w:val="24"/>
        </w:rPr>
        <w:t xml:space="preserve"> комплекс «Солнечный» являются привлекательными для детей и родителей, однако занятия там преимущественно  платные, что ограничивает возможности для многих семей.       Близость загородной зоны, наличие водной зоны отдыха, относительное экологическое благополучие всегда определяли престижность микрорайона. На его территории в последние годы начал развиваться гостиничный бизнес, активизировалось   строительство жилых домов. Это вносит изменения в социальную характеристику микрорайона.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Как крайне негативное последствие популярности микрорайона отмечаем открытие баров и шашлычных, число которых за последние 5 лет увеличилось, расположены они по периметру микрорайона в непосредственной близости от образовательных учреждений.</w:t>
      </w:r>
      <w:proofErr w:type="gramEnd"/>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Школы  микрорайона   можно назвать городскими, так как в них обучаются дети не только по месту жительства, но, что более всего, и из других районов города. Каждый такой учащийся является носителем субкультуры своего района,  а это влияет на характер неформальных объединений молодёжи в микрорайоне.  Противостояний интересов и антагонизма группировок («район на район») удаётся избегать,  взаимоотношения между учащимися всех школ микрорайона ровные.  Внешние условия и  определяют миссию  ЦО № 47. В настоящее время в ЦО № 47 обучается 1864 учащихся на начальном, основном и среднем общем уровнях образования.</w:t>
      </w:r>
    </w:p>
    <w:p w:rsidR="009A3F9A" w:rsidRDefault="002F7CB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Мы  осознаём, что для воспитания полноценного человека нужны не всякие ценности, предоставляемые современным обществом ребенку, а строгий отбор тех ценностей, которые: </w:t>
      </w:r>
    </w:p>
    <w:p w:rsidR="009A3F9A" w:rsidRDefault="002F7CB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не унижают, а возвышают человека, не размывают истинно человеческое в человеке-ребенке, а формируют его, не стимулируют низменное, животное в человеке, а подавляют и сублимируют его;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сохраняют, воспроизводят, развивают не отдельные положительные стороны человека, а все его сущностные стороны: духовную, нравственную, психическую, физическую. </w:t>
      </w:r>
      <w:r>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Общешкольный  уклад жизни</w:t>
      </w:r>
      <w:r>
        <w:rPr>
          <w:rFonts w:ascii="Times New Roman" w:eastAsia="Times New Roman" w:hAnsi="Times New Roman" w:cs="Times New Roman"/>
          <w:sz w:val="24"/>
          <w:szCs w:val="24"/>
        </w:rPr>
        <w:t xml:space="preserve">, сформированный в ЦО № 47 и  принявший характер  продуктивной образовательной традиции,  позволяет выделить такие его черты, как: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образовательное пространство, для которого нормы и правила создаются  в содружестве взрослых и  детей и отражают ценностные параметры  должного, возможного и ожидаемого в поведении  каждого участника  процесса воспитания и обучения;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участие детей, родителей, учителей в организации и проведении общешкольных дел;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открытость принимаемых решений, возможность каждого члена коллектива влиять на характер решений, касающихся всей школы;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построение школы как действующей модели открытого гражданского общества;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апробация социальных практик, которые создают особый стиль отношений в коллективе, позволяют выстраивать продуктивные коммуникации. </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Процесс воспитания в образовательной организации основывается </w:t>
      </w:r>
      <w:r>
        <w:rPr>
          <w:rFonts w:ascii="Times New Roman" w:eastAsia="Times New Roman" w:hAnsi="Times New Roman" w:cs="Times New Roman"/>
          <w:color w:val="000000"/>
          <w:sz w:val="24"/>
          <w:szCs w:val="24"/>
        </w:rPr>
        <w:br/>
        <w:t xml:space="preserve">на следующих принципах взаимодействия педагогических работников </w:t>
      </w:r>
      <w:r>
        <w:rPr>
          <w:rFonts w:ascii="Times New Roman" w:eastAsia="Times New Roman" w:hAnsi="Times New Roman" w:cs="Times New Roman"/>
          <w:color w:val="000000"/>
          <w:sz w:val="24"/>
          <w:szCs w:val="24"/>
        </w:rPr>
        <w:br/>
        <w:t>и обучающихся:</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реализация процесса воспитания главным образом через создание в школе детско-взрослых общностей, которые бы объединяли обучающихся </w:t>
      </w:r>
      <w:r>
        <w:rPr>
          <w:rFonts w:ascii="Times New Roman" w:eastAsia="Times New Roman" w:hAnsi="Times New Roman" w:cs="Times New Roman"/>
          <w:color w:val="000000"/>
          <w:sz w:val="24"/>
          <w:szCs w:val="24"/>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основных совместных дел обучающихся и педагогических работников как предмета совместной заботы и взрослых, и обучающихся;</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системность, целесообразность и </w:t>
      </w:r>
      <w:proofErr w:type="spellStart"/>
      <w:r>
        <w:rPr>
          <w:rFonts w:ascii="Times New Roman" w:eastAsia="Times New Roman" w:hAnsi="Times New Roman" w:cs="Times New Roman"/>
          <w:color w:val="000000"/>
          <w:sz w:val="24"/>
          <w:szCs w:val="24"/>
        </w:rPr>
        <w:t>нешаблонность</w:t>
      </w:r>
      <w:proofErr w:type="spellEnd"/>
      <w:r>
        <w:rPr>
          <w:rFonts w:ascii="Times New Roman" w:eastAsia="Times New Roman" w:hAnsi="Times New Roman" w:cs="Times New Roman"/>
          <w:color w:val="000000"/>
          <w:sz w:val="24"/>
          <w:szCs w:val="24"/>
        </w:rPr>
        <w:t xml:space="preserve"> воспитания как условия его эффективности.</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Необходимо отметить сложившуюся систему взаимодействия внутри нашего образовательного учреждения. Так, Центр образования – это</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общеобразовательная </w:t>
      </w:r>
      <w:proofErr w:type="gramStart"/>
      <w:r>
        <w:rPr>
          <w:rFonts w:ascii="Times New Roman" w:eastAsia="Times New Roman" w:hAnsi="Times New Roman" w:cs="Times New Roman"/>
          <w:sz w:val="24"/>
          <w:szCs w:val="24"/>
        </w:rPr>
        <w:t>школа полного дня</w:t>
      </w:r>
      <w:proofErr w:type="gramEnd"/>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медико-психолого-педагогическая служба </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Совет родительской общественности</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Совет лидеров в рамках деятельности РДШ  (школьное самоуправление, 4-11 класс)</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пост здоровья (</w:t>
      </w:r>
      <w:proofErr w:type="spellStart"/>
      <w:r>
        <w:rPr>
          <w:rFonts w:ascii="Times New Roman" w:eastAsia="Times New Roman" w:hAnsi="Times New Roman" w:cs="Times New Roman"/>
          <w:sz w:val="24"/>
          <w:szCs w:val="24"/>
        </w:rPr>
        <w:t>наркопост</w:t>
      </w:r>
      <w:proofErr w:type="spellEnd"/>
      <w:r>
        <w:rPr>
          <w:rFonts w:ascii="Times New Roman" w:eastAsia="Times New Roman" w:hAnsi="Times New Roman" w:cs="Times New Roman"/>
          <w:sz w:val="24"/>
          <w:szCs w:val="24"/>
        </w:rPr>
        <w:t>), в рамках которого осуществляет свою деятельность Совет профилактики</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эстетический центр, включающий  музыкальное, художественное, вокальное, танцевальное отделения  (система ДО школы отвечает современным требованиям, создан режим благоприятствования для учащихся: собственный досуговый центр «Дружба», 2 спортзала, хоккейный корт, кинозал, 2 зала для занятий танцами (народными и бальными), тренажерный зал, бассейн, кабинеты, отвечающие современным требованиям)</w:t>
      </w:r>
      <w:r>
        <w:rPr>
          <w:rFonts w:ascii="Times New Roman" w:eastAsia="Times New Roman" w:hAnsi="Times New Roman" w:cs="Times New Roman"/>
          <w:color w:val="000000"/>
          <w:sz w:val="24"/>
          <w:szCs w:val="24"/>
        </w:rPr>
        <w:t xml:space="preserve"> </w:t>
      </w:r>
      <w:proofErr w:type="gramEnd"/>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школьная студия телевидения, являющаяся образовательно – воспитательным ресурсом и успешно реализующая значимые воспитательные проекты «Спасибо за Победу!», «</w:t>
      </w:r>
      <w:proofErr w:type="spellStart"/>
      <w:r>
        <w:rPr>
          <w:rFonts w:ascii="Times New Roman" w:eastAsia="Times New Roman" w:hAnsi="Times New Roman" w:cs="Times New Roman"/>
          <w:sz w:val="24"/>
          <w:szCs w:val="24"/>
        </w:rPr>
        <w:t>ЭТИКЕТка</w:t>
      </w:r>
      <w:proofErr w:type="spellEnd"/>
      <w:r>
        <w:rPr>
          <w:rFonts w:ascii="Times New Roman" w:eastAsia="Times New Roman" w:hAnsi="Times New Roman" w:cs="Times New Roman"/>
          <w:sz w:val="24"/>
          <w:szCs w:val="24"/>
        </w:rPr>
        <w:t xml:space="preserve">», познавательные проекты  «Самый, самый…», «Следопыт», «Безопасность – это ВАЖНО!»; наиболее яркими и ожидаемыми в этом учебном году стали сюжеты, объединённые под темой «Спасибо за Победу!», где учащиеся  с 1 по 11 классы рассказывали о своих родственниках - участниках ВОВ, </w:t>
      </w:r>
      <w:proofErr w:type="gramStart"/>
      <w:r>
        <w:rPr>
          <w:rFonts w:ascii="Times New Roman" w:eastAsia="Times New Roman" w:hAnsi="Times New Roman" w:cs="Times New Roman"/>
          <w:sz w:val="24"/>
          <w:szCs w:val="24"/>
        </w:rPr>
        <w:t>данная</w:t>
      </w:r>
      <w:proofErr w:type="gramEnd"/>
      <w:r>
        <w:rPr>
          <w:rFonts w:ascii="Times New Roman" w:eastAsia="Times New Roman" w:hAnsi="Times New Roman" w:cs="Times New Roman"/>
          <w:sz w:val="24"/>
          <w:szCs w:val="24"/>
        </w:rPr>
        <w:t xml:space="preserve"> работу носила как исследовательский, так и воспитательный характер. </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школьная газета «Звонок».</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стадии наработки и реализации:</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Проект «Школьные традиции»  (конкурс классных хоров «Наша школьная страна» на лучшее исполнение российского и лицейского гимнов и песен о школе, детстве, маме, песен патриотического характера; конкурс талантов «Минута славы»;  предметные недели, «летняя практика под девизом «ЦО № 47 – самая красивая школа»; встречи с выпускниками, музыкальные новогодние сказки; конкурс вокалистов «Поющее созвездие»;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школьный театральный фестиваль «Синяя птица»;  бал для  учащихся 1 ступени обучения; первенство по шахматам «Белая ладья»; праздники, посвящённые 1 сентября «Мы Вас ждали, мы Вам рады!»,  окончанию учебного года «Вот и стали мы на год взрослее», Дню рождения школы «Наша школьная страна»; работа ДЛОД «Байкал»; концерты творческих коллективов для родителей и с участием родителей;</w:t>
      </w:r>
      <w:proofErr w:type="gramEnd"/>
      <w:r>
        <w:rPr>
          <w:rFonts w:ascii="Times New Roman" w:eastAsia="Times New Roman" w:hAnsi="Times New Roman" w:cs="Times New Roman"/>
          <w:sz w:val="24"/>
          <w:szCs w:val="24"/>
        </w:rPr>
        <w:t xml:space="preserve"> однодневные и многодневные походы ДТО «Спасатель»;  проведение праздника «Проводы русской зимы» для  учащихся школы и их родителей, а также «Осенняя ярмарка»; ежегодная премьера спектакля в постановке школьного театра «Синяя птица»; телепроекты: </w:t>
      </w:r>
      <w:proofErr w:type="gramStart"/>
      <w:r>
        <w:rPr>
          <w:rFonts w:ascii="Times New Roman" w:eastAsia="Times New Roman" w:hAnsi="Times New Roman" w:cs="Times New Roman"/>
          <w:sz w:val="24"/>
          <w:szCs w:val="24"/>
        </w:rPr>
        <w:t>«Единый телеурок» (создание видеоархива единых телеуроков к значимым событиям: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День конституции, День Победы, Дни духовности и культуры «Сияние России» и пр.)</w:t>
      </w:r>
      <w:proofErr w:type="gramEnd"/>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Именно в  связи с целесообразностью  актуализации и трансляции школьного уклада, сформировавшегося в течение предшествующего становления воспитательной системы  ЦО № 47, мы предпочли рассматривать установившийся  уклад  обозначенного детско-взрослого сообщества  как часть содержания образования.</w:t>
      </w:r>
    </w:p>
    <w:p w:rsidR="009A3F9A" w:rsidRDefault="002F7CBD">
      <w:pPr>
        <w:widowControl w:val="0"/>
        <w:shd w:val="clear" w:color="auto" w:fill="FFFFFF"/>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Таким образом, отличительная черта воспитательного процесса в  нашем образовательном  учреждении сегодня: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сотворчество детей и взрослых и связанное с ним общение - главные механизмы становления ребенка в процессе социализации и воспитания.</w:t>
      </w:r>
    </w:p>
    <w:p w:rsidR="009A3F9A" w:rsidRDefault="009A3F9A">
      <w:pPr>
        <w:widowControl w:val="0"/>
        <w:shd w:val="clear" w:color="auto" w:fill="FFFFFF"/>
        <w:spacing w:after="0" w:line="240" w:lineRule="auto"/>
        <w:jc w:val="both"/>
        <w:rPr>
          <w:rFonts w:ascii="Times New Roman" w:eastAsia="Times New Roman" w:hAnsi="Times New Roman" w:cs="Times New Roman"/>
          <w:color w:val="000000"/>
        </w:rPr>
      </w:pPr>
    </w:p>
    <w:p w:rsidR="009A3F9A" w:rsidRDefault="002F7C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Воспитывающая среда школы</w:t>
      </w:r>
    </w:p>
    <w:p w:rsidR="009A3F9A" w:rsidRDefault="009A3F9A">
      <w:pPr>
        <w:widowControl w:val="0"/>
        <w:spacing w:after="0" w:line="240" w:lineRule="auto"/>
        <w:jc w:val="both"/>
        <w:rPr>
          <w:rFonts w:ascii="Times New Roman" w:eastAsia="Times New Roman" w:hAnsi="Times New Roman" w:cs="Times New Roman"/>
          <w:sz w:val="24"/>
          <w:szCs w:val="24"/>
        </w:rPr>
      </w:pP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структурированность, открытость. </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 Школа – это образовательное пространство, для которого нормы и правила создаются  в содружестве взрослых и  детей и отражают ценностные параметры  должного, возможного и ожидаемого в поведении  каждого участника  процесса воспитания и обучения; пространство, где  нормой является участие детей, родителей, учителей в организации и проведении общешкольных дел.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ученического актива, пропаганду  общешкольных традиций и реализуется в традиционных формах работы и мероприятиях.</w:t>
      </w:r>
    </w:p>
    <w:p w:rsidR="009A3F9A" w:rsidRDefault="002F7CBD">
      <w:pPr>
        <w:widowControl w:val="0"/>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         </w:t>
      </w:r>
    </w:p>
    <w:p w:rsidR="009A3F9A" w:rsidRDefault="002F7CBD">
      <w:pPr>
        <w:widowControl w:val="0"/>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Воспитывающие общности (сообщества в школе)</w:t>
      </w:r>
    </w:p>
    <w:p w:rsidR="009A3F9A" w:rsidRDefault="009A3F9A">
      <w:pPr>
        <w:widowControl w:val="0"/>
        <w:spacing w:after="0" w:line="240" w:lineRule="auto"/>
        <w:ind w:firstLine="709"/>
        <w:jc w:val="both"/>
        <w:rPr>
          <w:rFonts w:ascii="Times New Roman" w:eastAsia="Times New Roman" w:hAnsi="Times New Roman" w:cs="Times New Roman"/>
          <w:sz w:val="24"/>
          <w:szCs w:val="24"/>
        </w:rPr>
      </w:pPr>
    </w:p>
    <w:p w:rsidR="009A3F9A" w:rsidRDefault="002F7CB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воспитывающие общности в школе:</w:t>
      </w:r>
    </w:p>
    <w:p w:rsidR="009A3F9A" w:rsidRDefault="002F7CBD">
      <w:pPr>
        <w:widowControl w:val="0"/>
        <w:numPr>
          <w:ilvl w:val="0"/>
          <w:numId w:val="4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детские (сверстников и разновозрастные).</w:t>
      </w:r>
      <w:r>
        <w:rPr>
          <w:rFonts w:ascii="Times New Roman" w:eastAsia="Times New Roman" w:hAnsi="Times New Roman" w:cs="Times New Roman"/>
          <w:sz w:val="24"/>
          <w:szCs w:val="24"/>
        </w:rPr>
        <w:t xml:space="preserve"> Общество сверстников - необходимое </w:t>
      </w:r>
      <w:r>
        <w:rPr>
          <w:rFonts w:ascii="Times New Roman" w:eastAsia="Times New Roman" w:hAnsi="Times New Roman" w:cs="Times New Roman"/>
          <w:sz w:val="24"/>
          <w:szCs w:val="24"/>
        </w:rPr>
        <w:lastRenderedPageBreak/>
        <w:t xml:space="preserve">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разного возраста; </w:t>
      </w:r>
    </w:p>
    <w:p w:rsidR="009A3F9A" w:rsidRDefault="002F7CBD">
      <w:pPr>
        <w:widowControl w:val="0"/>
        <w:numPr>
          <w:ilvl w:val="0"/>
          <w:numId w:val="4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детско-взрослые.</w:t>
      </w:r>
      <w:r>
        <w:rPr>
          <w:rFonts w:ascii="Times New Roman" w:eastAsia="Times New Roman" w:hAnsi="Times New Roman" w:cs="Times New Roman"/>
          <w:sz w:val="24"/>
          <w:szCs w:val="24"/>
        </w:rPr>
        <w:t xml:space="preserve">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 </w:t>
      </w:r>
    </w:p>
    <w:p w:rsidR="009A3F9A" w:rsidRDefault="002F7CBD">
      <w:pPr>
        <w:widowControl w:val="0"/>
        <w:numPr>
          <w:ilvl w:val="0"/>
          <w:numId w:val="4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профессионально-родительские.</w:t>
      </w:r>
      <w:r>
        <w:rPr>
          <w:rFonts w:ascii="Times New Roman" w:eastAsia="Times New Roman" w:hAnsi="Times New Roman" w:cs="Times New Roman"/>
          <w:sz w:val="24"/>
          <w:szCs w:val="24"/>
        </w:rPr>
        <w:t xml:space="preserve"> 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 </w:t>
      </w:r>
    </w:p>
    <w:p w:rsidR="009A3F9A" w:rsidRDefault="002F7CBD">
      <w:pPr>
        <w:widowControl w:val="0"/>
        <w:numPr>
          <w:ilvl w:val="0"/>
          <w:numId w:val="4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профессиональные.</w:t>
      </w:r>
      <w:r>
        <w:rPr>
          <w:rFonts w:ascii="Times New Roman" w:eastAsia="Times New Roman" w:hAnsi="Times New Roman" w:cs="Times New Roman"/>
          <w:sz w:val="24"/>
          <w:szCs w:val="24"/>
        </w:rPr>
        <w:t xml:space="preserve"> Единство целей и задач воспитания, реализуемое всеми сотрудниками школы, которые должны разделять те ценности, которые заложены в основу программы. </w:t>
      </w:r>
    </w:p>
    <w:p w:rsidR="009A3F9A" w:rsidRDefault="002F7CB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профессиональному сообществу школы: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соблюдение норм профессиональной педагогической этики;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уважение и учет норм и правил уклада школы, их поддержка в профессиональной педагогической деятельности, общении;</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уважение ко всем обучающимся, их родителям (законным представителям), коллегам;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внимание к каждому обучающемуся, умение общаться и работать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с учетом индивидуальных особенностей каждого;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быть примером для обучающихся в формировании ценностных ориентиров, соблюдении нравственных норм общения и поведения;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w:t>
      </w:r>
    </w:p>
    <w:p w:rsidR="009A3F9A" w:rsidRDefault="002F7CBD">
      <w:pPr>
        <w:spacing w:after="0" w:line="240" w:lineRule="auto"/>
        <w:ind w:left="426"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Направления воспитания</w:t>
      </w:r>
    </w:p>
    <w:p w:rsidR="009A3F9A" w:rsidRDefault="002F7CBD">
      <w:p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реализуется в единстве учебной и воспитательной деятельности  по основным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направлениям воспитания в соответствии с ФГОС:</w:t>
      </w:r>
    </w:p>
    <w:p w:rsidR="009A3F9A" w:rsidRDefault="002F7CBD">
      <w:pPr>
        <w:widowControl w:val="0"/>
        <w:numPr>
          <w:ilvl w:val="0"/>
          <w:numId w:val="7"/>
        </w:num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гражданское воспитание </w:t>
      </w:r>
      <w:r>
        <w:rPr>
          <w:rFonts w:ascii="Times New Roman" w:eastAsia="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w:t>
      </w:r>
    </w:p>
    <w:p w:rsidR="009A3F9A" w:rsidRDefault="002F7CBD">
      <w:pPr>
        <w:widowControl w:val="0"/>
        <w:numPr>
          <w:ilvl w:val="0"/>
          <w:numId w:val="7"/>
        </w:num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патриотическое воспитание </w:t>
      </w:r>
      <w:r>
        <w:rPr>
          <w:rFonts w:ascii="Times New Roman" w:eastAsia="Times New Roman" w:hAnsi="Times New Roman" w:cs="Times New Roman"/>
          <w:color w:val="000000"/>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xml:space="preserve">духовно-нравственное воспитание </w:t>
      </w:r>
      <w:r>
        <w:rPr>
          <w:rFonts w:ascii="Times New Roman" w:eastAsia="Times New Roman" w:hAnsi="Times New Roman" w:cs="Times New Roman"/>
          <w:color w:val="000000"/>
          <w:sz w:val="24"/>
          <w:szCs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roofErr w:type="gramEnd"/>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эстетическое воспитание </w:t>
      </w:r>
      <w:r>
        <w:rPr>
          <w:rFonts w:ascii="Times New Roman" w:eastAsia="Times New Roman" w:hAnsi="Times New Roman" w:cs="Times New Roman"/>
          <w:color w:val="000000"/>
          <w:sz w:val="24"/>
          <w:szCs w:val="24"/>
        </w:rPr>
        <w:t xml:space="preserve">— формирование эстетической культуры на основе российских традиционных духовных ценностей, приобщение к лучшим образцам </w:t>
      </w:r>
      <w:r>
        <w:rPr>
          <w:rFonts w:ascii="Times New Roman" w:eastAsia="Times New Roman" w:hAnsi="Times New Roman" w:cs="Times New Roman"/>
          <w:color w:val="000000"/>
          <w:sz w:val="24"/>
          <w:szCs w:val="24"/>
        </w:rPr>
        <w:lastRenderedPageBreak/>
        <w:t>отечественного и мирового искусства;</w:t>
      </w:r>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физическое воспитание, формирование культуры здорового образа жизни и эмоционального благополучия </w:t>
      </w:r>
      <w:r>
        <w:rPr>
          <w:rFonts w:ascii="Times New Roman" w:eastAsia="Times New Roman" w:hAnsi="Times New Roman" w:cs="Times New Roman"/>
          <w:color w:val="000000"/>
          <w:sz w:val="24"/>
          <w:szCs w:val="24"/>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трудовое воспитание </w:t>
      </w:r>
      <w:r>
        <w:rPr>
          <w:rFonts w:ascii="Times New Roman" w:eastAsia="Times New Roman" w:hAnsi="Times New Roman" w:cs="Times New Roman"/>
          <w:color w:val="000000"/>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w:t>
      </w:r>
      <w:proofErr w:type="spellStart"/>
      <w:r>
        <w:rPr>
          <w:rFonts w:ascii="Times New Roman" w:eastAsia="Times New Roman" w:hAnsi="Times New Roman" w:cs="Times New Roman"/>
          <w:color w:val="000000"/>
          <w:sz w:val="24"/>
          <w:szCs w:val="24"/>
        </w:rPr>
        <w:t>обществе</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достижение выдающихся результатов в профессиональной деятельности;</w:t>
      </w:r>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экологическое воспитание </w:t>
      </w:r>
      <w:r>
        <w:rPr>
          <w:rFonts w:ascii="Times New Roman" w:eastAsia="Times New Roman" w:hAnsi="Times New Roman" w:cs="Times New Roman"/>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познавательное  направление (ценности научного познания) </w:t>
      </w:r>
      <w:r>
        <w:rPr>
          <w:rFonts w:ascii="Times New Roman" w:eastAsia="Times New Roman" w:hAnsi="Times New Roman" w:cs="Times New Roman"/>
          <w:sz w:val="24"/>
          <w:szCs w:val="24"/>
        </w:rPr>
        <w:t>—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A3F9A" w:rsidRDefault="009A3F9A">
      <w:pPr>
        <w:widowControl w:val="0"/>
        <w:spacing w:after="0" w:line="240" w:lineRule="auto"/>
        <w:ind w:firstLine="709"/>
        <w:rPr>
          <w:rFonts w:ascii="Times New Roman" w:eastAsia="Times New Roman" w:hAnsi="Times New Roman" w:cs="Times New Roman"/>
          <w:b/>
        </w:rPr>
      </w:pPr>
    </w:p>
    <w:p w:rsidR="009A3F9A" w:rsidRDefault="002F7C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формы и содержание воспитательной деятельности</w:t>
      </w:r>
    </w:p>
    <w:p w:rsidR="009A3F9A" w:rsidRDefault="009A3F9A">
      <w:pPr>
        <w:widowControl w:val="0"/>
        <w:spacing w:after="0" w:line="240" w:lineRule="auto"/>
        <w:ind w:firstLine="709"/>
        <w:jc w:val="both"/>
        <w:rPr>
          <w:rFonts w:ascii="Times New Roman" w:eastAsia="Times New Roman" w:hAnsi="Times New Roman" w:cs="Times New Roman"/>
          <w:b/>
          <w:color w:val="000000"/>
          <w:sz w:val="24"/>
          <w:szCs w:val="24"/>
        </w:rPr>
      </w:pPr>
    </w:p>
    <w:p w:rsidR="009A3F9A" w:rsidRDefault="002F7CB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Практическая реализация цели и задач воспитания осуществляется в рамках  направлений воспитательной работы школы, указанных  во </w:t>
      </w:r>
      <w:proofErr w:type="spellStart"/>
      <w:r>
        <w:rPr>
          <w:rFonts w:ascii="Times New Roman" w:eastAsia="Times New Roman" w:hAnsi="Times New Roman" w:cs="Times New Roman"/>
          <w:color w:val="000000"/>
          <w:sz w:val="24"/>
          <w:szCs w:val="24"/>
        </w:rPr>
        <w:t>ФГОСах</w:t>
      </w:r>
      <w:proofErr w:type="spellEnd"/>
      <w:r>
        <w:rPr>
          <w:rFonts w:ascii="Times New Roman" w:eastAsia="Times New Roman" w:hAnsi="Times New Roman" w:cs="Times New Roman"/>
          <w:color w:val="000000"/>
          <w:sz w:val="24"/>
          <w:szCs w:val="24"/>
        </w:rPr>
        <w:t xml:space="preserve"> нового поколения.   Каждое из них представлено в соответствующем модуле.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Инвариантные модули: </w:t>
      </w:r>
      <w:r>
        <w:rPr>
          <w:rFonts w:ascii="Times New Roman" w:eastAsia="Times New Roman" w:hAnsi="Times New Roman" w:cs="Times New Roman"/>
          <w:sz w:val="24"/>
          <w:szCs w:val="24"/>
        </w:rPr>
        <w:t xml:space="preserve">«Основные школьные дела», «Классное руководство», «Школьный урок», «Внеурочная деятельность», «Внешкольные мероприятия», «Организация предметно-эстетической  среды», «Работа с родителями», «Самоуправление», «Профилактика и безопасность», «Социальное партнерство», «Профориентация» (на уровнях основного общего и среднего общего образования). </w:t>
      </w:r>
      <w:r>
        <w:rPr>
          <w:rFonts w:ascii="Times New Roman" w:eastAsia="Times New Roman" w:hAnsi="Times New Roman" w:cs="Times New Roman"/>
          <w:i/>
          <w:sz w:val="24"/>
          <w:szCs w:val="24"/>
        </w:rPr>
        <w:t>Вариативные модули: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Школьные</w:t>
      </w:r>
      <w:proofErr w:type="gramEnd"/>
      <w:r>
        <w:rPr>
          <w:rFonts w:ascii="Times New Roman" w:eastAsia="Times New Roman" w:hAnsi="Times New Roman" w:cs="Times New Roman"/>
          <w:sz w:val="24"/>
          <w:szCs w:val="24"/>
        </w:rPr>
        <w:t xml:space="preserve"> медиа», «Школьный спортивный клуб». </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 и содержание модулей определяется с учетом уклада школы, реальной деятельности, имеющихся в школе ресурсов, планов. В рабочей программе и плане воспитательной работы модули располагаются в последовательности, соответствующей их значимости в воспитательной деятельности школы.</w:t>
      </w:r>
    </w:p>
    <w:p w:rsidR="009A3F9A" w:rsidRDefault="009A3F9A">
      <w:pPr>
        <w:widowControl w:val="0"/>
        <w:spacing w:after="0" w:line="240" w:lineRule="auto"/>
        <w:ind w:firstLine="709"/>
        <w:jc w:val="both"/>
        <w:rPr>
          <w:rFonts w:ascii="Times New Roman" w:eastAsia="Times New Roman" w:hAnsi="Times New Roman" w:cs="Times New Roman"/>
          <w:color w:val="000000"/>
          <w:sz w:val="24"/>
          <w:szCs w:val="24"/>
        </w:rPr>
      </w:pPr>
    </w:p>
    <w:p w:rsidR="009A3F9A" w:rsidRDefault="002F7CBD">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«Школьный урок»</w:t>
      </w:r>
    </w:p>
    <w:p w:rsidR="009A3F9A" w:rsidRDefault="002F7CB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w:t>
      </w:r>
      <w:r>
        <w:rPr>
          <w:rFonts w:ascii="Times New Roman" w:eastAsia="Times New Roman" w:hAnsi="Times New Roman" w:cs="Times New Roman"/>
          <w:color w:val="000000"/>
          <w:sz w:val="24"/>
          <w:szCs w:val="24"/>
        </w:rPr>
        <w:t>педагогическими работниками</w:t>
      </w:r>
      <w:r>
        <w:rPr>
          <w:rFonts w:ascii="Times New Roman" w:eastAsia="Times New Roman" w:hAnsi="Times New Roman" w:cs="Times New Roman"/>
          <w:sz w:val="24"/>
          <w:szCs w:val="24"/>
        </w:rPr>
        <w:t xml:space="preserve"> воспитательного потенциала урока осуществляется  через превращение знаний в объекты эмоционального переживания и предполагает следующее:</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w:t>
      </w:r>
      <w:proofErr w:type="spellStart"/>
      <w:r>
        <w:rPr>
          <w:rFonts w:ascii="Times New Roman" w:eastAsia="Times New Roman" w:hAnsi="Times New Roman" w:cs="Times New Roman"/>
          <w:sz w:val="24"/>
          <w:szCs w:val="24"/>
        </w:rPr>
        <w:t>решения</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роблемных</w:t>
      </w:r>
      <w:proofErr w:type="spellEnd"/>
      <w:r>
        <w:rPr>
          <w:rFonts w:ascii="Times New Roman" w:eastAsia="Times New Roman" w:hAnsi="Times New Roman" w:cs="Times New Roman"/>
          <w:sz w:val="24"/>
          <w:szCs w:val="24"/>
        </w:rPr>
        <w:t xml:space="preserve"> ситуаций для обсуждений;</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реализация в обучении;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своего мнения по ее поводу, выработки личностного к ней отношения;</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установление доверительных отношений между педагогическим работником и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побуждение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соблюдать на уроке общепринятые нормы поведения, правила общения с педагогическими работниками и одноклассниками, принципы учебной дисциплины и самоорганизации; </w:t>
      </w:r>
    </w:p>
    <w:p w:rsidR="009A3F9A" w:rsidRDefault="002F7CBD">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roofErr w:type="gramEnd"/>
    </w:p>
    <w:p w:rsidR="009A3F9A" w:rsidRDefault="002F7CBD">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 xml:space="preserve">- организацию предметных образовательных событий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roofErr w:type="gramEnd"/>
    </w:p>
    <w:p w:rsidR="009A3F9A" w:rsidRDefault="002F7CBD">
      <w:pPr>
        <w:widowControl w:val="0"/>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применение на уроке интерактивных форм работы с обучающимися: интеллектуальных игр, стимулирующих познавательную мотивацию обучающихся; литературного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Pr>
          <w:rFonts w:ascii="Times New Roman" w:eastAsia="Times New Roman" w:hAnsi="Times New Roman" w:cs="Times New Roman"/>
          <w:sz w:val="24"/>
          <w:szCs w:val="24"/>
        </w:rPr>
        <w:t>видеолекции</w:t>
      </w:r>
      <w:proofErr w:type="spellEnd"/>
      <w:r>
        <w:rPr>
          <w:rFonts w:ascii="Times New Roman" w:eastAsia="Times New Roman" w:hAnsi="Times New Roman" w:cs="Times New Roman"/>
          <w:sz w:val="24"/>
          <w:szCs w:val="24"/>
        </w:rPr>
        <w:t xml:space="preserve">, онлайн-конференции и др.); </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инициирование и поддержка исследовательской деятельности обучающихся </w:t>
      </w:r>
      <w:r>
        <w:rPr>
          <w:rFonts w:ascii="Times New Roman" w:eastAsia="Times New Roman" w:hAnsi="Times New Roman" w:cs="Times New Roman"/>
          <w:sz w:val="24"/>
          <w:szCs w:val="24"/>
        </w:rPr>
        <w:br/>
        <w:t>в рамках реализации ими индивидуальных и групповых исследовательских проектов, что дает обучающимся возможность приобрести навыки самостоятельного решения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w:t>
      </w:r>
      <w:proofErr w:type="gramEnd"/>
      <w:r>
        <w:rPr>
          <w:rFonts w:ascii="Times New Roman" w:eastAsia="Times New Roman" w:hAnsi="Times New Roman" w:cs="Times New Roman"/>
          <w:sz w:val="24"/>
          <w:szCs w:val="24"/>
        </w:rPr>
        <w:t xml:space="preserve">, проекты, изобретения, получившие общественное одобрение, успешное прохождение социальной и профессиональной практики). </w:t>
      </w:r>
    </w:p>
    <w:p w:rsidR="009A3F9A" w:rsidRDefault="002F7CBD">
      <w:pPr>
        <w:widowControl w:val="0"/>
        <w:spacing w:after="0" w:line="240" w:lineRule="auto"/>
        <w:ind w:firstLine="720"/>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использование визуальных образов (предметно-эстетической среды, в том числе предметной</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направленности, совместно производимые видеосюжеты по предметным областям с использование ресурсов школьного телевидения); </w:t>
      </w:r>
    </w:p>
    <w:p w:rsidR="009A3F9A" w:rsidRDefault="002F7CBD">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rsidR="009A3F9A" w:rsidRDefault="009A3F9A">
      <w:pPr>
        <w:widowControl w:val="0"/>
        <w:spacing w:after="0" w:line="240" w:lineRule="auto"/>
        <w:jc w:val="center"/>
        <w:rPr>
          <w:rFonts w:ascii="Times New Roman" w:eastAsia="Times New Roman" w:hAnsi="Times New Roman" w:cs="Times New Roman"/>
          <w:b/>
          <w:color w:val="000000"/>
        </w:rPr>
      </w:pPr>
    </w:p>
    <w:p w:rsidR="009A3F9A" w:rsidRDefault="002F7CBD">
      <w:pPr>
        <w:widowControl w:val="0"/>
        <w:spacing w:after="0" w:line="240" w:lineRule="auto"/>
        <w:rPr>
          <w:rFonts w:ascii="Times New Roman" w:eastAsia="Times New Roman" w:hAnsi="Times New Roman" w:cs="Times New Roman"/>
          <w:b/>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Модуль «Внеурочная деятельность»</w:t>
      </w:r>
    </w:p>
    <w:p w:rsidR="009A3F9A" w:rsidRDefault="002F7C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         </w:t>
      </w:r>
    </w:p>
    <w:p w:rsidR="009A3F9A" w:rsidRDefault="002F7CBD">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Внеурочная деятельность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w:t>
      </w:r>
      <w:proofErr w:type="spellStart"/>
      <w:r>
        <w:rPr>
          <w:rFonts w:ascii="Times New Roman" w:eastAsia="Times New Roman" w:hAnsi="Times New Roman" w:cs="Times New Roman"/>
          <w:color w:val="000000"/>
          <w:sz w:val="24"/>
          <w:szCs w:val="24"/>
        </w:rPr>
        <w:t>метапредметных</w:t>
      </w:r>
      <w:proofErr w:type="spellEnd"/>
      <w:r>
        <w:rPr>
          <w:rFonts w:ascii="Times New Roman" w:eastAsia="Times New Roman" w:hAnsi="Times New Roman" w:cs="Times New Roman"/>
          <w:color w:val="000000"/>
          <w:sz w:val="24"/>
          <w:szCs w:val="24"/>
        </w:rPr>
        <w:t xml:space="preserve"> и предметных) и осуществляется в формах, отличных от форм, используемых преимущественно на урочных занятиях.</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Внеурочная работа ориентирована на создание условий для неформального общения ребят одного класса или учебной параллели, имеет выраженную воспитательную и социально-педагогическую направленность (дискуссии, встречи с интересными людьми, посещение музеев, коллективно-трудовые дела). Внеурочная работа – это хорошая возможность для организации межличностных отношений в классе, между учащимися  и классным руководителем с целью создания ученического коллектива и органов ученического самоуправления.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w:t>
      </w:r>
    </w:p>
    <w:p w:rsidR="009A3F9A" w:rsidRDefault="002F7CBD">
      <w:pPr>
        <w:widowControl w:val="0"/>
        <w:tabs>
          <w:tab w:val="left" w:pos="1166"/>
        </w:tabs>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формирование модели  внеурочной деятельности в нашей образовательной организации  оказали влияние следующие факторы: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традиции воспитания и обучения, сложившиеся в ЦО № 47, общешкольный уклад жизни (система традиционных дел и форм взаимодействия всех участников образовательных отношений);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возможности внутри ОО (система взаимодействия классных коллективов и  различных служб (медицинская служба, психолого-педагогическая служба, Совет профилактики)  и структурных подразделений (телестудия, объединения дополнительного образования) внутри ОО</w:t>
      </w:r>
      <w:proofErr w:type="gramStart"/>
      <w:r>
        <w:rPr>
          <w:rFonts w:ascii="Times New Roman" w:eastAsia="Times New Roman" w:hAnsi="Times New Roman" w:cs="Times New Roman"/>
          <w:sz w:val="24"/>
          <w:szCs w:val="24"/>
        </w:rPr>
        <w:t xml:space="preserve"> ;</w:t>
      </w:r>
      <w:proofErr w:type="gramEnd"/>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сложившаяся система сетевого взаимодействия с учреждения и организациями округа и города (музеи города, областная филармония, Совет ветеранов округа и города и пр.);</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запросы школьников и родителей (законных представителей).</w:t>
      </w:r>
    </w:p>
    <w:p w:rsidR="009A3F9A" w:rsidRDefault="002F7CBD">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4"/>
          <w:szCs w:val="24"/>
        </w:rPr>
        <w:t xml:space="preserve">Данная модель  представляет собой вариант программы организации внеурочной деятельности обучающихся и предназначена для реализации как в отдельно взятых классах, так и в объединенных группах детей на параллелях. Внеурочная </w:t>
      </w:r>
    </w:p>
    <w:p w:rsidR="009A3F9A" w:rsidRDefault="002F7CBD">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реализуется в рамках функциональных обязанностей классных руководителей, педагогов, реализующих учебный план в конкретном классе, педагогов дополнительного образования и других педагогических работников. Согласно плану  часы внеурочной деятельности  распределяются между учебным и каникулярным временем.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Реализация образовательного потенциала   внеурочной деятельности в целях обеспечения индивидуальных потребностей обучающихся осуществляется в рамках следующих   курсов, объединений,  занятий:</w:t>
      </w:r>
    </w:p>
    <w:p w:rsidR="009A3F9A" w:rsidRDefault="002F7CBD">
      <w:pPr>
        <w:widowControl w:val="0"/>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«Разговор о </w:t>
      </w:r>
      <w:proofErr w:type="gramStart"/>
      <w:r>
        <w:rPr>
          <w:rFonts w:ascii="Times New Roman" w:eastAsia="Times New Roman" w:hAnsi="Times New Roman" w:cs="Times New Roman"/>
          <w:b/>
          <w:i/>
          <w:sz w:val="24"/>
          <w:szCs w:val="24"/>
        </w:rPr>
        <w:t>важном</w:t>
      </w:r>
      <w:proofErr w:type="gramEnd"/>
      <w:r>
        <w:rPr>
          <w:rFonts w:ascii="Times New Roman" w:eastAsia="Times New Roman" w:hAnsi="Times New Roman" w:cs="Times New Roman"/>
          <w:b/>
          <w:i/>
          <w:sz w:val="24"/>
          <w:szCs w:val="24"/>
        </w:rPr>
        <w:t>» (1 час)</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Главная  цель таких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должно  стать предметом бесед классных руководителей со своими классами.</w:t>
      </w:r>
    </w:p>
    <w:p w:rsidR="009A3F9A" w:rsidRDefault="002F7CBD">
      <w:pPr>
        <w:widowControl w:val="0"/>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Занятия, связанные с реализацией особых интеллектуальных и социокультурных потребностей обучающихся (3 часа).</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Это  занятия по дополнительному или углубленному изучению школьниками учебных предметов или модулей; занятия в рамках их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специальные занятия для школьников, испытывающих затруднения в социальной коммуникации и т.п.</w:t>
      </w:r>
      <w:proofErr w:type="gramEnd"/>
      <w:r>
        <w:rPr>
          <w:rFonts w:ascii="Times New Roman" w:eastAsia="Times New Roman" w:hAnsi="Times New Roman" w:cs="Times New Roman"/>
          <w:sz w:val="24"/>
          <w:szCs w:val="24"/>
        </w:rPr>
        <w:t xml:space="preserve"> Главной целью этих внеурочных занятий  является  интеллектуальное и общекультурное развитие школьников, удовлетворение их особых познавательных, культурных, оздоровительных потребностей и интересов. Эти занятия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9A3F9A" w:rsidRDefault="002F7CBD">
      <w:pPr>
        <w:widowControl w:val="0"/>
        <w:numPr>
          <w:ilvl w:val="0"/>
          <w:numId w:val="32"/>
        </w:numPr>
        <w:spacing w:after="0" w:line="24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Занятиям по формированию функциональной грамотности школьников (1 час)</w:t>
      </w:r>
      <w:r>
        <w:rPr>
          <w:rFonts w:ascii="Times New Roman" w:eastAsia="Times New Roman" w:hAnsi="Times New Roman" w:cs="Times New Roman"/>
          <w:color w:val="000000"/>
          <w:sz w:val="24"/>
          <w:szCs w:val="24"/>
        </w:rPr>
        <w:t>: читательской, математической, естественнонаучной, финансовой, направленной</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в том числе, и на развитие их предпринимательского мышления.   Главной целью этих внеурочных занятий должно стать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w:t>
      </w:r>
      <w:r>
        <w:rPr>
          <w:rFonts w:ascii="Times New Roman" w:eastAsia="Times New Roman" w:hAnsi="Times New Roman" w:cs="Times New Roman"/>
          <w:sz w:val="24"/>
          <w:szCs w:val="24"/>
        </w:rPr>
        <w:t>внеурочные занятия реализуют один из самых важных педагогических принципов – связь образования с жизнью.</w:t>
      </w:r>
    </w:p>
    <w:p w:rsidR="009A3F9A" w:rsidRDefault="002F7CBD">
      <w:pPr>
        <w:widowControl w:val="0"/>
        <w:numPr>
          <w:ilvl w:val="0"/>
          <w:numId w:val="3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 xml:space="preserve">Занятиям, направленным на удовлетворение </w:t>
      </w:r>
      <w:proofErr w:type="spellStart"/>
      <w:r>
        <w:rPr>
          <w:rFonts w:ascii="Times New Roman" w:eastAsia="Times New Roman" w:hAnsi="Times New Roman" w:cs="Times New Roman"/>
          <w:b/>
          <w:i/>
          <w:color w:val="000000"/>
          <w:sz w:val="24"/>
          <w:szCs w:val="24"/>
        </w:rPr>
        <w:t>профориентационных</w:t>
      </w:r>
      <w:proofErr w:type="spellEnd"/>
      <w:r>
        <w:rPr>
          <w:rFonts w:ascii="Times New Roman" w:eastAsia="Times New Roman" w:hAnsi="Times New Roman" w:cs="Times New Roman"/>
          <w:b/>
          <w:i/>
          <w:color w:val="000000"/>
          <w:sz w:val="24"/>
          <w:szCs w:val="24"/>
        </w:rPr>
        <w:t xml:space="preserve"> интересов и потребностей обучающихся  (1 час).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Главная  их цель -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w:t>
      </w:r>
      <w:proofErr w:type="spellStart"/>
      <w:r>
        <w:rPr>
          <w:rFonts w:ascii="Times New Roman" w:eastAsia="Times New Roman" w:hAnsi="Times New Roman" w:cs="Times New Roman"/>
          <w:color w:val="000000"/>
          <w:sz w:val="24"/>
          <w:szCs w:val="24"/>
        </w:rPr>
        <w:t>внепрофессиональной</w:t>
      </w:r>
      <w:proofErr w:type="spellEnd"/>
      <w:r>
        <w:rPr>
          <w:rFonts w:ascii="Times New Roman" w:eastAsia="Times New Roman" w:hAnsi="Times New Roman" w:cs="Times New Roman"/>
          <w:color w:val="000000"/>
          <w:sz w:val="24"/>
          <w:szCs w:val="24"/>
        </w:rPr>
        <w:t xml:space="preserve">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В рамках </w:t>
      </w:r>
      <w:proofErr w:type="spellStart"/>
      <w:r>
        <w:rPr>
          <w:rFonts w:ascii="Times New Roman" w:eastAsia="Times New Roman" w:hAnsi="Times New Roman" w:cs="Times New Roman"/>
          <w:color w:val="000000"/>
          <w:sz w:val="24"/>
          <w:szCs w:val="24"/>
        </w:rPr>
        <w:t>профориентационных</w:t>
      </w:r>
      <w:proofErr w:type="spellEnd"/>
      <w:r>
        <w:rPr>
          <w:rFonts w:ascii="Times New Roman" w:eastAsia="Times New Roman" w:hAnsi="Times New Roman" w:cs="Times New Roman"/>
          <w:color w:val="000000"/>
          <w:sz w:val="24"/>
          <w:szCs w:val="24"/>
        </w:rPr>
        <w:t xml:space="preserve"> занятий  важно  не только знакомить школьников с миром профессий</w:t>
      </w:r>
      <w:proofErr w:type="gramEnd"/>
      <w:r>
        <w:rPr>
          <w:rFonts w:ascii="Times New Roman" w:eastAsia="Times New Roman" w:hAnsi="Times New Roman" w:cs="Times New Roman"/>
          <w:color w:val="000000"/>
          <w:sz w:val="24"/>
          <w:szCs w:val="24"/>
        </w:rPr>
        <w:t xml:space="preserve"> и способами получения профессионального образования, но и </w:t>
      </w:r>
      <w:proofErr w:type="gramStart"/>
      <w:r>
        <w:rPr>
          <w:rFonts w:ascii="Times New Roman" w:eastAsia="Times New Roman" w:hAnsi="Times New Roman" w:cs="Times New Roman"/>
          <w:color w:val="000000"/>
          <w:sz w:val="24"/>
          <w:szCs w:val="24"/>
        </w:rPr>
        <w:t>помогать им осваивать</w:t>
      </w:r>
      <w:proofErr w:type="gramEnd"/>
      <w:r>
        <w:rPr>
          <w:rFonts w:ascii="Times New Roman" w:eastAsia="Times New Roman" w:hAnsi="Times New Roman" w:cs="Times New Roman"/>
          <w:color w:val="000000"/>
          <w:sz w:val="24"/>
          <w:szCs w:val="24"/>
        </w:rPr>
        <w:t xml:space="preserve"> важные </w:t>
      </w:r>
      <w:proofErr w:type="spellStart"/>
      <w:r>
        <w:rPr>
          <w:rFonts w:ascii="Times New Roman" w:eastAsia="Times New Roman" w:hAnsi="Times New Roman" w:cs="Times New Roman"/>
          <w:color w:val="000000"/>
          <w:sz w:val="24"/>
          <w:szCs w:val="24"/>
        </w:rPr>
        <w:t>надпрофессиональные</w:t>
      </w:r>
      <w:proofErr w:type="spellEnd"/>
      <w:r>
        <w:rPr>
          <w:rFonts w:ascii="Times New Roman" w:eastAsia="Times New Roman" w:hAnsi="Times New Roman" w:cs="Times New Roman"/>
          <w:color w:val="000000"/>
          <w:sz w:val="24"/>
          <w:szCs w:val="24"/>
        </w:rPr>
        <w:t xml:space="preserve"> навыки - общения, работы в команде, поведения в конфликтной ситуации и т.п. Владение ими позволит ребенку в будущем реализовать себя как в профессиональной сфере, так и в личной жизни. Важная составляющая занятий -  работа, направленная на познание ребенком самого себя, своих мотивов, устремлений, склонностей. Это поможет ему стать увереннее в себе, адекватнее </w:t>
      </w:r>
      <w:proofErr w:type="spellStart"/>
      <w:r>
        <w:rPr>
          <w:rFonts w:ascii="Times New Roman" w:eastAsia="Times New Roman" w:hAnsi="Times New Roman" w:cs="Times New Roman"/>
          <w:color w:val="000000"/>
          <w:sz w:val="24"/>
          <w:szCs w:val="24"/>
        </w:rPr>
        <w:t>оцениватьсвои</w:t>
      </w:r>
      <w:proofErr w:type="spellEnd"/>
      <w:r>
        <w:rPr>
          <w:rFonts w:ascii="Times New Roman" w:eastAsia="Times New Roman" w:hAnsi="Times New Roman" w:cs="Times New Roman"/>
          <w:color w:val="000000"/>
          <w:sz w:val="24"/>
          <w:szCs w:val="24"/>
        </w:rPr>
        <w:t xml:space="preserve"> силы и </w:t>
      </w:r>
      <w:r>
        <w:rPr>
          <w:rFonts w:ascii="Times New Roman" w:eastAsia="Times New Roman" w:hAnsi="Times New Roman" w:cs="Times New Roman"/>
          <w:color w:val="000000"/>
          <w:sz w:val="24"/>
          <w:szCs w:val="24"/>
        </w:rPr>
        <w:lastRenderedPageBreak/>
        <w:t xml:space="preserve">возможности. </w:t>
      </w:r>
      <w:proofErr w:type="spellStart"/>
      <w:r>
        <w:rPr>
          <w:rFonts w:ascii="Times New Roman" w:eastAsia="Times New Roman" w:hAnsi="Times New Roman" w:cs="Times New Roman"/>
          <w:color w:val="000000"/>
          <w:sz w:val="24"/>
          <w:szCs w:val="24"/>
        </w:rPr>
        <w:t>Профориентационные</w:t>
      </w:r>
      <w:proofErr w:type="spellEnd"/>
      <w:r>
        <w:rPr>
          <w:rFonts w:ascii="Times New Roman" w:eastAsia="Times New Roman" w:hAnsi="Times New Roman" w:cs="Times New Roman"/>
          <w:color w:val="000000"/>
          <w:sz w:val="24"/>
          <w:szCs w:val="24"/>
        </w:rPr>
        <w:t xml:space="preserve"> беседы, деловые игры и </w:t>
      </w:r>
      <w:proofErr w:type="spellStart"/>
      <w:r>
        <w:rPr>
          <w:rFonts w:ascii="Times New Roman" w:eastAsia="Times New Roman" w:hAnsi="Times New Roman" w:cs="Times New Roman"/>
          <w:color w:val="000000"/>
          <w:sz w:val="24"/>
          <w:szCs w:val="24"/>
        </w:rPr>
        <w:t>квесты</w:t>
      </w:r>
      <w:proofErr w:type="spellEnd"/>
      <w:r>
        <w:rPr>
          <w:rFonts w:ascii="Times New Roman" w:eastAsia="Times New Roman" w:hAnsi="Times New Roman" w:cs="Times New Roman"/>
          <w:color w:val="000000"/>
          <w:sz w:val="24"/>
          <w:szCs w:val="24"/>
        </w:rPr>
        <w:t xml:space="preserve">, решение </w:t>
      </w:r>
      <w:proofErr w:type="spellStart"/>
      <w:r>
        <w:rPr>
          <w:rFonts w:ascii="Times New Roman" w:eastAsia="Times New Roman" w:hAnsi="Times New Roman" w:cs="Times New Roman"/>
          <w:color w:val="000000"/>
          <w:sz w:val="24"/>
          <w:szCs w:val="24"/>
        </w:rPr>
        <w:t>кейсов</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овместное</w:t>
      </w:r>
      <w:proofErr w:type="spellEnd"/>
      <w:r>
        <w:rPr>
          <w:rFonts w:ascii="Times New Roman" w:eastAsia="Times New Roman" w:hAnsi="Times New Roman" w:cs="Times New Roman"/>
          <w:color w:val="000000"/>
          <w:sz w:val="24"/>
          <w:szCs w:val="24"/>
        </w:rPr>
        <w:t xml:space="preserve">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Pr>
          <w:rFonts w:ascii="Times New Roman" w:eastAsia="Times New Roman" w:hAnsi="Times New Roman" w:cs="Times New Roman"/>
          <w:color w:val="000000"/>
          <w:sz w:val="24"/>
          <w:szCs w:val="24"/>
        </w:rPr>
        <w:t>профориентационных</w:t>
      </w:r>
      <w:proofErr w:type="spellEnd"/>
      <w:r>
        <w:rPr>
          <w:rFonts w:ascii="Times New Roman" w:eastAsia="Times New Roman" w:hAnsi="Times New Roman" w:cs="Times New Roman"/>
          <w:color w:val="000000"/>
          <w:sz w:val="24"/>
          <w:szCs w:val="24"/>
        </w:rPr>
        <w:t xml:space="preserve"> парков – эти и другие формы работы помогут школьнику подготовиться к выбору своей будущей профессии.</w:t>
      </w:r>
    </w:p>
    <w:p w:rsidR="009A3F9A" w:rsidRDefault="002F7CBD">
      <w:pPr>
        <w:widowControl w:val="0"/>
        <w:numPr>
          <w:ilvl w:val="0"/>
          <w:numId w:val="3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 xml:space="preserve">Занятия, направленные на удовлетворение интересов и </w:t>
      </w:r>
      <w:proofErr w:type="gramStart"/>
      <w:r>
        <w:rPr>
          <w:rFonts w:ascii="Times New Roman" w:eastAsia="Times New Roman" w:hAnsi="Times New Roman" w:cs="Times New Roman"/>
          <w:b/>
          <w:i/>
          <w:color w:val="000000"/>
          <w:sz w:val="24"/>
          <w:szCs w:val="24"/>
        </w:rPr>
        <w:t>потребностей</w:t>
      </w:r>
      <w:proofErr w:type="gramEnd"/>
      <w:r>
        <w:rPr>
          <w:rFonts w:ascii="Times New Roman" w:eastAsia="Times New Roman" w:hAnsi="Times New Roman" w:cs="Times New Roman"/>
          <w:b/>
          <w:i/>
          <w:color w:val="000000"/>
          <w:sz w:val="24"/>
          <w:szCs w:val="24"/>
        </w:rPr>
        <w:t xml:space="preserve"> обучающихся в творческом и физическом развитии (2 часа)</w:t>
      </w:r>
      <w:r>
        <w:rPr>
          <w:rFonts w:ascii="Times New Roman" w:eastAsia="Times New Roman" w:hAnsi="Times New Roman" w:cs="Times New Roman"/>
          <w:color w:val="000000"/>
          <w:sz w:val="24"/>
          <w:szCs w:val="24"/>
        </w:rPr>
        <w:t xml:space="preserve">, помощь в их самореализации, раскрытии и развитии их способностей и талантов. Это  занятия школьников в различных творческих объединениях – музыкальных, хоровых, танцевальных студиях, театральных кружках или кружках художественного творчества, журналистских, поэтических или писательских клубах и т.п. Главная их цель - раскрытие творческих способностей школьников, формирование у них чувства вкуса и умения ценить </w:t>
      </w:r>
      <w:proofErr w:type="spellStart"/>
      <w:r>
        <w:rPr>
          <w:rFonts w:ascii="Times New Roman" w:eastAsia="Times New Roman" w:hAnsi="Times New Roman" w:cs="Times New Roman"/>
          <w:color w:val="000000"/>
          <w:sz w:val="24"/>
          <w:szCs w:val="24"/>
        </w:rPr>
        <w:t>прекрасное</w:t>
      </w:r>
      <w:proofErr w:type="gramStart"/>
      <w:r>
        <w:rPr>
          <w:rFonts w:ascii="Times New Roman" w:eastAsia="Times New Roman" w:hAnsi="Times New Roman" w:cs="Times New Roman"/>
          <w:color w:val="000000"/>
          <w:sz w:val="24"/>
          <w:szCs w:val="24"/>
        </w:rPr>
        <w:t>,ф</w:t>
      </w:r>
      <w:proofErr w:type="gramEnd"/>
      <w:r>
        <w:rPr>
          <w:rFonts w:ascii="Times New Roman" w:eastAsia="Times New Roman" w:hAnsi="Times New Roman" w:cs="Times New Roman"/>
          <w:color w:val="000000"/>
          <w:sz w:val="24"/>
          <w:szCs w:val="24"/>
        </w:rPr>
        <w:t>ормирование</w:t>
      </w:r>
      <w:proofErr w:type="spellEnd"/>
      <w:r>
        <w:rPr>
          <w:rFonts w:ascii="Times New Roman" w:eastAsia="Times New Roman" w:hAnsi="Times New Roman" w:cs="Times New Roman"/>
          <w:color w:val="000000"/>
          <w:sz w:val="24"/>
          <w:szCs w:val="24"/>
        </w:rPr>
        <w:t xml:space="preserve"> ценностного отношения к культуре. Это занятия школьников в спортивных объединениях - секциях и клубах, организация спортивных турниров и соревнований. Их целью является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В текущем учебном году предложены следующие кружки и секции</w:t>
      </w:r>
      <w:r>
        <w:rPr>
          <w:rFonts w:ascii="Times New Roman" w:eastAsia="Times New Roman" w:hAnsi="Times New Roman" w:cs="Times New Roman"/>
          <w:sz w:val="24"/>
          <w:szCs w:val="24"/>
        </w:rPr>
        <w:t>:</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Вокальная студия,</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детский образцовый ансамбль танца «Фантазия»,</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-театральная студия «Синяя птица», «Вдохновение»,</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студия художественного слова и журналистики,</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-шахматный кружок,</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-клуб спортивного бального танца «Гармония»,</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-секция баскетбола,</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-секция «Юный спасатель»,</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студия телевидения.</w:t>
      </w:r>
    </w:p>
    <w:p w:rsidR="009A3F9A" w:rsidRDefault="002F7CBD">
      <w:pPr>
        <w:widowControl w:val="0"/>
        <w:numPr>
          <w:ilvl w:val="0"/>
          <w:numId w:val="32"/>
        </w:numPr>
        <w:spacing w:after="0" w:line="24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i/>
          <w:color w:val="000000"/>
          <w:sz w:val="24"/>
          <w:szCs w:val="24"/>
        </w:rPr>
        <w:t>Занятия, направленные на удовлетворение социальных интересов и потребностей обучающихся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 xml:space="preserve">(2 часа), </w:t>
      </w:r>
      <w:r>
        <w:rPr>
          <w:rFonts w:ascii="Times New Roman" w:eastAsia="Times New Roman" w:hAnsi="Times New Roman" w:cs="Times New Roman"/>
          <w:color w:val="000000"/>
          <w:sz w:val="24"/>
          <w:szCs w:val="24"/>
        </w:rPr>
        <w:t xml:space="preserve">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вместе с детьми комплекса совместных дел воспитательной направленности.</w:t>
      </w:r>
      <w:proofErr w:type="gramEnd"/>
      <w:r>
        <w:rPr>
          <w:rFonts w:ascii="Times New Roman" w:eastAsia="Times New Roman" w:hAnsi="Times New Roman" w:cs="Times New Roman"/>
          <w:color w:val="000000"/>
          <w:sz w:val="24"/>
          <w:szCs w:val="24"/>
        </w:rPr>
        <w:t xml:space="preserve">  Целью таких занятий является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в расчёт другие точки зрения. В рамках нашей ОО это участие в деятельности Совета лидеров, трудовые инициативы, волонтёрская деятельность</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Такие внеурочные занятия направлены на обеспечение благополучия детей в образовательном пространстве школы, помогают ребенку почувствовать свою ответственность за происходящее в школе, понимать, на </w:t>
      </w:r>
      <w:r>
        <w:rPr>
          <w:rFonts w:ascii="Times New Roman" w:eastAsia="Times New Roman" w:hAnsi="Times New Roman" w:cs="Times New Roman"/>
          <w:sz w:val="24"/>
          <w:szCs w:val="24"/>
        </w:rPr>
        <w:t>что именно они могут повлиять в школьной жизни и знать, как это можно сделать.</w:t>
      </w:r>
    </w:p>
    <w:p w:rsidR="009A3F9A" w:rsidRDefault="002F7CBD">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Виды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внеурочной деятельности (познавательная, игровая, трудовая деятельность, досугово-развлекательная, спортивно-оздоровительная, туристско-краеведческая, художественное творчество, социальное творчество, проблемно-ценностное общение) ориентированы на воспитательные результаты.</w:t>
      </w:r>
      <w:proofErr w:type="gramEnd"/>
    </w:p>
    <w:p w:rsidR="009A3F9A" w:rsidRDefault="002F7CBD">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 </w:t>
      </w:r>
      <w:proofErr w:type="gramEnd"/>
    </w:p>
    <w:p w:rsidR="009A3F9A" w:rsidRDefault="009A3F9A">
      <w:pPr>
        <w:widowControl w:val="0"/>
        <w:spacing w:after="0" w:line="240" w:lineRule="auto"/>
        <w:ind w:firstLine="567"/>
        <w:jc w:val="both"/>
        <w:rPr>
          <w:rFonts w:ascii="Times New Roman" w:eastAsia="Times New Roman" w:hAnsi="Times New Roman" w:cs="Times New Roman"/>
          <w:sz w:val="24"/>
          <w:szCs w:val="24"/>
        </w:rPr>
      </w:pPr>
    </w:p>
    <w:p w:rsidR="009A3F9A" w:rsidRDefault="002F7CBD">
      <w:pPr>
        <w:widowControl w:val="0"/>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Модуль «Классное руководство»</w:t>
      </w:r>
    </w:p>
    <w:p w:rsidR="009A3F9A" w:rsidRDefault="002F7CBD">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работу   с коллективом класса; индивидуальную работу с обучающимися вверенного ему класса; работу с учителями-предметниками в данном классе;</w:t>
      </w:r>
      <w:proofErr w:type="gramEnd"/>
      <w:r>
        <w:rPr>
          <w:rFonts w:ascii="Times New Roman" w:eastAsia="Times New Roman" w:hAnsi="Times New Roman" w:cs="Times New Roman"/>
          <w:sz w:val="24"/>
          <w:szCs w:val="24"/>
        </w:rPr>
        <w:t xml:space="preserve"> работу с родителями обучающихся или их законными представителями, работу со специалистами психолого-педагогической службы.</w:t>
      </w:r>
    </w:p>
    <w:p w:rsidR="009A3F9A" w:rsidRDefault="002F7CB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классным коллективом:</w:t>
      </w:r>
    </w:p>
    <w:p w:rsidR="009A3F9A" w:rsidRDefault="002F7C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инициирование и поддержка участия класса в общешкольных ключевых делах, оказание необходимой помощи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в их подготовке, проведении  и анализе;</w:t>
      </w:r>
    </w:p>
    <w:p w:rsidR="009A3F9A" w:rsidRDefault="002F7CBD">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организация интересных и полезных для личностного развития обучающегося, совместных дел с обучающимися вверенного ему класса (</w:t>
      </w:r>
      <w:proofErr w:type="spellStart"/>
      <w:r>
        <w:rPr>
          <w:rFonts w:ascii="Times New Roman" w:eastAsia="Times New Roman" w:hAnsi="Times New Roman" w:cs="Times New Roman"/>
          <w:sz w:val="24"/>
          <w:szCs w:val="24"/>
        </w:rPr>
        <w:t>общеинтеллектуальной</w:t>
      </w:r>
      <w:proofErr w:type="spellEnd"/>
      <w:r>
        <w:rPr>
          <w:rFonts w:ascii="Times New Roman" w:eastAsia="Times New Roman" w:hAnsi="Times New Roman" w:cs="Times New Roman"/>
          <w:sz w:val="24"/>
          <w:szCs w:val="24"/>
        </w:rPr>
        <w:t xml:space="preserve">, трудовой, спортивно-оздоровительной, духовно-нравственной, творческой, </w:t>
      </w:r>
      <w:proofErr w:type="spellStart"/>
      <w:r>
        <w:rPr>
          <w:rFonts w:ascii="Times New Roman" w:eastAsia="Times New Roman" w:hAnsi="Times New Roman" w:cs="Times New Roman"/>
          <w:sz w:val="24"/>
          <w:szCs w:val="24"/>
        </w:rPr>
        <w:t>профориентационной</w:t>
      </w:r>
      <w:proofErr w:type="spellEnd"/>
      <w:r>
        <w:rPr>
          <w:rFonts w:ascii="Times New Roman" w:eastAsia="Times New Roman" w:hAnsi="Times New Roman" w:cs="Times New Roman"/>
          <w:sz w:val="24"/>
          <w:szCs w:val="24"/>
        </w:rPr>
        <w:t xml:space="preserve"> направленности), позволяющие с одной стороны, – вовлечь  в них обучающихся с самыми разными потребностями и тем самым дать  им возможность  </w:t>
      </w:r>
      <w:proofErr w:type="spellStart"/>
      <w:r>
        <w:rPr>
          <w:rFonts w:ascii="Times New Roman" w:eastAsia="Times New Roman" w:hAnsi="Times New Roman" w:cs="Times New Roman"/>
          <w:sz w:val="24"/>
          <w:szCs w:val="24"/>
        </w:rPr>
        <w:t>самореализоваться</w:t>
      </w:r>
      <w:proofErr w:type="spellEnd"/>
      <w:r>
        <w:rPr>
          <w:rFonts w:ascii="Times New Roman" w:eastAsia="Times New Roman" w:hAnsi="Times New Roman" w:cs="Times New Roman"/>
          <w:sz w:val="24"/>
          <w:szCs w:val="24"/>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Pr>
          <w:rFonts w:ascii="Times New Roman" w:eastAsia="Times New Roman" w:hAnsi="Times New Roman" w:cs="Times New Roman"/>
          <w:sz w:val="24"/>
          <w:szCs w:val="24"/>
        </w:rPr>
        <w:t xml:space="preserve"> образцы поведения в обществе. </w:t>
      </w:r>
    </w:p>
    <w:p w:rsidR="009A3F9A" w:rsidRDefault="002F7CBD">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проведение классных часов как часов плодотворного и доверительного общения  с  обучающимися,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roofErr w:type="gramEnd"/>
    </w:p>
    <w:p w:rsidR="009A3F9A" w:rsidRDefault="002F7CBD">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сплочение коллектива класса через: и</w:t>
      </w:r>
      <w:r>
        <w:rPr>
          <w:rFonts w:ascii="Times New Roman" w:eastAsia="Times New Roman" w:hAnsi="Times New Roman" w:cs="Times New Roman"/>
          <w:sz w:val="24"/>
          <w:szCs w:val="24"/>
          <w:u w:val="single"/>
        </w:rPr>
        <w:t xml:space="preserve">гры и тренинги на сплочение и </w:t>
      </w:r>
      <w:proofErr w:type="spellStart"/>
      <w:r>
        <w:rPr>
          <w:rFonts w:ascii="Times New Roman" w:eastAsia="Times New Roman" w:hAnsi="Times New Roman" w:cs="Times New Roman"/>
          <w:sz w:val="24"/>
          <w:szCs w:val="24"/>
          <w:u w:val="single"/>
        </w:rPr>
        <w:t>командообразование</w:t>
      </w:r>
      <w:proofErr w:type="spellEnd"/>
      <w:r>
        <w:rPr>
          <w:rFonts w:ascii="Times New Roman" w:eastAsia="Times New Roman" w:hAnsi="Times New Roman" w:cs="Times New Roman"/>
          <w:sz w:val="24"/>
          <w:szCs w:val="24"/>
          <w:u w:val="single"/>
        </w:rPr>
        <w:t xml:space="preserve">; экскурсии, организуемые классным руководителям и родителями; празднования в классе дней рождения обучающихся, </w:t>
      </w:r>
      <w:r>
        <w:rPr>
          <w:rFonts w:ascii="Times New Roman" w:eastAsia="Times New Roman" w:hAnsi="Times New Roman" w:cs="Times New Roman"/>
          <w:sz w:val="24"/>
          <w:szCs w:val="24"/>
        </w:rPr>
        <w:t xml:space="preserve">включающие в себя подготовленные ученическими </w:t>
      </w:r>
      <w:proofErr w:type="spellStart"/>
      <w:r>
        <w:rPr>
          <w:rFonts w:ascii="Times New Roman" w:eastAsia="Times New Roman" w:hAnsi="Times New Roman" w:cs="Times New Roman"/>
          <w:sz w:val="24"/>
          <w:szCs w:val="24"/>
        </w:rPr>
        <w:t>микрогруппами</w:t>
      </w:r>
      <w:proofErr w:type="spellEnd"/>
      <w:r>
        <w:rPr>
          <w:rFonts w:ascii="Times New Roman" w:eastAsia="Times New Roman" w:hAnsi="Times New Roman" w:cs="Times New Roman"/>
          <w:sz w:val="24"/>
          <w:szCs w:val="24"/>
        </w:rPr>
        <w:t xml:space="preserve"> поздравления, сюрпризы, творческие подарки и розыгрыши; регулярные </w:t>
      </w:r>
      <w:proofErr w:type="spellStart"/>
      <w:r>
        <w:rPr>
          <w:rFonts w:ascii="Times New Roman" w:eastAsia="Times New Roman" w:hAnsi="Times New Roman" w:cs="Times New Roman"/>
          <w:sz w:val="24"/>
          <w:szCs w:val="24"/>
        </w:rPr>
        <w:t>внутриклассные</w:t>
      </w:r>
      <w:proofErr w:type="spellEnd"/>
      <w:r>
        <w:rPr>
          <w:rFonts w:ascii="Times New Roman" w:eastAsia="Times New Roman" w:hAnsi="Times New Roman" w:cs="Times New Roman"/>
          <w:sz w:val="24"/>
          <w:szCs w:val="24"/>
        </w:rPr>
        <w:t xml:space="preserve"> «огоньки» и вечера, дающие каждому обучающемуся возможность рефлексии собственного участия в жизни класса. </w:t>
      </w:r>
      <w:proofErr w:type="gramEnd"/>
    </w:p>
    <w:p w:rsidR="009A3F9A" w:rsidRDefault="002F7CB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выработка совместно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законов класса, помогающих обучающимся  освоить нормы и правила общения, которым они должны следовать  в школе. </w:t>
      </w:r>
    </w:p>
    <w:p w:rsidR="009A3F9A" w:rsidRDefault="009A3F9A">
      <w:pPr>
        <w:spacing w:after="0" w:line="240" w:lineRule="auto"/>
        <w:ind w:firstLine="709"/>
        <w:jc w:val="both"/>
        <w:rPr>
          <w:rFonts w:ascii="Times New Roman" w:eastAsia="Times New Roman" w:hAnsi="Times New Roman" w:cs="Times New Roman"/>
          <w:b/>
          <w:sz w:val="24"/>
          <w:szCs w:val="24"/>
        </w:rPr>
      </w:pPr>
    </w:p>
    <w:p w:rsidR="009A3F9A" w:rsidRDefault="009A3F9A">
      <w:pPr>
        <w:spacing w:after="0" w:line="240" w:lineRule="auto"/>
        <w:ind w:firstLine="709"/>
        <w:jc w:val="both"/>
        <w:rPr>
          <w:rFonts w:ascii="Times New Roman" w:eastAsia="Times New Roman" w:hAnsi="Times New Roman" w:cs="Times New Roman"/>
          <w:b/>
        </w:rPr>
      </w:pPr>
    </w:p>
    <w:p w:rsidR="009A3F9A" w:rsidRDefault="002F7CB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Индивидуальная работа с </w:t>
      </w:r>
      <w:proofErr w:type="gramStart"/>
      <w:r>
        <w:rPr>
          <w:rFonts w:ascii="Times New Roman" w:eastAsia="Times New Roman" w:hAnsi="Times New Roman" w:cs="Times New Roman"/>
          <w:b/>
          <w:sz w:val="24"/>
          <w:szCs w:val="24"/>
        </w:rPr>
        <w:t>обучающимися</w:t>
      </w:r>
      <w:proofErr w:type="gramEnd"/>
      <w:r>
        <w:rPr>
          <w:rFonts w:ascii="Times New Roman" w:eastAsia="Times New Roman" w:hAnsi="Times New Roman" w:cs="Times New Roman"/>
          <w:b/>
          <w:sz w:val="24"/>
          <w:szCs w:val="24"/>
        </w:rPr>
        <w:t>:</w:t>
      </w:r>
    </w:p>
    <w:p w:rsidR="009A3F9A" w:rsidRDefault="002F7C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Pr>
          <w:rFonts w:ascii="Times New Roman" w:eastAsia="Times New Roman" w:hAnsi="Times New Roman" w:cs="Times New Roman"/>
          <w:sz w:val="24"/>
          <w:szCs w:val="24"/>
        </w:rPr>
        <w:t>руководителя</w:t>
      </w:r>
      <w:proofErr w:type="gramEnd"/>
      <w:r>
        <w:rPr>
          <w:rFonts w:ascii="Times New Roman" w:eastAsia="Times New Roman" w:hAnsi="Times New Roman" w:cs="Times New Roman"/>
          <w:sz w:val="24"/>
          <w:szCs w:val="24"/>
        </w:rPr>
        <w:t xml:space="preserve"> с родителями обучающихся,  учителями-предметниками, а также (при необходимости) – со школьным психологом; </w:t>
      </w:r>
    </w:p>
    <w:p w:rsidR="009A3F9A" w:rsidRDefault="002F7C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обучающегося, которую они совместно стараются решить; </w:t>
      </w:r>
    </w:p>
    <w:p w:rsidR="009A3F9A" w:rsidRDefault="002F7CBD">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9A3F9A" w:rsidRDefault="002F7CBD">
      <w:pPr>
        <w:spacing w:after="0" w:line="240"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коррекция поведения обучающегося через частные беседы с ним, </w:t>
      </w:r>
      <w:r>
        <w:rPr>
          <w:rFonts w:ascii="Times New Roman" w:eastAsia="Times New Roman" w:hAnsi="Times New Roman" w:cs="Times New Roman"/>
          <w:sz w:val="24"/>
          <w:szCs w:val="24"/>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учителями-предметниками в классе:</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мини-педсоветов, направленных на решение конкретных проблем класса и интеграцию воспитательных влияний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обучающихся;</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привлечение учителей-предметников к участию во </w:t>
      </w:r>
      <w:proofErr w:type="spellStart"/>
      <w:r>
        <w:rPr>
          <w:rFonts w:ascii="Times New Roman" w:eastAsia="Times New Roman" w:hAnsi="Times New Roman" w:cs="Times New Roman"/>
          <w:sz w:val="24"/>
          <w:szCs w:val="24"/>
        </w:rPr>
        <w:t>внутриклассных</w:t>
      </w:r>
      <w:proofErr w:type="spellEnd"/>
      <w:r>
        <w:rPr>
          <w:rFonts w:ascii="Times New Roman" w:eastAsia="Times New Roman" w:hAnsi="Times New Roman" w:cs="Times New Roman"/>
          <w:sz w:val="24"/>
          <w:szCs w:val="24"/>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учебной, обстановке;</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родителями обучающихся или их законными представителями:</w:t>
      </w:r>
    </w:p>
    <w:p w:rsidR="009A3F9A" w:rsidRDefault="002F7CBD">
      <w:pPr>
        <w:tabs>
          <w:tab w:val="left" w:pos="851"/>
          <w:tab w:val="left" w:pos="1310"/>
        </w:tabs>
        <w:spacing w:after="0"/>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регулярное информирование родителей о школьных успехах и проблемах их обучающихся, о жизни класса в целом;</w:t>
      </w:r>
    </w:p>
    <w:p w:rsidR="009A3F9A" w:rsidRDefault="002F7CBD" w:rsidP="006F55DA">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помощь родителям обучающихся или их законным представителям </w:t>
      </w:r>
      <w:r>
        <w:rPr>
          <w:rFonts w:ascii="Times New Roman" w:eastAsia="Times New Roman" w:hAnsi="Times New Roman" w:cs="Times New Roman"/>
          <w:sz w:val="24"/>
          <w:szCs w:val="24"/>
        </w:rPr>
        <w:br/>
        <w:t xml:space="preserve">в регулировании отношений между ними, администрацией школы и учителями-предметниками; </w:t>
      </w:r>
    </w:p>
    <w:p w:rsidR="009A3F9A" w:rsidRDefault="002F7CBD" w:rsidP="006F55DA">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тематических родительских собраний (не реже 1 раза в четверть по плану работы школы)</w:t>
      </w:r>
    </w:p>
    <w:p w:rsidR="009A3F9A" w:rsidRDefault="002F7CBD" w:rsidP="006F55DA">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9A3F9A" w:rsidRDefault="002F7CBD" w:rsidP="006F55DA">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привлечение членов семей обучающихся к организации и проведению дел класса;</w:t>
      </w:r>
    </w:p>
    <w:p w:rsidR="009A3F9A" w:rsidRDefault="002F7CBD" w:rsidP="006F55DA">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 (проект «В музей, театр всей семьёй…», проект «Семейные праздники», проект «Семейная библиотека» и пр.)</w:t>
      </w:r>
      <w:proofErr w:type="gramEnd"/>
    </w:p>
    <w:p w:rsidR="009A3F9A" w:rsidRDefault="002F7CBD" w:rsidP="006F55DA">
      <w:pPr>
        <w:tabs>
          <w:tab w:val="left" w:pos="851"/>
          <w:tab w:val="left" w:pos="1310"/>
        </w:tabs>
        <w:spacing w:after="0" w:line="240" w:lineRule="auto"/>
        <w:ind w:right="175" w:firstLine="709"/>
        <w:jc w:val="both"/>
        <w:rPr>
          <w:b/>
          <w:sz w:val="24"/>
          <w:szCs w:val="24"/>
        </w:rPr>
      </w:pPr>
      <w:r>
        <w:rPr>
          <w:rFonts w:ascii="Times New Roman" w:eastAsia="Times New Roman" w:hAnsi="Times New Roman" w:cs="Times New Roman"/>
          <w:sz w:val="24"/>
          <w:szCs w:val="24"/>
        </w:rPr>
        <w:t>Отличительной особенностью нашей ОО является проведение еженедельного инструктивно-методического совещания для классных  руководителей (ИМС), которое является важной управленческой, организационной и методической составляющей работы классного руководителя, копилкой педагогических идей, мастерской по обмену опытом. Совещания носят  тематический характер.</w:t>
      </w:r>
    </w:p>
    <w:p w:rsidR="009A3F9A" w:rsidRDefault="009A3F9A">
      <w:pPr>
        <w:widowControl w:val="0"/>
        <w:spacing w:after="0"/>
        <w:ind w:firstLine="567"/>
        <w:jc w:val="both"/>
        <w:rPr>
          <w:rFonts w:ascii="Times New Roman" w:eastAsia="Times New Roman" w:hAnsi="Times New Roman" w:cs="Times New Roman"/>
          <w:sz w:val="24"/>
          <w:szCs w:val="24"/>
        </w:rPr>
      </w:pPr>
    </w:p>
    <w:p w:rsidR="009A3F9A" w:rsidRDefault="002F7CBD">
      <w:pPr>
        <w:widowControl w:val="0"/>
        <w:spacing w:after="0"/>
        <w:ind w:firstLine="7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«Основные общешкольные дела»</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основных школьных дел предусматривает:</w:t>
      </w:r>
    </w:p>
    <w:p w:rsidR="009A3F9A" w:rsidRDefault="002F7CBD" w:rsidP="006F55DA">
      <w:pPr>
        <w:widowControl w:val="0"/>
        <w:numPr>
          <w:ilvl w:val="0"/>
          <w:numId w:val="8"/>
        </w:num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9A3F9A" w:rsidRDefault="002F7CBD" w:rsidP="006F55DA">
      <w:pPr>
        <w:widowControl w:val="0"/>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во всероссийских акциях, посвященных значимым событиям в России, мире;</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партнеров, комплексы дел благотворительной, экологической, патриотической, трудовой и др. направленности;</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проводимые для жителей  микрорайона и города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9A3F9A" w:rsidRDefault="002F7CBD" w:rsidP="006F55DA">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Одной из главных особенностей воспитательной системы МАОУ ЦО № 47 является то, что весь годовой цикл концентрируется вокруг  традиционных  ключевых общешкольных дел, основной задачей которых является обеспечить включенность в них большого числа обучающихся и взрослых, что  способствует интенсификации их общения, ставит их в ответственную </w:t>
      </w:r>
      <w:r>
        <w:rPr>
          <w:rFonts w:ascii="Times New Roman" w:eastAsia="Times New Roman" w:hAnsi="Times New Roman" w:cs="Times New Roman"/>
          <w:sz w:val="24"/>
          <w:szCs w:val="24"/>
        </w:rPr>
        <w:t xml:space="preserve">позицию к происходящему в школе. </w:t>
      </w:r>
      <w:r>
        <w:rPr>
          <w:rFonts w:ascii="Times New Roman" w:eastAsia="Times New Roman" w:hAnsi="Times New Roman" w:cs="Times New Roman"/>
          <w:color w:val="000000"/>
          <w:sz w:val="24"/>
          <w:szCs w:val="24"/>
        </w:rPr>
        <w:t xml:space="preserve">Эти дела носят комплексный характер, так как охватывают значительную часть учебно-воспитательного процесса, урочную и внеурочную </w:t>
      </w:r>
      <w:r>
        <w:rPr>
          <w:rFonts w:ascii="Times New Roman" w:eastAsia="Times New Roman" w:hAnsi="Times New Roman" w:cs="Times New Roman"/>
          <w:color w:val="000000"/>
          <w:sz w:val="24"/>
          <w:szCs w:val="24"/>
        </w:rPr>
        <w:lastRenderedPageBreak/>
        <w:t>деятельность школьного коллектива.</w:t>
      </w:r>
    </w:p>
    <w:p w:rsidR="009A3F9A" w:rsidRDefault="002F7CBD" w:rsidP="006F55DA">
      <w:pPr>
        <w:widowControl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Общешкольные  дела проходят регулярно.  В них принимают участие все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обучающиеся с 1 по 11 классы, все учителя школы, независимо от преподаваемого предмета, родители и выпускники школы, представители </w:t>
      </w:r>
      <w:proofErr w:type="spellStart"/>
      <w:r>
        <w:rPr>
          <w:rFonts w:ascii="Times New Roman" w:eastAsia="Times New Roman" w:hAnsi="Times New Roman" w:cs="Times New Roman"/>
          <w:color w:val="000000"/>
          <w:sz w:val="24"/>
          <w:szCs w:val="24"/>
        </w:rPr>
        <w:t>общественности</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се</w:t>
      </w:r>
      <w:proofErr w:type="spellEnd"/>
      <w:r>
        <w:rPr>
          <w:rFonts w:ascii="Times New Roman" w:eastAsia="Times New Roman" w:hAnsi="Times New Roman" w:cs="Times New Roman"/>
          <w:color w:val="000000"/>
          <w:sz w:val="24"/>
          <w:szCs w:val="24"/>
        </w:rPr>
        <w:t xml:space="preserve"> дела проходят этапы коллективного планирования и проектирования, в которых принимают участие и обучающиеся, и учителя школы.</w:t>
      </w:r>
    </w:p>
    <w:p w:rsidR="009A3F9A" w:rsidRDefault="002F7CBD" w:rsidP="006F55DA">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Основные коллективные дела в школе традиционны и повторяются из года в год. Однако каждый год корректируется содержание и форма проведения в аспекте обновления и наращивания опыта.</w:t>
      </w:r>
    </w:p>
    <w:p w:rsidR="009A3F9A" w:rsidRDefault="002F7CBD" w:rsidP="006F55DA">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В рамках  сложившейся системы общешкольных дел каждый класс и учитель имеют возможность выбора, так как все ключевые дела стимулируют творчество, инициативу,  дают возможность  для  укрепления  активной позиции ребенка в обществе.</w:t>
      </w:r>
    </w:p>
    <w:p w:rsidR="009A3F9A" w:rsidRDefault="002F7CBD" w:rsidP="006F55DA">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 уровне классов: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участие школьных классов в реализации общешкольных ключевых дел;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9A3F9A" w:rsidRDefault="002F7CBD" w:rsidP="006F55DA">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 индивидуальном уровне: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9A3F9A" w:rsidRDefault="002F7CBD">
      <w:pPr>
        <w:widowControl w:val="0"/>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A3F9A" w:rsidRDefault="009A3F9A">
      <w:pPr>
        <w:widowControl w:val="0"/>
        <w:spacing w:after="0"/>
        <w:jc w:val="center"/>
        <w:rPr>
          <w:rFonts w:ascii="Times New Roman" w:eastAsia="Times New Roman" w:hAnsi="Times New Roman" w:cs="Times New Roman"/>
          <w:b/>
          <w:color w:val="000000"/>
          <w:sz w:val="24"/>
          <w:szCs w:val="24"/>
        </w:rPr>
      </w:pPr>
    </w:p>
    <w:p w:rsidR="009A3F9A" w:rsidRDefault="002F7CBD" w:rsidP="006F55DA">
      <w:pPr>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«Внешкольные мероприятия»</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Реализация воспитательного потенциала внешкольных мероприятий предусматривает: </w:t>
      </w:r>
    </w:p>
    <w:p w:rsidR="009A3F9A" w:rsidRDefault="002F7CBD" w:rsidP="006F55DA">
      <w:pPr>
        <w:widowControl w:val="0"/>
        <w:numPr>
          <w:ilvl w:val="0"/>
          <w:numId w:val="3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внешкольные мероприятия, в том числе организуемые совместно с социальными партнерами общеобразовательной организации;</w:t>
      </w:r>
    </w:p>
    <w:p w:rsidR="009A3F9A" w:rsidRDefault="002F7CBD" w:rsidP="006F55DA">
      <w:pPr>
        <w:widowControl w:val="0"/>
        <w:numPr>
          <w:ilvl w:val="0"/>
          <w:numId w:val="4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9A3F9A" w:rsidRDefault="002F7CBD" w:rsidP="006F55DA">
      <w:pPr>
        <w:widowControl w:val="0"/>
        <w:numPr>
          <w:ilvl w:val="0"/>
          <w:numId w:val="4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экскурсии, походы выходного дня (в музей, в 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A3F9A" w:rsidRDefault="002F7CBD" w:rsidP="006F55DA">
      <w:pPr>
        <w:widowControl w:val="0"/>
        <w:numPr>
          <w:ilvl w:val="0"/>
          <w:numId w:val="4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w:t>
      </w:r>
      <w:proofErr w:type="spellStart"/>
      <w:r>
        <w:rPr>
          <w:rFonts w:ascii="Times New Roman" w:eastAsia="Times New Roman" w:hAnsi="Times New Roman" w:cs="Times New Roman"/>
          <w:color w:val="000000"/>
          <w:sz w:val="24"/>
          <w:szCs w:val="24"/>
        </w:rPr>
        <w:t>мест</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обытий</w:t>
      </w:r>
      <w:proofErr w:type="spellEnd"/>
      <w:r>
        <w:rPr>
          <w:rFonts w:ascii="Times New Roman" w:eastAsia="Times New Roman" w:hAnsi="Times New Roman" w:cs="Times New Roman"/>
          <w:color w:val="000000"/>
          <w:sz w:val="24"/>
          <w:szCs w:val="24"/>
        </w:rPr>
        <w:t>,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9A3F9A" w:rsidRDefault="002F7CBD" w:rsidP="006F55DA">
      <w:pPr>
        <w:widowControl w:val="0"/>
        <w:numPr>
          <w:ilvl w:val="0"/>
          <w:numId w:val="4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A3F9A" w:rsidRDefault="009A3F9A" w:rsidP="006F55DA">
      <w:pPr>
        <w:spacing w:after="0" w:line="240" w:lineRule="auto"/>
        <w:ind w:firstLine="709"/>
        <w:jc w:val="both"/>
        <w:rPr>
          <w:rFonts w:ascii="Times New Roman" w:eastAsia="Times New Roman" w:hAnsi="Times New Roman" w:cs="Times New Roman"/>
          <w:sz w:val="24"/>
          <w:szCs w:val="24"/>
        </w:rPr>
      </w:pPr>
    </w:p>
    <w:p w:rsidR="007D6590" w:rsidRDefault="007D6590" w:rsidP="007D6590">
      <w:pPr>
        <w:widowControl w:val="0"/>
        <w:tabs>
          <w:tab w:val="left" w:pos="851"/>
        </w:tabs>
        <w:spacing w:after="0" w:line="240" w:lineRule="auto"/>
        <w:ind w:left="720"/>
        <w:rPr>
          <w:rFonts w:ascii="Times New Roman" w:eastAsia="Times New Roman" w:hAnsi="Times New Roman" w:cs="Times New Roman"/>
          <w:b/>
          <w:color w:val="000000"/>
          <w:sz w:val="24"/>
          <w:szCs w:val="24"/>
        </w:rPr>
      </w:pPr>
    </w:p>
    <w:p w:rsidR="007D6590" w:rsidRDefault="007D6590" w:rsidP="006F55DA">
      <w:pPr>
        <w:widowControl w:val="0"/>
        <w:tabs>
          <w:tab w:val="left" w:pos="851"/>
        </w:tabs>
        <w:spacing w:after="0" w:line="240" w:lineRule="auto"/>
        <w:rPr>
          <w:rFonts w:ascii="Times New Roman" w:eastAsia="Times New Roman" w:hAnsi="Times New Roman" w:cs="Times New Roman"/>
          <w:b/>
          <w:color w:val="000000"/>
          <w:sz w:val="24"/>
          <w:szCs w:val="24"/>
        </w:rPr>
      </w:pPr>
    </w:p>
    <w:p w:rsidR="007D6590" w:rsidRDefault="007D6590" w:rsidP="006F55DA">
      <w:pPr>
        <w:widowControl w:val="0"/>
        <w:tabs>
          <w:tab w:val="left" w:pos="851"/>
        </w:tabs>
        <w:spacing w:after="0" w:line="240" w:lineRule="auto"/>
        <w:rPr>
          <w:rFonts w:ascii="Times New Roman" w:eastAsia="Times New Roman" w:hAnsi="Times New Roman" w:cs="Times New Roman"/>
          <w:b/>
          <w:color w:val="000000"/>
          <w:sz w:val="24"/>
          <w:szCs w:val="24"/>
        </w:rPr>
      </w:pPr>
    </w:p>
    <w:p w:rsidR="009A3F9A" w:rsidRDefault="002F7CBD" w:rsidP="006F55DA">
      <w:pPr>
        <w:widowControl w:val="0"/>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Модуль </w:t>
      </w:r>
      <w:r>
        <w:rPr>
          <w:rFonts w:ascii="Times New Roman" w:eastAsia="Times New Roman" w:hAnsi="Times New Roman" w:cs="Times New Roman"/>
          <w:b/>
          <w:sz w:val="24"/>
          <w:szCs w:val="24"/>
        </w:rPr>
        <w:t>«Организация предметно-эстетической среды»</w:t>
      </w:r>
    </w:p>
    <w:p w:rsidR="009A3F9A" w:rsidRDefault="002F7CBD" w:rsidP="006F55DA">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9A3F9A" w:rsidRDefault="002F7CBD" w:rsidP="006F55DA">
      <w:pPr>
        <w:widowControl w:val="0"/>
        <w:numPr>
          <w:ilvl w:val="0"/>
          <w:numId w:val="1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 по оформлению внешнего вида здания, фасада, холла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организацию и проведение церемоний поднятия (спуска) государственного флага Российской Федерации; </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исполнение гимна Российской Федерации);</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воспитательном процессе «мест гражданского почитания»  лиц, мест, событий в истории России; мемориалы воинской славы, памятники, памятные доски;</w:t>
      </w:r>
    </w:p>
    <w:p w:rsidR="009A3F9A" w:rsidRDefault="002F7CBD" w:rsidP="006F55DA">
      <w:pPr>
        <w:widowControl w:val="0"/>
        <w:numPr>
          <w:ilvl w:val="0"/>
          <w:numId w:val="11"/>
        </w:numPr>
        <w:spacing w:after="0" w:line="240" w:lineRule="auto"/>
        <w:jc w:val="both"/>
        <w:rPr>
          <w:sz w:val="24"/>
          <w:szCs w:val="24"/>
        </w:rPr>
      </w:pPr>
      <w:r>
        <w:rPr>
          <w:rFonts w:ascii="Times New Roman" w:eastAsia="Times New Roman" w:hAnsi="Times New Roman" w:cs="Times New Roman"/>
          <w:color w:val="000000"/>
          <w:sz w:val="24"/>
          <w:szCs w:val="24"/>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 п.;</w:t>
      </w:r>
    </w:p>
    <w:p w:rsidR="009A3F9A" w:rsidRDefault="002F7CBD" w:rsidP="006F55DA">
      <w:pPr>
        <w:widowControl w:val="0"/>
        <w:numPr>
          <w:ilvl w:val="0"/>
          <w:numId w:val="11"/>
        </w:numPr>
        <w:spacing w:after="0" w:line="240" w:lineRule="auto"/>
        <w:jc w:val="both"/>
        <w:rPr>
          <w:sz w:val="24"/>
          <w:szCs w:val="24"/>
        </w:rPr>
      </w:pPr>
      <w:r>
        <w:rPr>
          <w:rFonts w:ascii="Times New Roman" w:eastAsia="Times New Roman" w:hAnsi="Times New Roman" w:cs="Times New Roman"/>
          <w:color w:val="000000"/>
          <w:sz w:val="24"/>
          <w:szCs w:val="24"/>
        </w:rPr>
        <w:t xml:space="preserve">разработку и популяризацию символики общеобразовательной организации (эмблема, флаг, логотип, элементы костюма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и т. п.), используемой как повседневно, так и в торжественные моменты;</w:t>
      </w:r>
    </w:p>
    <w:p w:rsidR="009A3F9A" w:rsidRDefault="002F7CBD" w:rsidP="006F55DA">
      <w:pPr>
        <w:widowControl w:val="0"/>
        <w:numPr>
          <w:ilvl w:val="0"/>
          <w:numId w:val="11"/>
        </w:numPr>
        <w:spacing w:after="0" w:line="240" w:lineRule="auto"/>
        <w:jc w:val="both"/>
        <w:rPr>
          <w:sz w:val="24"/>
          <w:szCs w:val="24"/>
        </w:rPr>
      </w:pPr>
      <w:r>
        <w:rPr>
          <w:rFonts w:ascii="Times New Roman" w:eastAsia="Times New Roman" w:hAnsi="Times New Roman" w:cs="Times New Roman"/>
          <w:color w:val="000000"/>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совместную деятельность по поддержанию </w:t>
      </w:r>
      <w:proofErr w:type="gramStart"/>
      <w:r>
        <w:rPr>
          <w:rFonts w:ascii="Times New Roman" w:eastAsia="Times New Roman" w:hAnsi="Times New Roman" w:cs="Times New Roman"/>
          <w:color w:val="000000"/>
          <w:sz w:val="24"/>
          <w:szCs w:val="24"/>
        </w:rPr>
        <w:t>эстетического вида</w:t>
      </w:r>
      <w:proofErr w:type="gramEnd"/>
      <w:r>
        <w:rPr>
          <w:rFonts w:ascii="Times New Roman" w:eastAsia="Times New Roman" w:hAnsi="Times New Roman" w:cs="Times New Roman"/>
          <w:color w:val="000000"/>
          <w:sz w:val="24"/>
          <w:szCs w:val="24"/>
        </w:rPr>
        <w:t xml:space="preserve">  и благоустройству всех помещений в общеобразовательной  организации, озеленению</w:t>
      </w:r>
      <w:r>
        <w:rPr>
          <w:rFonts w:ascii="Times New Roman" w:eastAsia="Times New Roman" w:hAnsi="Times New Roman" w:cs="Times New Roman"/>
          <w:sz w:val="24"/>
          <w:szCs w:val="24"/>
        </w:rPr>
        <w:t xml:space="preserve"> пришкольной территории, разбивка клумб, тенистых аллей (в рамках проекта «Пятая трудовая четверть»); </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спортивных и игровых площадок, доступных  и безопасных оздоровительно-рекреационных зон, игровых пространств, зон активного и тихого отдыха;</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 по благоустройству, оформлению закрепленных за классом аудиторий классными руководителями вместе с обучающимися, их родителями;</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разработку и оформление простран</w:t>
      </w:r>
      <w:proofErr w:type="gramStart"/>
      <w:r>
        <w:rPr>
          <w:rFonts w:ascii="Times New Roman" w:eastAsia="Times New Roman" w:hAnsi="Times New Roman" w:cs="Times New Roman"/>
          <w:color w:val="000000"/>
          <w:sz w:val="24"/>
          <w:szCs w:val="24"/>
        </w:rPr>
        <w:t>ств пр</w:t>
      </w:r>
      <w:proofErr w:type="gramEnd"/>
      <w:r>
        <w:rPr>
          <w:rFonts w:ascii="Times New Roman" w:eastAsia="Times New Roman" w:hAnsi="Times New Roman" w:cs="Times New Roman"/>
          <w:color w:val="000000"/>
          <w:sz w:val="24"/>
          <w:szCs w:val="24"/>
        </w:rPr>
        <w:t>оведения значимых событий, праздников, церемоний, торжественных линеек, творческих вечеров (событийный дизайн);</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разработку и обновление материалов (стенды, плакаты, инсталляции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w:t>
      </w:r>
      <w:r>
        <w:rPr>
          <w:rFonts w:ascii="Times New Roman" w:eastAsia="Times New Roman" w:hAnsi="Times New Roman" w:cs="Times New Roman"/>
          <w:color w:val="000000"/>
          <w:sz w:val="24"/>
          <w:szCs w:val="24"/>
        </w:rPr>
        <w:lastRenderedPageBreak/>
        <w:t>профилактики и безопасности.</w:t>
      </w:r>
    </w:p>
    <w:p w:rsidR="009A3F9A" w:rsidRDefault="009A3F9A" w:rsidP="006F55DA">
      <w:pPr>
        <w:tabs>
          <w:tab w:val="left" w:pos="851"/>
        </w:tabs>
        <w:spacing w:after="0" w:line="240" w:lineRule="auto"/>
        <w:ind w:left="720"/>
        <w:rPr>
          <w:b/>
          <w:color w:val="000000"/>
          <w:sz w:val="24"/>
          <w:szCs w:val="24"/>
        </w:rPr>
      </w:pPr>
    </w:p>
    <w:p w:rsidR="007D6590" w:rsidRDefault="007D6590" w:rsidP="007D6590">
      <w:pPr>
        <w:tabs>
          <w:tab w:val="left" w:pos="851"/>
        </w:tabs>
        <w:spacing w:after="0" w:line="240" w:lineRule="auto"/>
        <w:ind w:left="720"/>
        <w:rPr>
          <w:rFonts w:ascii="Times New Roman" w:eastAsia="Times New Roman" w:hAnsi="Times New Roman" w:cs="Times New Roman"/>
          <w:b/>
          <w:color w:val="000000"/>
          <w:sz w:val="24"/>
          <w:szCs w:val="24"/>
        </w:rPr>
      </w:pPr>
    </w:p>
    <w:p w:rsidR="009A3F9A" w:rsidRDefault="002F7CBD" w:rsidP="006F55DA">
      <w:pPr>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Модуль </w:t>
      </w:r>
      <w:r>
        <w:rPr>
          <w:rFonts w:ascii="Times New Roman" w:eastAsia="Times New Roman" w:hAnsi="Times New Roman" w:cs="Times New Roman"/>
          <w:b/>
          <w:sz w:val="24"/>
          <w:szCs w:val="24"/>
        </w:rPr>
        <w:t>«Работа с родителями»</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Реализация воспитательного потенциала взаимодействия с родителями (законными представителями)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предусматривает:</w:t>
      </w:r>
    </w:p>
    <w:p w:rsidR="009A3F9A" w:rsidRDefault="002F7CBD" w:rsidP="006F55DA">
      <w:pPr>
        <w:widowControl w:val="0"/>
        <w:numPr>
          <w:ilvl w:val="0"/>
          <w:numId w:val="1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и деятельность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9A3F9A" w:rsidRDefault="002F7CBD" w:rsidP="006F55DA">
      <w:pPr>
        <w:widowControl w:val="0"/>
        <w:numPr>
          <w:ilvl w:val="0"/>
          <w:numId w:val="1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родительские форумы при интернет-сайте общеобразовательной организации, </w:t>
      </w:r>
      <w:proofErr w:type="gramStart"/>
      <w:r>
        <w:rPr>
          <w:rFonts w:ascii="Times New Roman" w:eastAsia="Times New Roman" w:hAnsi="Times New Roman" w:cs="Times New Roman"/>
          <w:color w:val="000000"/>
          <w:sz w:val="24"/>
          <w:szCs w:val="24"/>
        </w:rPr>
        <w:t>интернет-сообщества</w:t>
      </w:r>
      <w:proofErr w:type="gramEnd"/>
      <w:r>
        <w:rPr>
          <w:rFonts w:ascii="Times New Roman" w:eastAsia="Times New Roman" w:hAnsi="Times New Roman" w:cs="Times New Roman"/>
          <w:color w:val="000000"/>
          <w:sz w:val="24"/>
          <w:szCs w:val="24"/>
        </w:rPr>
        <w:t>, группы с участием педагогов, на которых обсуждаются интересующие родителей вопросы, согласуется совместная деятельность;</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(законных представителей) к подготовке и проведению классных и общешкольных мероприятий;</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9A3F9A" w:rsidRDefault="002F7CBD" w:rsidP="006F55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9A3F9A" w:rsidRDefault="002F7CBD" w:rsidP="006F55D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Сотрудничество с родителями  построено по следующим направлениям:</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информационно-просветительская деятельность (родительские собрания;</w:t>
      </w:r>
    </w:p>
    <w:p w:rsidR="009A3F9A" w:rsidRDefault="002F7CBD" w:rsidP="006F55DA">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 и беседы для родителей (по запросу); выпуск информационных листов - памяток в помощь родителям);</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психолого-педагогическая деятельность (исследование </w:t>
      </w:r>
      <w:proofErr w:type="spellStart"/>
      <w:r>
        <w:rPr>
          <w:rFonts w:ascii="Times New Roman" w:eastAsia="Times New Roman" w:hAnsi="Times New Roman" w:cs="Times New Roman"/>
          <w:sz w:val="24"/>
          <w:szCs w:val="24"/>
        </w:rPr>
        <w:t>родительско</w:t>
      </w:r>
      <w:proofErr w:type="spellEnd"/>
      <w:r>
        <w:rPr>
          <w:rFonts w:ascii="Times New Roman" w:eastAsia="Times New Roman" w:hAnsi="Times New Roman" w:cs="Times New Roman"/>
          <w:sz w:val="24"/>
          <w:szCs w:val="24"/>
        </w:rPr>
        <w:t xml:space="preserve"> – детских отношений в рамках психолого-педагогического мониторинга; психопрофилактические занятия в </w:t>
      </w:r>
      <w:proofErr w:type="spellStart"/>
      <w:r>
        <w:rPr>
          <w:rFonts w:ascii="Times New Roman" w:eastAsia="Times New Roman" w:hAnsi="Times New Roman" w:cs="Times New Roman"/>
          <w:sz w:val="24"/>
          <w:szCs w:val="24"/>
        </w:rPr>
        <w:t>тренинговом</w:t>
      </w:r>
      <w:proofErr w:type="spellEnd"/>
      <w:r>
        <w:rPr>
          <w:rFonts w:ascii="Times New Roman" w:eastAsia="Times New Roman" w:hAnsi="Times New Roman" w:cs="Times New Roman"/>
          <w:sz w:val="24"/>
          <w:szCs w:val="24"/>
        </w:rPr>
        <w:t xml:space="preserve">  режиме); </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досуговая деятельность (совместный досуг: спортивные соревнования, праздники, конкурсы, диспуты, занятия по пропаганде ЗОЖ, деловые игры, семейные гостиные и др.,</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совместные выходы в театры, походы, экскурсии;  открытые занятия для родителей).</w:t>
      </w:r>
      <w:proofErr w:type="gramEnd"/>
    </w:p>
    <w:p w:rsidR="009A3F9A" w:rsidRDefault="002F7CBD" w:rsidP="006F55DA">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сотрудничества (механизм реализации модуля)</w:t>
      </w:r>
    </w:p>
    <w:p w:rsidR="009A3F9A" w:rsidRDefault="002F7CBD" w:rsidP="006F55DA">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уровне школы:</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общешкольная родительская конференция;</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общешкольный родительский комитет;</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отцов;</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практикум (семейный, правовой и </w:t>
      </w:r>
      <w:proofErr w:type="spellStart"/>
      <w:proofErr w:type="gramStart"/>
      <w:r>
        <w:rPr>
          <w:rFonts w:ascii="Times New Roman" w:eastAsia="Times New Roman" w:hAnsi="Times New Roman" w:cs="Times New Roman"/>
          <w:sz w:val="24"/>
          <w:szCs w:val="24"/>
        </w:rPr>
        <w:t>пр</w:t>
      </w:r>
      <w:proofErr w:type="spellEnd"/>
      <w:proofErr w:type="gramEnd"/>
      <w:r>
        <w:rPr>
          <w:rFonts w:ascii="Times New Roman" w:eastAsia="Times New Roman" w:hAnsi="Times New Roman" w:cs="Times New Roman"/>
          <w:sz w:val="24"/>
          <w:szCs w:val="24"/>
        </w:rPr>
        <w:t>),</w:t>
      </w:r>
    </w:p>
    <w:p w:rsidR="009A3F9A" w:rsidRDefault="002F7CBD" w:rsidP="006F55DA">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уровне класса:</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родительский комитет,</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малая инициативная группа.</w:t>
      </w:r>
    </w:p>
    <w:p w:rsidR="009A3F9A" w:rsidRDefault="002F7CBD" w:rsidP="006F55DA">
      <w:pPr>
        <w:shd w:val="clear" w:color="auto" w:fill="FFFFFF"/>
        <w:tabs>
          <w:tab w:val="left" w:pos="993"/>
          <w:tab w:val="left" w:pos="131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индивидуальном уровне:</w:t>
      </w:r>
    </w:p>
    <w:p w:rsidR="009A3F9A" w:rsidRDefault="002F7CBD" w:rsidP="006F55DA">
      <w:pPr>
        <w:widowControl w:val="0"/>
        <w:numPr>
          <w:ilvl w:val="0"/>
          <w:numId w:val="11"/>
        </w:numPr>
        <w:tabs>
          <w:tab w:val="left" w:pos="142"/>
          <w:tab w:val="left" w:pos="13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консультирование  специалистов по запросу родителей для решения острых конфликтных ситуаций;</w:t>
      </w:r>
    </w:p>
    <w:p w:rsidR="009A3F9A" w:rsidRDefault="002F7CBD" w:rsidP="006F55DA">
      <w:pPr>
        <w:widowControl w:val="0"/>
        <w:numPr>
          <w:ilvl w:val="0"/>
          <w:numId w:val="11"/>
        </w:numPr>
        <w:tabs>
          <w:tab w:val="left" w:pos="142"/>
          <w:tab w:val="left" w:pos="13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помощь со стороны родителей в подготовке и проведении общешкольных и </w:t>
      </w:r>
      <w:proofErr w:type="spellStart"/>
      <w:r>
        <w:rPr>
          <w:rFonts w:ascii="Times New Roman" w:eastAsia="Times New Roman" w:hAnsi="Times New Roman" w:cs="Times New Roman"/>
          <w:sz w:val="24"/>
          <w:szCs w:val="24"/>
        </w:rPr>
        <w:lastRenderedPageBreak/>
        <w:t>внутриклассных</w:t>
      </w:r>
      <w:proofErr w:type="spellEnd"/>
      <w:r>
        <w:rPr>
          <w:rFonts w:ascii="Times New Roman" w:eastAsia="Times New Roman" w:hAnsi="Times New Roman" w:cs="Times New Roman"/>
          <w:sz w:val="24"/>
          <w:szCs w:val="24"/>
        </w:rPr>
        <w:t xml:space="preserve"> мероприятий воспитательной направленности;</w:t>
      </w:r>
    </w:p>
    <w:p w:rsidR="009A3F9A" w:rsidRDefault="002F7CBD" w:rsidP="006F55DA">
      <w:pPr>
        <w:widowControl w:val="0"/>
        <w:numPr>
          <w:ilvl w:val="0"/>
          <w:numId w:val="11"/>
        </w:numPr>
        <w:tabs>
          <w:tab w:val="left" w:pos="142"/>
          <w:tab w:val="left" w:pos="13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педагогических работников и родителей.</w:t>
      </w:r>
    </w:p>
    <w:p w:rsidR="009A3F9A" w:rsidRDefault="009A3F9A">
      <w:pPr>
        <w:widowControl w:val="0"/>
        <w:tabs>
          <w:tab w:val="left" w:pos="851"/>
        </w:tabs>
        <w:spacing w:after="0"/>
        <w:jc w:val="center"/>
        <w:rPr>
          <w:rFonts w:ascii="Times New Roman" w:eastAsia="Times New Roman" w:hAnsi="Times New Roman" w:cs="Times New Roman"/>
          <w:b/>
          <w:color w:val="000000"/>
          <w:sz w:val="24"/>
          <w:szCs w:val="24"/>
        </w:rPr>
      </w:pPr>
    </w:p>
    <w:p w:rsidR="009A3F9A" w:rsidRDefault="002F7CBD">
      <w:pPr>
        <w:widowControl w:val="0"/>
        <w:tabs>
          <w:tab w:val="left" w:pos="851"/>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Модуль «Самоуправление»</w:t>
      </w:r>
    </w:p>
    <w:p w:rsidR="009A3F9A" w:rsidRDefault="002F7CBD">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ученического самоуправления в общеобразовательной организации предусматривает:</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организацию и деятельность органов ученического самоуправления (совет обучающихся или др.), избранных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w:t>
      </w:r>
    </w:p>
    <w:p w:rsidR="009A3F9A" w:rsidRDefault="002F7CBD">
      <w:pPr>
        <w:widowControl w:val="0"/>
        <w:numPr>
          <w:ilvl w:val="0"/>
          <w:numId w:val="43"/>
        </w:numPr>
        <w:spacing w:after="0"/>
        <w:jc w:val="both"/>
        <w:rPr>
          <w:rFonts w:ascii="Times New Roman" w:eastAsia="Times New Roman" w:hAnsi="Times New Roman" w:cs="Times New Roman"/>
          <w:color w:val="DD0D1D"/>
          <w:sz w:val="24"/>
          <w:szCs w:val="24"/>
        </w:rPr>
      </w:pPr>
      <w:r>
        <w:rPr>
          <w:rFonts w:ascii="Times New Roman" w:eastAsia="Times New Roman" w:hAnsi="Times New Roman" w:cs="Times New Roman"/>
          <w:color w:val="000000"/>
          <w:sz w:val="24"/>
          <w:szCs w:val="24"/>
        </w:rPr>
        <w:t>представление органами ученического самоуправления интересов обучающихся в процессе управления ОО;</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представителей органов ученического самоуправления</w:t>
      </w:r>
    </w:p>
    <w:p w:rsidR="009A3F9A" w:rsidRDefault="002F7CB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разработке, обсуждении и реализации рабочей программы</w:t>
      </w:r>
    </w:p>
    <w:p w:rsidR="009A3F9A" w:rsidRDefault="002F7CB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воспитания, календарного плана воспитательной работы;</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представителей органов ученического самоуправления</w:t>
      </w:r>
    </w:p>
    <w:p w:rsidR="009A3F9A" w:rsidRDefault="002F7CBD">
      <w:pPr>
        <w:spacing w:after="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в анализе воспитательной деятельности в общеобразовательной организации.</w:t>
      </w:r>
      <w:r>
        <w:rPr>
          <w:rFonts w:ascii="Times New Roman" w:eastAsia="Times New Roman" w:hAnsi="Times New Roman" w:cs="Times New Roman"/>
          <w:sz w:val="24"/>
          <w:szCs w:val="24"/>
        </w:rPr>
        <w:t xml:space="preserve">  </w:t>
      </w:r>
    </w:p>
    <w:p w:rsidR="009A3F9A" w:rsidRDefault="002F7CBD">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Школа для ученика должна быть  той республикой, где он впервые почувствует себя гражданином, научится правильно проживать жизнь, попробует реализовать себя во всём.  Именно поэтому  перед  педагогами    стоит задача  создать наиболее благоприятные условия для становления гражданской позиции  ученика  через включение его в работу детского общественного движения в школе, в систему школьного самоуправления. Самоуправление – это принцип организации жизнедеятельности коллектива обучающихся, означающий их права и обязанности анализировать состояние дел в школе, вырабатывать и принимать решения, касающиеся разных сторон жизни школы, активно участвовать в их реализации.  Данный принцип и лежит в основе организации  самоуправления в ЦО № 47. Орган ученического самоуправления  - Совет лидеров (4-11 классы), деятельность которого регламентирована  Положением о школьном самоуправлении.</w:t>
      </w:r>
    </w:p>
    <w:p w:rsidR="009A3F9A" w:rsidRDefault="002F7CBD">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Ученическое самоуправление в школе – это добровольное объединение лидеров, в основе деятельности которого лежат следующие идеи:</w:t>
      </w:r>
    </w:p>
    <w:p w:rsidR="009A3F9A" w:rsidRDefault="002F7CBD">
      <w:pPr>
        <w:widowControl w:val="0"/>
        <w:numPr>
          <w:ilvl w:val="0"/>
          <w:numId w:val="3"/>
        </w:numPr>
        <w:tabs>
          <w:tab w:val="left" w:pos="426"/>
          <w:tab w:val="left" w:pos="709"/>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самоуправление – это право, школьное самоуправление – это право, которым обладают в школе ученики, педагоги и родители; </w:t>
      </w:r>
    </w:p>
    <w:p w:rsidR="009A3F9A" w:rsidRDefault="002F7CBD">
      <w:pPr>
        <w:widowControl w:val="0"/>
        <w:numPr>
          <w:ilvl w:val="0"/>
          <w:numId w:val="3"/>
        </w:numPr>
        <w:tabs>
          <w:tab w:val="left" w:pos="426"/>
          <w:tab w:val="left" w:pos="709"/>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школьное самоуправление – это не «управление самими собой», а система управления школой;</w:t>
      </w:r>
    </w:p>
    <w:p w:rsidR="009A3F9A" w:rsidRDefault="002F7CBD">
      <w:pPr>
        <w:widowControl w:val="0"/>
        <w:numPr>
          <w:ilvl w:val="0"/>
          <w:numId w:val="3"/>
        </w:numPr>
        <w:tabs>
          <w:tab w:val="left" w:pos="426"/>
          <w:tab w:val="left" w:pos="709"/>
          <w:tab w:val="left" w:pos="851"/>
        </w:tabs>
        <w:spacing w:after="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самоуправление – это представительство. Самоуправление представляет интересы учеников, педагогов и родителей, но не может ими командовать;</w:t>
      </w:r>
    </w:p>
    <w:p w:rsidR="009A3F9A" w:rsidRDefault="002F7CBD">
      <w:pPr>
        <w:widowControl w:val="0"/>
        <w:numPr>
          <w:ilvl w:val="0"/>
          <w:numId w:val="3"/>
        </w:numPr>
        <w:tabs>
          <w:tab w:val="left" w:pos="426"/>
          <w:tab w:val="left" w:pos="709"/>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органов самоуправления должна быть направлена на решение школьных проблем.</w:t>
      </w:r>
    </w:p>
    <w:p w:rsidR="009A3F9A" w:rsidRDefault="002F7CBD">
      <w:pPr>
        <w:widowControl w:val="0"/>
        <w:tabs>
          <w:tab w:val="left" w:pos="284"/>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Далее представлена модель  ученического самоуправления в МАОУ Центр образования № 47 города Иркутска  (в рамках внедрения в практику воспитательной деятельности инновационной модели детского </w:t>
      </w:r>
      <w:proofErr w:type="spellStart"/>
      <w:r>
        <w:rPr>
          <w:rFonts w:ascii="Times New Roman" w:eastAsia="Times New Roman" w:hAnsi="Times New Roman" w:cs="Times New Roman"/>
          <w:sz w:val="24"/>
          <w:szCs w:val="24"/>
        </w:rPr>
        <w:t>соуправления</w:t>
      </w:r>
      <w:proofErr w:type="spellEnd"/>
      <w:r>
        <w:rPr>
          <w:rFonts w:ascii="Times New Roman" w:eastAsia="Times New Roman" w:hAnsi="Times New Roman" w:cs="Times New Roman"/>
          <w:sz w:val="24"/>
          <w:szCs w:val="24"/>
        </w:rPr>
        <w:t xml:space="preserve"> и вовлечения учащихся в общероссийскую общественно-государственную детско-юношескую организацию «Российское движение школьников»):</w:t>
      </w:r>
    </w:p>
    <w:p w:rsidR="009A3F9A" w:rsidRDefault="002F7CBD">
      <w:pPr>
        <w:widowControl w:val="0"/>
        <w:numPr>
          <w:ilvl w:val="0"/>
          <w:numId w:val="5"/>
        </w:numPr>
        <w:tabs>
          <w:tab w:val="left" w:pos="284"/>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координационный совет (лидер школы + координаторы направлений)</w:t>
      </w:r>
      <w:proofErr w:type="gramStart"/>
      <w:r>
        <w:rPr>
          <w:rFonts w:ascii="Times New Roman" w:eastAsia="Times New Roman" w:hAnsi="Times New Roman" w:cs="Times New Roman"/>
          <w:sz w:val="24"/>
          <w:szCs w:val="24"/>
        </w:rPr>
        <w:t xml:space="preserve"> ;</w:t>
      </w:r>
      <w:proofErr w:type="gramEnd"/>
    </w:p>
    <w:p w:rsidR="009A3F9A" w:rsidRDefault="002F7CBD">
      <w:pPr>
        <w:widowControl w:val="0"/>
        <w:numPr>
          <w:ilvl w:val="0"/>
          <w:numId w:val="5"/>
        </w:numPr>
        <w:tabs>
          <w:tab w:val="left" w:pos="284"/>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лидеров (лидеры классов);</w:t>
      </w:r>
    </w:p>
    <w:p w:rsidR="009A3F9A" w:rsidRDefault="002F7CBD">
      <w:pPr>
        <w:widowControl w:val="0"/>
        <w:numPr>
          <w:ilvl w:val="0"/>
          <w:numId w:val="5"/>
        </w:numPr>
        <w:tabs>
          <w:tab w:val="left" w:pos="284"/>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кураторов (кураторы направлений от классов);</w:t>
      </w:r>
    </w:p>
    <w:p w:rsidR="009A3F9A" w:rsidRDefault="002F7CBD">
      <w:pPr>
        <w:widowControl w:val="0"/>
        <w:numPr>
          <w:ilvl w:val="0"/>
          <w:numId w:val="5"/>
        </w:numPr>
        <w:tabs>
          <w:tab w:val="left" w:pos="284"/>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малые инициативные группы (МИГ).</w:t>
      </w:r>
    </w:p>
    <w:p w:rsidR="009A3F9A" w:rsidRDefault="002F7CBD">
      <w:pPr>
        <w:tabs>
          <w:tab w:val="left" w:pos="284"/>
          <w:tab w:val="left" w:pos="426"/>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На уровне школы детское самоуправление – это</w:t>
      </w:r>
      <w:r>
        <w:rPr>
          <w:rFonts w:ascii="Times New Roman" w:eastAsia="Times New Roman" w:hAnsi="Times New Roman" w:cs="Times New Roman"/>
          <w:sz w:val="24"/>
          <w:szCs w:val="24"/>
        </w:rPr>
        <w:t xml:space="preserve">  </w:t>
      </w:r>
    </w:p>
    <w:p w:rsidR="009A3F9A" w:rsidRDefault="002F7CBD">
      <w:pPr>
        <w:numPr>
          <w:ilvl w:val="0"/>
          <w:numId w:val="34"/>
        </w:numPr>
        <w:tabs>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выборного Совета обучающихся (Координационный совет),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9A3F9A" w:rsidRDefault="002F7CBD">
      <w:pPr>
        <w:tabs>
          <w:tab w:val="left" w:pos="851"/>
        </w:tabs>
        <w:spacing w:after="0"/>
        <w:ind w:firstLine="414"/>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sz w:val="24"/>
          <w:szCs w:val="24"/>
        </w:rPr>
        <w:lastRenderedPageBreak/>
        <w:t>- деятельность Совета лидеров, объединяющего лидеров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9A3F9A" w:rsidRDefault="002F7CBD">
      <w:pPr>
        <w:tabs>
          <w:tab w:val="left" w:pos="851"/>
        </w:tabs>
        <w:spacing w:after="0"/>
        <w:ind w:firstLine="414"/>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работу постоянно действующего школьного актива (Совет кураторов),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rPr>
          <w:rFonts w:ascii="Times New Roman" w:eastAsia="Times New Roman" w:hAnsi="Times New Roman" w:cs="Times New Roman"/>
          <w:sz w:val="24"/>
          <w:szCs w:val="24"/>
        </w:rPr>
        <w:t>флешмобов</w:t>
      </w:r>
      <w:proofErr w:type="spellEnd"/>
      <w:r>
        <w:rPr>
          <w:rFonts w:ascii="Times New Roman" w:eastAsia="Times New Roman" w:hAnsi="Times New Roman" w:cs="Times New Roman"/>
          <w:sz w:val="24"/>
          <w:szCs w:val="24"/>
        </w:rPr>
        <w:t xml:space="preserve"> и т.п.);</w:t>
      </w:r>
    </w:p>
    <w:p w:rsidR="009A3F9A" w:rsidRDefault="002F7CBD">
      <w:pPr>
        <w:tabs>
          <w:tab w:val="left" w:pos="851"/>
        </w:tabs>
        <w:spacing w:after="0"/>
        <w:ind w:firstLine="414"/>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sz w:val="24"/>
          <w:szCs w:val="24"/>
        </w:rPr>
        <w:t>-  деятельность творческих советов дела (временные малые инициативные группы (МИГ), отвечающих за проведение тех или иных конкретных мероприятий, праздников, вечеров, акций и т.п.</w:t>
      </w:r>
      <w:proofErr w:type="gramEnd"/>
    </w:p>
    <w:p w:rsidR="009A3F9A" w:rsidRDefault="002F7CBD">
      <w:pPr>
        <w:tabs>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На уровне классов детское самоуправление – это </w:t>
      </w:r>
    </w:p>
    <w:p w:rsidR="009A3F9A" w:rsidRDefault="002F7CBD">
      <w:pPr>
        <w:tabs>
          <w:tab w:val="left" w:pos="851"/>
        </w:tabs>
        <w:spacing w:after="0"/>
        <w:ind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A3F9A" w:rsidRDefault="002F7CBD">
      <w:pPr>
        <w:tabs>
          <w:tab w:val="left" w:pos="851"/>
        </w:tabs>
        <w:spacing w:after="0"/>
        <w:ind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младших классов);</w:t>
      </w:r>
    </w:p>
    <w:p w:rsidR="009A3F9A" w:rsidRDefault="002F7CBD">
      <w:pPr>
        <w:tabs>
          <w:tab w:val="left" w:pos="851"/>
        </w:tabs>
        <w:spacing w:after="0"/>
        <w:ind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A3F9A" w:rsidRDefault="002F7CBD">
      <w:pPr>
        <w:spacing w:after="0"/>
        <w:ind w:firstLine="426"/>
        <w:jc w:val="both"/>
        <w:rPr>
          <w:rFonts w:ascii="Times New Roman" w:eastAsia="Times New Roman" w:hAnsi="Times New Roman" w:cs="Times New Roman"/>
          <w:b/>
          <w:i/>
          <w:sz w:val="24"/>
          <w:szCs w:val="24"/>
          <w:u w:val="single"/>
        </w:rPr>
      </w:pPr>
      <w:r>
        <w:rPr>
          <w:rFonts w:ascii="Times New Roman" w:eastAsia="Times New Roman" w:hAnsi="Times New Roman" w:cs="Times New Roman"/>
          <w:b/>
          <w:sz w:val="24"/>
          <w:szCs w:val="24"/>
        </w:rPr>
        <w:t xml:space="preserve">На индивидуальном уровне детское самоуправление – это </w:t>
      </w:r>
    </w:p>
    <w:p w:rsidR="009A3F9A" w:rsidRDefault="002F7CBD">
      <w:pPr>
        <w:spacing w:after="0"/>
        <w:ind w:firstLine="426"/>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вовлечение обучающихся в планирование, организацию, проведение и анализ общешкольных и </w:t>
      </w:r>
      <w:proofErr w:type="spellStart"/>
      <w:r>
        <w:rPr>
          <w:rFonts w:ascii="Times New Roman" w:eastAsia="Times New Roman" w:hAnsi="Times New Roman" w:cs="Times New Roman"/>
          <w:sz w:val="24"/>
          <w:szCs w:val="24"/>
        </w:rPr>
        <w:t>внутриклассных</w:t>
      </w:r>
      <w:proofErr w:type="spellEnd"/>
      <w:r>
        <w:rPr>
          <w:rFonts w:ascii="Times New Roman" w:eastAsia="Times New Roman" w:hAnsi="Times New Roman" w:cs="Times New Roman"/>
          <w:sz w:val="24"/>
          <w:szCs w:val="24"/>
        </w:rPr>
        <w:t xml:space="preserve"> дел;</w:t>
      </w:r>
    </w:p>
    <w:p w:rsidR="009A3F9A" w:rsidRDefault="002F7CBD">
      <w:pPr>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реализация обучающимися, взявшими на себя соответствующую роль, функций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порядком и чистотой в классе, уходом за классной комнатой, комнатными растениями и т.п.</w:t>
      </w:r>
    </w:p>
    <w:p w:rsidR="009A3F9A" w:rsidRDefault="009A3F9A">
      <w:pPr>
        <w:spacing w:after="0"/>
        <w:rPr>
          <w:rFonts w:ascii="GothamPro-Bold" w:eastAsia="GothamPro-Bold" w:hAnsi="GothamPro-Bold" w:cs="GothamPro-Bold"/>
          <w:b/>
          <w:color w:val="000000"/>
        </w:rPr>
      </w:pPr>
    </w:p>
    <w:p w:rsidR="009A3F9A" w:rsidRDefault="002F7CBD">
      <w:pPr>
        <w:spacing w:after="0"/>
        <w:ind w:firstLine="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«Профилактика и безопасность»</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rFonts w:ascii="Times New Roman" w:eastAsia="Times New Roman" w:hAnsi="Times New Roman" w:cs="Times New Roman"/>
          <w:color w:val="000000"/>
          <w:sz w:val="24"/>
          <w:szCs w:val="24"/>
        </w:rPr>
        <w:t>конфликтологов</w:t>
      </w:r>
      <w:proofErr w:type="spellEnd"/>
      <w:r>
        <w:rPr>
          <w:rFonts w:ascii="Times New Roman" w:eastAsia="Times New Roman" w:hAnsi="Times New Roman" w:cs="Times New Roman"/>
          <w:color w:val="000000"/>
          <w:sz w:val="24"/>
          <w:szCs w:val="24"/>
        </w:rPr>
        <w:t>, коррекционных педагогов, работников социальных служб, правоохранительных органов, опеки и т. д.);</w:t>
      </w:r>
      <w:proofErr w:type="gramEnd"/>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разработку и реализацию профилактических программ, направленных на работу как с </w:t>
      </w:r>
      <w:proofErr w:type="spellStart"/>
      <w:proofErr w:type="gramStart"/>
      <w:r>
        <w:rPr>
          <w:rFonts w:ascii="Times New Roman" w:eastAsia="Times New Roman" w:hAnsi="Times New Roman" w:cs="Times New Roman"/>
          <w:color w:val="000000"/>
          <w:sz w:val="24"/>
          <w:szCs w:val="24"/>
        </w:rPr>
        <w:t>девиантными</w:t>
      </w:r>
      <w:proofErr w:type="spellEnd"/>
      <w:proofErr w:type="gramEnd"/>
      <w:r>
        <w:rPr>
          <w:rFonts w:ascii="Times New Roman" w:eastAsia="Times New Roman" w:hAnsi="Times New Roman" w:cs="Times New Roman"/>
          <w:color w:val="000000"/>
          <w:sz w:val="24"/>
          <w:szCs w:val="24"/>
        </w:rPr>
        <w:t xml:space="preserve"> обучающимися, так и с их окружением, организацию межведомственного взаимодействия;</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w:t>
      </w:r>
      <w:proofErr w:type="gramStart"/>
      <w:r>
        <w:rPr>
          <w:rFonts w:ascii="Times New Roman" w:eastAsia="Times New Roman" w:hAnsi="Times New Roman" w:cs="Times New Roman"/>
          <w:color w:val="000000"/>
          <w:sz w:val="24"/>
          <w:szCs w:val="24"/>
        </w:rPr>
        <w:t xml:space="preserve">безопасность на воде, </w:t>
      </w:r>
      <w:r>
        <w:rPr>
          <w:rFonts w:ascii="Times New Roman" w:eastAsia="Times New Roman" w:hAnsi="Times New Roman" w:cs="Times New Roman"/>
          <w:color w:val="000000"/>
          <w:sz w:val="24"/>
          <w:szCs w:val="24"/>
        </w:rPr>
        <w:lastRenderedPageBreak/>
        <w:t xml:space="preserve">безопасность на транспорте; противопожарная безопасность; гражданская оборона; антитеррористическая, </w:t>
      </w:r>
      <w:proofErr w:type="spellStart"/>
      <w:r>
        <w:rPr>
          <w:rFonts w:ascii="Times New Roman" w:eastAsia="Times New Roman" w:hAnsi="Times New Roman" w:cs="Times New Roman"/>
          <w:color w:val="000000"/>
          <w:sz w:val="24"/>
          <w:szCs w:val="24"/>
        </w:rPr>
        <w:t>антиэкстремистская</w:t>
      </w:r>
      <w:proofErr w:type="spellEnd"/>
      <w:r>
        <w:rPr>
          <w:rFonts w:ascii="Times New Roman" w:eastAsia="Times New Roman" w:hAnsi="Times New Roman" w:cs="Times New Roman"/>
          <w:color w:val="000000"/>
          <w:sz w:val="24"/>
          <w:szCs w:val="24"/>
        </w:rPr>
        <w:t xml:space="preserve"> безопасность и т. д.);</w:t>
      </w:r>
      <w:proofErr w:type="gramEnd"/>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Pr>
          <w:rFonts w:ascii="Times New Roman" w:eastAsia="Times New Roman" w:hAnsi="Times New Roman" w:cs="Times New Roman"/>
          <w:color w:val="000000"/>
          <w:sz w:val="24"/>
          <w:szCs w:val="24"/>
        </w:rPr>
        <w:t>саморефлексии</w:t>
      </w:r>
      <w:proofErr w:type="spellEnd"/>
      <w:r>
        <w:rPr>
          <w:rFonts w:ascii="Times New Roman" w:eastAsia="Times New Roman" w:hAnsi="Times New Roman" w:cs="Times New Roman"/>
          <w:color w:val="000000"/>
          <w:sz w:val="24"/>
          <w:szCs w:val="24"/>
        </w:rPr>
        <w:t>, самоконтроля, устойчивости к негативным воздействиям, групповому давлению;</w:t>
      </w:r>
      <w:proofErr w:type="gramEnd"/>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профилактику правонарушений, девиаций посредством организации деятельности, альтернативной </w:t>
      </w:r>
      <w:proofErr w:type="spellStart"/>
      <w:r>
        <w:rPr>
          <w:rFonts w:ascii="Times New Roman" w:eastAsia="Times New Roman" w:hAnsi="Times New Roman" w:cs="Times New Roman"/>
          <w:color w:val="000000"/>
          <w:sz w:val="24"/>
          <w:szCs w:val="24"/>
        </w:rPr>
        <w:t>девиантному</w:t>
      </w:r>
      <w:proofErr w:type="spellEnd"/>
      <w:r>
        <w:rPr>
          <w:rFonts w:ascii="Times New Roman" w:eastAsia="Times New Roman" w:hAnsi="Times New Roman" w:cs="Times New Roman"/>
          <w:color w:val="000000"/>
          <w:sz w:val="24"/>
          <w:szCs w:val="24"/>
        </w:rPr>
        <w:t xml:space="preserve"> поведению — познание (путешествия), испытание себя (походы, спорт), значимое общение, творчество, деятельность (в том числе профессиональная, религиозно-духовная, благотворительная, искусство и др.);</w:t>
      </w:r>
      <w:proofErr w:type="gramEnd"/>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агрессивного поведения и др.);</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9A3F9A" w:rsidRDefault="009A3F9A">
      <w:pPr>
        <w:spacing w:after="0"/>
        <w:ind w:left="720"/>
        <w:rPr>
          <w:rFonts w:ascii="GothamPro-Bold" w:eastAsia="GothamPro-Bold" w:hAnsi="GothamPro-Bold" w:cs="GothamPro-Bold"/>
          <w:b/>
          <w:color w:val="000000"/>
          <w:sz w:val="24"/>
          <w:szCs w:val="24"/>
        </w:rPr>
      </w:pPr>
    </w:p>
    <w:p w:rsidR="009A3F9A" w:rsidRDefault="002F7CBD">
      <w:pP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Социальное партнерство</w:t>
      </w:r>
    </w:p>
    <w:p w:rsidR="009A3F9A" w:rsidRDefault="002F7CBD">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социального партнерства предусматривает:</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w:t>
      </w:r>
      <w:r>
        <w:rPr>
          <w:rFonts w:ascii="GothamPro" w:eastAsia="GothamPro" w:hAnsi="GothamPro" w:cs="GothamPro"/>
          <w:sz w:val="24"/>
          <w:szCs w:val="24"/>
        </w:rPr>
        <w:t xml:space="preserve"> </w:t>
      </w:r>
      <w:r>
        <w:rPr>
          <w:rFonts w:ascii="Times New Roman" w:eastAsia="Times New Roman" w:hAnsi="Times New Roman" w:cs="Times New Roman"/>
          <w:sz w:val="24"/>
          <w:szCs w:val="24"/>
        </w:rPr>
        <w:t>торжественные мероприятия и т. п.);</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открытые дискуссионные площадки (детские, педагогические, родительские, совместные) с представителями организаций-партнеров для обсуждений актуальных проблем, касающихся жизни общеобразовательной организации, муниципального образования, региона, страны; торжественные мероприятия и т. п.);</w:t>
      </w:r>
      <w:proofErr w:type="gramEnd"/>
    </w:p>
    <w:p w:rsidR="009A3F9A" w:rsidRDefault="002F7CBD">
      <w:pPr>
        <w:widowControl w:val="0"/>
        <w:numPr>
          <w:ilvl w:val="0"/>
          <w:numId w:val="43"/>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 д. направленности, ориентированные на воспитание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преобразование окружающего социума, позитивное воздействие на социальное окружение.</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МАОУ ЦО № 47 г. Иркутска  взаимодействует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школы. </w:t>
      </w:r>
    </w:p>
    <w:p w:rsidR="009A3F9A" w:rsidRDefault="002F7CBD">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международном уровне:</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Шеньянская</w:t>
      </w:r>
      <w:proofErr w:type="spellEnd"/>
      <w:r>
        <w:rPr>
          <w:rFonts w:ascii="Times New Roman" w:eastAsia="Times New Roman" w:hAnsi="Times New Roman" w:cs="Times New Roman"/>
          <w:sz w:val="24"/>
          <w:szCs w:val="24"/>
        </w:rPr>
        <w:t xml:space="preserve"> школа иностранных языков (расширение образовательных возможностей), </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-Консульство КНР</w:t>
      </w:r>
    </w:p>
    <w:p w:rsidR="009A3F9A" w:rsidRDefault="002F7CBD">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региональном  уровне:</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-Музейно-исторические центры г. Иркутска и Иркутской области (духовно-нравственное, патриотическое,  эстетическое воспитание),</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-Учреждения культуры (театры) </w:t>
      </w:r>
      <w:r>
        <w:rPr>
          <w:sz w:val="24"/>
          <w:szCs w:val="24"/>
          <w:highlight w:val="white"/>
        </w:rPr>
        <w:t>(</w:t>
      </w:r>
      <w:r>
        <w:rPr>
          <w:rFonts w:ascii="Times New Roman" w:eastAsia="Times New Roman" w:hAnsi="Times New Roman" w:cs="Times New Roman"/>
          <w:sz w:val="24"/>
          <w:szCs w:val="24"/>
          <w:highlight w:val="white"/>
        </w:rPr>
        <w:t>духовно-нравственное, патриотическое, эстетическое воспитание),</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-Институт Конфуция ИГУ  (познавательная деятельность),</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-ИФИИЯМ ИГУ (познавательная деятельность)</w:t>
      </w:r>
    </w:p>
    <w:p w:rsidR="009A3F9A" w:rsidRDefault="002F7CBD">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 городском  и окружном уровне:</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ОГАУЗ  ИГДП № 2 г. Иркутска (</w:t>
      </w:r>
      <w:proofErr w:type="spellStart"/>
      <w:r>
        <w:rPr>
          <w:rFonts w:ascii="Times New Roman" w:eastAsia="Times New Roman" w:hAnsi="Times New Roman" w:cs="Times New Roman"/>
          <w:sz w:val="24"/>
          <w:szCs w:val="24"/>
          <w:highlight w:val="white"/>
        </w:rPr>
        <w:t>здоровьесохранная</w:t>
      </w:r>
      <w:proofErr w:type="spellEnd"/>
      <w:r>
        <w:rPr>
          <w:rFonts w:ascii="Times New Roman" w:eastAsia="Times New Roman" w:hAnsi="Times New Roman" w:cs="Times New Roman"/>
          <w:sz w:val="24"/>
          <w:szCs w:val="24"/>
          <w:highlight w:val="white"/>
        </w:rPr>
        <w:t xml:space="preserve"> деятельность, </w:t>
      </w:r>
      <w:proofErr w:type="gramStart"/>
      <w:r>
        <w:rPr>
          <w:rFonts w:ascii="Times New Roman" w:eastAsia="Times New Roman" w:hAnsi="Times New Roman" w:cs="Times New Roman"/>
          <w:sz w:val="24"/>
          <w:szCs w:val="24"/>
          <w:highlight w:val="white"/>
        </w:rPr>
        <w:t xml:space="preserve">профи </w:t>
      </w:r>
      <w:proofErr w:type="spellStart"/>
      <w:r>
        <w:rPr>
          <w:rFonts w:ascii="Times New Roman" w:eastAsia="Times New Roman" w:hAnsi="Times New Roman" w:cs="Times New Roman"/>
          <w:sz w:val="24"/>
          <w:szCs w:val="24"/>
          <w:highlight w:val="white"/>
        </w:rPr>
        <w:t>лактическая</w:t>
      </w:r>
      <w:proofErr w:type="spellEnd"/>
      <w:proofErr w:type="gramEnd"/>
      <w:r>
        <w:rPr>
          <w:rFonts w:ascii="Times New Roman" w:eastAsia="Times New Roman" w:hAnsi="Times New Roman" w:cs="Times New Roman"/>
          <w:sz w:val="24"/>
          <w:szCs w:val="24"/>
          <w:highlight w:val="white"/>
        </w:rPr>
        <w:t xml:space="preserve"> работа), </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ДЮСШ № 7 г. Иркутска (спортивно-оздоровительная деятельность), </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Учреждения среднего профессионального образования (колледжи)  (</w:t>
      </w:r>
      <w:proofErr w:type="spellStart"/>
      <w:r>
        <w:rPr>
          <w:rFonts w:ascii="Times New Roman" w:eastAsia="Times New Roman" w:hAnsi="Times New Roman" w:cs="Times New Roman"/>
          <w:sz w:val="24"/>
          <w:szCs w:val="24"/>
          <w:highlight w:val="white"/>
        </w:rPr>
        <w:t>профориентационная</w:t>
      </w:r>
      <w:proofErr w:type="spellEnd"/>
      <w:r>
        <w:rPr>
          <w:rFonts w:ascii="Times New Roman" w:eastAsia="Times New Roman" w:hAnsi="Times New Roman" w:cs="Times New Roman"/>
          <w:sz w:val="24"/>
          <w:szCs w:val="24"/>
          <w:highlight w:val="white"/>
        </w:rPr>
        <w:t xml:space="preserve"> деятельность),</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МБОУ  СОШ № 27 г. Иркутска </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познавательная деятельность, элективный курс по информатике),</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ОДН ОП 9  г. Иркутска (профилактическая работа),</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КДН Октябрьского округа (профилактическая работа)</w:t>
      </w:r>
    </w:p>
    <w:p w:rsidR="009A3F9A" w:rsidRDefault="009A3F9A">
      <w:pPr>
        <w:spacing w:after="0"/>
        <w:ind w:left="567" w:hanging="11"/>
        <w:jc w:val="both"/>
        <w:rPr>
          <w:rFonts w:ascii="Times New Roman" w:eastAsia="Times New Roman" w:hAnsi="Times New Roman" w:cs="Times New Roman"/>
          <w:b/>
          <w:sz w:val="24"/>
          <w:szCs w:val="24"/>
        </w:rPr>
      </w:pPr>
    </w:p>
    <w:p w:rsidR="009A3F9A" w:rsidRDefault="002F7CBD">
      <w:pPr>
        <w:tabs>
          <w:tab w:val="left" w:pos="851"/>
        </w:tabs>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b/>
        <w:t xml:space="preserve">Модуль </w:t>
      </w:r>
      <w:r>
        <w:rPr>
          <w:rFonts w:ascii="Times New Roman" w:eastAsia="Times New Roman" w:hAnsi="Times New Roman" w:cs="Times New Roman"/>
          <w:b/>
          <w:sz w:val="24"/>
          <w:szCs w:val="24"/>
        </w:rPr>
        <w:t>«Моя малая Родина»</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Задачей </w:t>
      </w:r>
      <w:r>
        <w:rPr>
          <w:rFonts w:ascii="Times New Roman" w:eastAsia="Times New Roman" w:hAnsi="Times New Roman" w:cs="Times New Roman"/>
          <w:color w:val="000000"/>
          <w:sz w:val="24"/>
          <w:szCs w:val="24"/>
        </w:rPr>
        <w:t>данного модуля является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формирование ценностного отношения к малой родине через изучение представлений о природных, этнокультурных и социокультурных особенностях родного края.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На внешкольном уровне </w:t>
      </w:r>
      <w:r>
        <w:rPr>
          <w:rFonts w:ascii="Times New Roman" w:eastAsia="Times New Roman" w:hAnsi="Times New Roman" w:cs="Times New Roman"/>
          <w:color w:val="000000"/>
          <w:sz w:val="24"/>
          <w:szCs w:val="24"/>
        </w:rPr>
        <w:t xml:space="preserve">содержанием, основными формами и видами деятельности являются: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участие обучающихся в организации познавательных и культурных мероприятий, направленных на изучение истории и культуры муниципалитета/региона, </w:t>
      </w:r>
      <w:proofErr w:type="gramStart"/>
      <w:r>
        <w:rPr>
          <w:rFonts w:ascii="Times New Roman" w:eastAsia="Times New Roman" w:hAnsi="Times New Roman" w:cs="Times New Roman"/>
          <w:color w:val="000000"/>
          <w:sz w:val="24"/>
          <w:szCs w:val="24"/>
        </w:rPr>
        <w:t>проводимых</w:t>
      </w:r>
      <w:proofErr w:type="gramEnd"/>
      <w:r>
        <w:rPr>
          <w:rFonts w:ascii="Times New Roman" w:eastAsia="Times New Roman" w:hAnsi="Times New Roman" w:cs="Times New Roman"/>
          <w:color w:val="000000"/>
          <w:sz w:val="24"/>
          <w:szCs w:val="24"/>
        </w:rPr>
        <w:t xml:space="preserve"> в том числе на базе музеев – школьных, муниципальных, региональных;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посильная помощь, оказываемая учениками ветеранам Великой Отечественной войны, труженикам тыла, учителям-ветеранам и пожилым людям, проживающим в микрорайоне расположения образовательной организации;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сотрудничество школы с общественными организациями, организациями иных ведомств.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На уровне школы: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детско-взрослые общности, реализующие проекты гражданско-патриотической, краеведческой направленности;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КТД, направленные на   изучение истории и культуры муниципалитета/региона или описание музейных предметов, создание экспозиций, проведение экскурсий,– волонтерские отряды, иные детские общественные организации.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музейные часы и музейные экскурсии;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«Недели славы» с мероприятиями, освещающими военные события;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ежегодный месячник, посвященный Дню защитника Отечества;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уроки мужества;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встречи с ветеранами Великой Отечественной войны, воинами-интернационалистами, ветеранами боевых действий;</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интерактивные уроки, классные часы и внеурочные занятия, связанные с изучением истории родного края и России в целом;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учебно-исследовательская работа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конференции, слеты, линейки, краеведческие конкурсы, </w:t>
      </w:r>
      <w:proofErr w:type="spellStart"/>
      <w:r>
        <w:rPr>
          <w:rFonts w:ascii="Times New Roman" w:eastAsia="Times New Roman" w:hAnsi="Times New Roman" w:cs="Times New Roman"/>
          <w:color w:val="000000"/>
          <w:sz w:val="24"/>
          <w:szCs w:val="24"/>
        </w:rPr>
        <w:t>квесты</w:t>
      </w:r>
      <w:proofErr w:type="spellEnd"/>
      <w:r>
        <w:rPr>
          <w:rFonts w:ascii="Times New Roman" w:eastAsia="Times New Roman" w:hAnsi="Times New Roman" w:cs="Times New Roman"/>
          <w:color w:val="000000"/>
          <w:sz w:val="24"/>
          <w:szCs w:val="24"/>
        </w:rPr>
        <w:t xml:space="preserve">, олимпиады и др.;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участие в краеведческих, исследовательских конкурсах, выставках и т. д.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На индивидуальном уровне: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участие школьников в подготовке докладов, разработке и реализации общественно значимых проектов;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привлечение учащихся к организации встреч с гостями школы, оформлению выставок, записи воспоминаний ветеранов Великой Отечественной войны и локальных военных действий, интервьюированию выпускников школы; </w:t>
      </w:r>
    </w:p>
    <w:p w:rsidR="009A3F9A" w:rsidRDefault="002F7CBD">
      <w:pPr>
        <w:widowControl w:val="0"/>
        <w:tabs>
          <w:tab w:val="left" w:pos="851"/>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получение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более конкретных и образных представлений по истории, культуре и природе своего края в музеях и архивах через предоставление им возможности участия в различных мероприятиях.</w:t>
      </w:r>
    </w:p>
    <w:p w:rsidR="009A3F9A" w:rsidRDefault="009A3F9A">
      <w:pPr>
        <w:widowControl w:val="0"/>
        <w:spacing w:after="0"/>
        <w:jc w:val="center"/>
        <w:rPr>
          <w:rFonts w:ascii="Times New Roman" w:eastAsia="Times New Roman" w:hAnsi="Times New Roman" w:cs="Times New Roman"/>
          <w:b/>
          <w:color w:val="000000"/>
        </w:rPr>
      </w:pPr>
    </w:p>
    <w:p w:rsidR="009A3F9A" w:rsidRDefault="002F7CBD">
      <w:pPr>
        <w:widowControl w:val="0"/>
        <w:spacing w:after="0"/>
        <w:ind w:firstLine="708"/>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Модуль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Школьные</w:t>
      </w:r>
      <w:proofErr w:type="gramEnd"/>
      <w:r>
        <w:rPr>
          <w:rFonts w:ascii="Times New Roman" w:eastAsia="Times New Roman" w:hAnsi="Times New Roman" w:cs="Times New Roman"/>
          <w:b/>
          <w:sz w:val="24"/>
          <w:szCs w:val="24"/>
        </w:rPr>
        <w:t xml:space="preserve"> медиа»</w:t>
      </w:r>
    </w:p>
    <w:p w:rsidR="009A3F9A" w:rsidRDefault="002F7CBD">
      <w:pPr>
        <w:widowControl w:val="0"/>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xml:space="preserve">В нашей образовательной организации с момента основания действует школьная студия </w:t>
      </w:r>
      <w:r>
        <w:rPr>
          <w:rFonts w:ascii="Times New Roman" w:eastAsia="Times New Roman" w:hAnsi="Times New Roman" w:cs="Times New Roman"/>
          <w:sz w:val="24"/>
          <w:szCs w:val="24"/>
          <w:highlight w:val="white"/>
        </w:rPr>
        <w:lastRenderedPageBreak/>
        <w:t xml:space="preserve">телевидения, издаётся газета “Звонок”. В данный период   это современный </w:t>
      </w:r>
      <w:proofErr w:type="spellStart"/>
      <w:r>
        <w:rPr>
          <w:rFonts w:ascii="Times New Roman" w:eastAsia="Times New Roman" w:hAnsi="Times New Roman" w:cs="Times New Roman"/>
          <w:sz w:val="24"/>
          <w:szCs w:val="24"/>
          <w:highlight w:val="white"/>
        </w:rPr>
        <w:t>медиацентр</w:t>
      </w:r>
      <w:proofErr w:type="spellEnd"/>
      <w:r>
        <w:rPr>
          <w:rFonts w:ascii="Times New Roman" w:eastAsia="Times New Roman" w:hAnsi="Times New Roman" w:cs="Times New Roman"/>
          <w:sz w:val="24"/>
          <w:szCs w:val="24"/>
          <w:highlight w:val="white"/>
        </w:rPr>
        <w:t xml:space="preserve">, целью которого является  </w:t>
      </w:r>
      <w:r>
        <w:rPr>
          <w:rFonts w:ascii="Times New Roman" w:eastAsia="Times New Roman" w:hAnsi="Times New Roman" w:cs="Times New Roman"/>
          <w:sz w:val="24"/>
          <w:szCs w:val="24"/>
        </w:rPr>
        <w:t xml:space="preserve">развитие коммуникативной культуры обучающихся, формирование </w:t>
      </w:r>
      <w:r>
        <w:rPr>
          <w:rFonts w:ascii="Times New Roman" w:eastAsia="Times New Roman" w:hAnsi="Times New Roman" w:cs="Times New Roman"/>
          <w:sz w:val="24"/>
          <w:szCs w:val="24"/>
          <w:highlight w:val="white"/>
        </w:rPr>
        <w:t xml:space="preserve">навыков общения и сотрудничества, поддержка творческой самореализации обучающихся. </w:t>
      </w:r>
      <w:r>
        <w:rPr>
          <w:rFonts w:ascii="Times New Roman" w:eastAsia="Times New Roman"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rsidR="009A3F9A" w:rsidRDefault="002F7CBD">
      <w:pPr>
        <w:widowControl w:val="0"/>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разновозрастный редакционный совет газеты и телестудии, целью которого является освещение (через школьную газету  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9A3F9A" w:rsidRDefault="002F7CBD">
      <w:pPr>
        <w:widowControl w:val="0"/>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школьная газета «Звонок», на страницах которой  размещаются материалы о жизни школы, знаменательных событиях, результаты конкурсов, в том числе,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9A3F9A" w:rsidRDefault="002F7CBD">
      <w:pPr>
        <w:widowControl w:val="0"/>
        <w:spacing w:after="0"/>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 школьная телестудия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студия, которой создаются ролики, клипы, осуществляется монтаж познавательных, документальных, анимационных, сюжетов,  с акцентом на этическое, эстетическое, патриотическое просвещение.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Школьная студия телевидения, являясь образовательно – воспитательным ресурсом,   успешно реализует значимые воспитательные проекты «Спасибо деду за Победу!», «</w:t>
      </w:r>
      <w:proofErr w:type="spellStart"/>
      <w:r>
        <w:rPr>
          <w:rFonts w:ascii="Times New Roman" w:eastAsia="Times New Roman" w:hAnsi="Times New Roman" w:cs="Times New Roman"/>
          <w:sz w:val="24"/>
          <w:szCs w:val="24"/>
        </w:rPr>
        <w:t>ЭТИКЕТка</w:t>
      </w:r>
      <w:proofErr w:type="spellEnd"/>
      <w:r>
        <w:rPr>
          <w:rFonts w:ascii="Times New Roman" w:eastAsia="Times New Roman" w:hAnsi="Times New Roman" w:cs="Times New Roman"/>
          <w:sz w:val="24"/>
          <w:szCs w:val="24"/>
        </w:rPr>
        <w:t>», познавательные проекты  «Самый, самый…», «Следопыт», «Безопасность – это ВАЖНО!» и пр.;</w:t>
      </w:r>
      <w:proofErr w:type="gramEnd"/>
    </w:p>
    <w:p w:rsidR="009A3F9A" w:rsidRDefault="002F7CBD">
      <w:pPr>
        <w:widowControl w:val="0"/>
        <w:spacing w:after="0"/>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 xml:space="preserve">- школьная интернет-группа – разновозрастное сообщество обучающихся </w:t>
      </w:r>
      <w:r>
        <w:rPr>
          <w:rFonts w:ascii="Times New Roman" w:eastAsia="Times New Roman" w:hAnsi="Times New Roman" w:cs="Times New Roman"/>
          <w:sz w:val="24"/>
          <w:szCs w:val="24"/>
        </w:rPr>
        <w:br/>
        <w:t xml:space="preserve">и педагогических работников, поддерживающее интернет-сайт школы </w:t>
      </w:r>
      <w:r>
        <w:rPr>
          <w:rFonts w:ascii="Times New Roman" w:eastAsia="Times New Roman" w:hAnsi="Times New Roman" w:cs="Times New Roman"/>
          <w:sz w:val="24"/>
          <w:szCs w:val="24"/>
        </w:rPr>
        <w:b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открыто обсуждаются значимые для школы вопросы; </w:t>
      </w:r>
      <w:proofErr w:type="gramEnd"/>
    </w:p>
    <w:p w:rsidR="009A3F9A" w:rsidRDefault="002F7CBD">
      <w:pPr>
        <w:widowControl w:val="0"/>
        <w:spacing w:after="0"/>
        <w:ind w:firstLine="709"/>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rPr>
        <w:t xml:space="preserve">- участие обучающихся в региональных или всероссийских конкурсах </w:t>
      </w:r>
      <w:r>
        <w:rPr>
          <w:rFonts w:ascii="Times New Roman" w:eastAsia="Times New Roman" w:hAnsi="Times New Roman" w:cs="Times New Roman"/>
          <w:sz w:val="24"/>
          <w:szCs w:val="24"/>
          <w:highlight w:val="white"/>
        </w:rPr>
        <w:t>школьных медиа.</w:t>
      </w:r>
      <w:proofErr w:type="gramEnd"/>
    </w:p>
    <w:p w:rsidR="009A3F9A" w:rsidRDefault="009A3F9A">
      <w:pPr>
        <w:widowControl w:val="0"/>
        <w:tabs>
          <w:tab w:val="left" w:pos="2955"/>
        </w:tabs>
        <w:spacing w:after="0"/>
        <w:rPr>
          <w:rFonts w:ascii="Times New Roman" w:eastAsia="Times New Roman" w:hAnsi="Times New Roman" w:cs="Times New Roman"/>
          <w:b/>
          <w:color w:val="000000"/>
        </w:rPr>
      </w:pPr>
    </w:p>
    <w:p w:rsidR="002F7CBD" w:rsidRDefault="002F7CBD">
      <w:pPr>
        <w:widowControl w:val="0"/>
        <w:tabs>
          <w:tab w:val="left" w:pos="2955"/>
        </w:tabs>
        <w:spacing w:after="0"/>
        <w:rPr>
          <w:rFonts w:ascii="Times New Roman" w:eastAsia="Times New Roman" w:hAnsi="Times New Roman" w:cs="Times New Roman"/>
          <w:b/>
          <w:color w:val="000000"/>
          <w:sz w:val="24"/>
          <w:szCs w:val="24"/>
        </w:rPr>
      </w:pPr>
    </w:p>
    <w:p w:rsidR="009A3F9A" w:rsidRDefault="002F7CBD">
      <w:pPr>
        <w:widowControl w:val="0"/>
        <w:tabs>
          <w:tab w:val="left" w:pos="295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Организационный раздел</w:t>
      </w:r>
    </w:p>
    <w:p w:rsidR="009A3F9A" w:rsidRDefault="009A3F9A">
      <w:pPr>
        <w:widowControl w:val="0"/>
        <w:tabs>
          <w:tab w:val="left" w:pos="2955"/>
        </w:tabs>
        <w:spacing w:after="0"/>
        <w:jc w:val="center"/>
        <w:rPr>
          <w:rFonts w:ascii="Times New Roman" w:eastAsia="Times New Roman" w:hAnsi="Times New Roman" w:cs="Times New Roman"/>
          <w:b/>
          <w:color w:val="000000"/>
          <w:sz w:val="24"/>
          <w:szCs w:val="24"/>
        </w:rPr>
      </w:pPr>
    </w:p>
    <w:p w:rsidR="009A3F9A" w:rsidRDefault="002F7CBD">
      <w:pPr>
        <w:widowControl w:val="0"/>
        <w:tabs>
          <w:tab w:val="left" w:pos="295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Кадровое обеспечение</w:t>
      </w:r>
    </w:p>
    <w:p w:rsidR="009A3F9A" w:rsidRDefault="002F7CBD">
      <w:pPr>
        <w:widowControl w:val="0"/>
        <w:tabs>
          <w:tab w:val="left" w:pos="70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Специфика кадров МАОУ ЦО № 47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Статус МАОУ  как  Центра образования  предусматривает преемственность программ, методов и форм организации  общего и дополнительного образования в одном пространстве за счет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дает возможность сохранить и укрепить физическое и психическое здоровье детей, обеспечивает  качество </w:t>
      </w:r>
      <w:proofErr w:type="spellStart"/>
      <w:r>
        <w:rPr>
          <w:rFonts w:ascii="Times New Roman" w:eastAsia="Times New Roman" w:hAnsi="Times New Roman" w:cs="Times New Roman"/>
          <w:sz w:val="24"/>
          <w:szCs w:val="24"/>
        </w:rPr>
        <w:t>образования</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армоничное</w:t>
      </w:r>
      <w:proofErr w:type="spellEnd"/>
      <w:r>
        <w:rPr>
          <w:rFonts w:ascii="Times New Roman" w:eastAsia="Times New Roman" w:hAnsi="Times New Roman" w:cs="Times New Roman"/>
          <w:sz w:val="24"/>
          <w:szCs w:val="24"/>
        </w:rPr>
        <w:t xml:space="preserve"> развитие. В педагогическом коллективе школы есть все необходимые специалисты: учителя-предметники, педагог-психолог,  учитель-логопед,  библиотекарь, педагоги дополнительного образования.</w:t>
      </w:r>
    </w:p>
    <w:p w:rsidR="009A3F9A" w:rsidRDefault="009A3F9A">
      <w:pPr>
        <w:widowControl w:val="0"/>
        <w:tabs>
          <w:tab w:val="left" w:pos="2955"/>
        </w:tabs>
        <w:spacing w:after="0"/>
        <w:jc w:val="center"/>
        <w:rPr>
          <w:rFonts w:ascii="Times New Roman" w:eastAsia="Times New Roman" w:hAnsi="Times New Roman" w:cs="Times New Roman"/>
          <w:sz w:val="24"/>
          <w:szCs w:val="24"/>
          <w:highlight w:val="yellow"/>
        </w:rPr>
      </w:pPr>
    </w:p>
    <w:p w:rsidR="009A3F9A" w:rsidRDefault="002F7CBD">
      <w:pPr>
        <w:widowControl w:val="0"/>
        <w:tabs>
          <w:tab w:val="left" w:pos="295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Нормативно-методическое обеспечение</w:t>
      </w:r>
    </w:p>
    <w:p w:rsidR="009A3F9A" w:rsidRDefault="002F7CBD">
      <w:pPr>
        <w:widowControl w:val="0"/>
        <w:tabs>
          <w:tab w:val="left" w:pos="70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Перечень локальных нормативных документов МАОУ ЦО № 47, в которые будут внесены  изменения в соответствии с рабочей программой воспитания:</w:t>
      </w:r>
    </w:p>
    <w:p w:rsidR="009A3F9A" w:rsidRDefault="002F7CBD">
      <w:pPr>
        <w:widowControl w:val="0"/>
        <w:tabs>
          <w:tab w:val="left" w:pos="29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программа развития МАОУ ЦО № 47;</w:t>
      </w:r>
    </w:p>
    <w:p w:rsidR="009A3F9A" w:rsidRDefault="002F7CBD">
      <w:pPr>
        <w:widowControl w:val="0"/>
        <w:tabs>
          <w:tab w:val="left" w:pos="29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ООО НОО,</w:t>
      </w:r>
    </w:p>
    <w:p w:rsidR="009A3F9A" w:rsidRDefault="002F7CBD">
      <w:pPr>
        <w:widowControl w:val="0"/>
        <w:tabs>
          <w:tab w:val="left" w:pos="29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ООО </w:t>
      </w:r>
      <w:proofErr w:type="spellStart"/>
      <w:proofErr w:type="gramStart"/>
      <w:r>
        <w:rPr>
          <w:rFonts w:ascii="Times New Roman" w:eastAsia="Times New Roman" w:hAnsi="Times New Roman" w:cs="Times New Roman"/>
          <w:sz w:val="24"/>
          <w:szCs w:val="24"/>
        </w:rPr>
        <w:t>ООО</w:t>
      </w:r>
      <w:proofErr w:type="spellEnd"/>
      <w:proofErr w:type="gramEnd"/>
      <w:r>
        <w:rPr>
          <w:rFonts w:ascii="Times New Roman" w:eastAsia="Times New Roman" w:hAnsi="Times New Roman" w:cs="Times New Roman"/>
          <w:sz w:val="24"/>
          <w:szCs w:val="24"/>
        </w:rPr>
        <w:t>,</w:t>
      </w:r>
    </w:p>
    <w:p w:rsidR="009A3F9A" w:rsidRDefault="002F7CBD">
      <w:pPr>
        <w:widowControl w:val="0"/>
        <w:tabs>
          <w:tab w:val="left" w:pos="29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ООО СОО,</w:t>
      </w:r>
    </w:p>
    <w:p w:rsidR="009A3F9A" w:rsidRDefault="002F7CBD">
      <w:pPr>
        <w:widowControl w:val="0"/>
        <w:tabs>
          <w:tab w:val="left" w:pos="29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 работы на учебный год; </w:t>
      </w:r>
    </w:p>
    <w:p w:rsidR="009A3F9A" w:rsidRDefault="009A3F9A">
      <w:pPr>
        <w:widowControl w:val="0"/>
        <w:tabs>
          <w:tab w:val="left" w:pos="2955"/>
        </w:tabs>
        <w:spacing w:after="0"/>
        <w:jc w:val="both"/>
        <w:rPr>
          <w:rFonts w:ascii="Times New Roman" w:eastAsia="Times New Roman" w:hAnsi="Times New Roman" w:cs="Times New Roman"/>
          <w:sz w:val="24"/>
          <w:szCs w:val="24"/>
          <w:highlight w:val="yellow"/>
        </w:rPr>
      </w:pPr>
    </w:p>
    <w:p w:rsidR="009A3F9A" w:rsidRDefault="002F7CBD">
      <w:pPr>
        <w:widowControl w:val="0"/>
        <w:tabs>
          <w:tab w:val="left" w:pos="295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Требования к условиям работы с детьми с особыми образовательными потребностями</w:t>
      </w:r>
    </w:p>
    <w:p w:rsidR="009A3F9A" w:rsidRDefault="002F7CB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 мигрантов, дети-билингвы и др.), одарённые дети, дети с отклоняющимся поведением направлены на решение   задач воспитания обучающихся с особыми образовательными потребностями, в том числе:</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 </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формирование доброжелательного отношения к детям и их семьям со стороны всех участников образовательных отношений;</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построение воспитательной деятельности с учётом индивидуальных особенностей и возможностей каждого обучающегося;</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2F7CBD">
        <w:rPr>
          <w:rFonts w:ascii="Times New Roman" w:eastAsia="Gungsuh" w:hAnsi="Times New Roman" w:cs="Times New Roman"/>
          <w:sz w:val="24"/>
          <w:szCs w:val="24"/>
        </w:rPr>
        <w:t>медико-социальной</w:t>
      </w:r>
      <w:proofErr w:type="gramEnd"/>
      <w:r w:rsidRPr="002F7CBD">
        <w:rPr>
          <w:rFonts w:ascii="Times New Roman" w:eastAsia="Gungsuh" w:hAnsi="Times New Roman" w:cs="Times New Roman"/>
          <w:sz w:val="24"/>
          <w:szCs w:val="24"/>
        </w:rPr>
        <w:t xml:space="preserve"> компетентности.</w:t>
      </w:r>
    </w:p>
    <w:p w:rsidR="009A3F9A" w:rsidRDefault="002F7CB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организации воспитания детей с особыми образовательными потребностями необходимо ориентироваться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личностно-ориентированный подход в организации всех видов детской деятельности.</w:t>
      </w:r>
    </w:p>
    <w:p w:rsidR="009A3F9A" w:rsidRDefault="009A3F9A">
      <w:pPr>
        <w:widowControl w:val="0"/>
        <w:tabs>
          <w:tab w:val="left" w:pos="2955"/>
        </w:tabs>
        <w:spacing w:after="0"/>
        <w:jc w:val="both"/>
        <w:rPr>
          <w:rFonts w:ascii="Times New Roman" w:eastAsia="Times New Roman" w:hAnsi="Times New Roman" w:cs="Times New Roman"/>
          <w:b/>
          <w:sz w:val="24"/>
          <w:szCs w:val="24"/>
        </w:rPr>
      </w:pPr>
    </w:p>
    <w:p w:rsidR="009A3F9A" w:rsidRDefault="009A3F9A">
      <w:pPr>
        <w:widowControl w:val="0"/>
        <w:tabs>
          <w:tab w:val="left" w:pos="2955"/>
        </w:tabs>
        <w:spacing w:after="0"/>
        <w:jc w:val="both"/>
        <w:rPr>
          <w:rFonts w:ascii="Times New Roman" w:eastAsia="Times New Roman" w:hAnsi="Times New Roman" w:cs="Times New Roman"/>
          <w:b/>
          <w:sz w:val="24"/>
          <w:szCs w:val="24"/>
        </w:rPr>
      </w:pPr>
    </w:p>
    <w:p w:rsidR="009A3F9A" w:rsidRDefault="002F7C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Система поощрения социальной успешности и проявлений активной жизненной позиции</w:t>
      </w:r>
    </w:p>
    <w:p w:rsidR="009A3F9A" w:rsidRDefault="002F7C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обучающихся</w:t>
      </w:r>
    </w:p>
    <w:p w:rsidR="009A3F9A" w:rsidRDefault="002F7CBD">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Pr>
          <w:rFonts w:ascii="Times New Roman" w:eastAsia="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соответствия артефактов и процедур награждения укладу жизни школы, качеству воспитывающей среды;</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w:t>
      </w:r>
      <w:proofErr w:type="gramStart"/>
      <w:r w:rsidRPr="002F7CBD">
        <w:rPr>
          <w:rFonts w:ascii="Times New Roman" w:eastAsia="Gungsuh" w:hAnsi="Times New Roman" w:cs="Times New Roman"/>
          <w:sz w:val="24"/>
          <w:szCs w:val="24"/>
        </w:rPr>
        <w:t>регулировании</w:t>
      </w:r>
      <w:proofErr w:type="gramEnd"/>
      <w:r w:rsidRPr="002F7CBD">
        <w:rPr>
          <w:rFonts w:ascii="Times New Roman" w:eastAsia="Gungsuh" w:hAnsi="Times New Roman" w:cs="Times New Roman"/>
          <w:sz w:val="24"/>
          <w:szCs w:val="24"/>
        </w:rPr>
        <w:t xml:space="preserve"> частоты награждений (недопущение избыточности в поощрениях, чрезмерно большие группы поощряемых и т. п.);</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w:t>
      </w:r>
      <w:r w:rsidRPr="002F7CBD">
        <w:rPr>
          <w:rFonts w:ascii="Times New Roman" w:eastAsia="Gungsuh" w:hAnsi="Times New Roman" w:cs="Times New Roman"/>
          <w:sz w:val="24"/>
          <w:szCs w:val="24"/>
        </w:rPr>
        <w:lastRenderedPageBreak/>
        <w:t xml:space="preserve">коллективную активность обучающихся, преодолевать межличностные противоречия между </w:t>
      </w:r>
      <w:proofErr w:type="gramStart"/>
      <w:r w:rsidRPr="002F7CBD">
        <w:rPr>
          <w:rFonts w:ascii="Times New Roman" w:eastAsia="Gungsuh" w:hAnsi="Times New Roman" w:cs="Times New Roman"/>
          <w:sz w:val="24"/>
          <w:szCs w:val="24"/>
        </w:rPr>
        <w:t>обучающимися</w:t>
      </w:r>
      <w:proofErr w:type="gramEnd"/>
      <w:r w:rsidRPr="002F7CBD">
        <w:rPr>
          <w:rFonts w:ascii="Times New Roman" w:eastAsia="Gungsuh" w:hAnsi="Times New Roman" w:cs="Times New Roman"/>
          <w:sz w:val="24"/>
          <w:szCs w:val="24"/>
        </w:rPr>
        <w:t>, получившими и не получившими награду);</w:t>
      </w:r>
    </w:p>
    <w:p w:rsidR="009A3F9A" w:rsidRPr="002F7CBD" w:rsidRDefault="002F7CBD">
      <w:pPr>
        <w:spacing w:after="0"/>
        <w:jc w:val="both"/>
        <w:rPr>
          <w:rFonts w:ascii="Times New Roman" w:eastAsia="Times New Roman" w:hAnsi="Times New Roman" w:cs="Times New Roman"/>
          <w:sz w:val="24"/>
          <w:szCs w:val="24"/>
        </w:rPr>
      </w:pPr>
      <w:proofErr w:type="gramStart"/>
      <w:r w:rsidRPr="002F7CBD">
        <w:rPr>
          <w:rFonts w:ascii="Times New Roman" w:eastAsia="Gungsuh" w:hAnsi="Times New Roman" w:cs="Times New Roman"/>
          <w:sz w:val="24"/>
          <w:szCs w:val="24"/>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9A3F9A" w:rsidRDefault="002F7CBD">
      <w:pPr>
        <w:spacing w:after="0"/>
        <w:jc w:val="both"/>
        <w:rPr>
          <w:rFonts w:ascii="Times New Roman" w:eastAsia="Times New Roman" w:hAnsi="Times New Roman" w:cs="Times New Roman"/>
          <w:b/>
          <w:color w:val="000000"/>
          <w:sz w:val="24"/>
          <w:szCs w:val="24"/>
        </w:rPr>
      </w:pPr>
      <w:r w:rsidRPr="002F7CBD">
        <w:rPr>
          <w:rFonts w:ascii="Times New Roman" w:eastAsia="Gungsuh" w:hAnsi="Times New Roman" w:cs="Times New Roman"/>
          <w:sz w:val="24"/>
          <w:szCs w:val="24"/>
        </w:rPr>
        <w:t xml:space="preserve">− </w:t>
      </w:r>
      <w:proofErr w:type="spellStart"/>
      <w:r w:rsidRPr="002F7CBD">
        <w:rPr>
          <w:rFonts w:ascii="Times New Roman" w:eastAsia="Gungsuh" w:hAnsi="Times New Roman" w:cs="Times New Roman"/>
          <w:sz w:val="24"/>
          <w:szCs w:val="24"/>
        </w:rPr>
        <w:t>дифференцированности</w:t>
      </w:r>
      <w:proofErr w:type="spellEnd"/>
      <w:r w:rsidRPr="002F7CBD">
        <w:rPr>
          <w:rFonts w:ascii="Times New Roman" w:eastAsia="Gungsuh"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 Формы поощрения проявлений активной жизненной позиции обучающихся и социальной успешности</w:t>
      </w:r>
      <w:r>
        <w:rPr>
          <w:rFonts w:ascii="Gungsuh" w:eastAsia="Gungsuh" w:hAnsi="Gungsuh" w:cs="Gungsuh"/>
          <w:sz w:val="24"/>
          <w:szCs w:val="24"/>
        </w:rPr>
        <w:t xml:space="preserve"> (</w:t>
      </w:r>
      <w:r>
        <w:rPr>
          <w:rFonts w:ascii="Times New Roman" w:eastAsia="Times New Roman" w:hAnsi="Times New Roman" w:cs="Times New Roman"/>
          <w:i/>
          <w:sz w:val="24"/>
          <w:szCs w:val="24"/>
        </w:rPr>
        <w:t>формы могут быть изменены, их состав расширен</w:t>
      </w:r>
      <w:r>
        <w:rPr>
          <w:rFonts w:ascii="Times New Roman" w:eastAsia="Times New Roman" w:hAnsi="Times New Roman" w:cs="Times New Roman"/>
          <w:sz w:val="24"/>
          <w:szCs w:val="24"/>
        </w:rPr>
        <w:t>): индивидуальные и групповые портфолио, рейтинги,  публичное поощрение</w:t>
      </w:r>
    </w:p>
    <w:p w:rsidR="009A3F9A" w:rsidRDefault="002F7CBD">
      <w:pPr>
        <w:shd w:val="clear" w:color="auto" w:fill="FFFFFF"/>
        <w:tabs>
          <w:tab w:val="left" w:pos="993"/>
          <w:tab w:val="left" w:pos="1260"/>
          <w:tab w:val="left" w:pos="1310"/>
          <w:tab w:val="center" w:pos="4961"/>
        </w:tabs>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ab/>
      </w:r>
    </w:p>
    <w:p w:rsidR="009A3F9A" w:rsidRDefault="002F7CBD">
      <w:pPr>
        <w:shd w:val="clear" w:color="auto" w:fill="FFFFFF"/>
        <w:tabs>
          <w:tab w:val="left" w:pos="993"/>
          <w:tab w:val="left" w:pos="1260"/>
          <w:tab w:val="left" w:pos="1310"/>
          <w:tab w:val="center" w:pos="4961"/>
        </w:tabs>
        <w:spacing w:after="0"/>
        <w:rPr>
          <w:rFonts w:ascii="Times New Roman" w:eastAsia="Times New Roman" w:hAnsi="Times New Roman" w:cs="Times New Roman"/>
          <w:b/>
          <w:sz w:val="24"/>
          <w:szCs w:val="24"/>
        </w:rPr>
      </w:pPr>
      <w:r>
        <w:rPr>
          <w:rFonts w:ascii="Times New Roman" w:eastAsia="Times New Roman" w:hAnsi="Times New Roman" w:cs="Times New Roman"/>
          <w:b/>
        </w:rPr>
        <w:t xml:space="preserve"> </w:t>
      </w:r>
      <w:r>
        <w:rPr>
          <w:rFonts w:ascii="Times New Roman" w:eastAsia="Times New Roman" w:hAnsi="Times New Roman" w:cs="Times New Roman"/>
          <w:b/>
          <w:sz w:val="24"/>
          <w:szCs w:val="24"/>
        </w:rPr>
        <w:t>Анализ воспитательного процесса</w:t>
      </w:r>
    </w:p>
    <w:p w:rsidR="009A3F9A" w:rsidRDefault="009A3F9A">
      <w:pPr>
        <w:shd w:val="clear" w:color="auto" w:fill="FFFFFF"/>
        <w:tabs>
          <w:tab w:val="left" w:pos="993"/>
          <w:tab w:val="left" w:pos="1310"/>
        </w:tabs>
        <w:spacing w:after="0"/>
        <w:jc w:val="center"/>
        <w:rPr>
          <w:rFonts w:ascii="Times New Roman" w:eastAsia="Times New Roman" w:hAnsi="Times New Roman" w:cs="Times New Roman"/>
          <w:b/>
          <w:color w:val="000000"/>
          <w:sz w:val="24"/>
          <w:szCs w:val="24"/>
        </w:rPr>
      </w:pP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Самоанализ организуемой в школе воспитательной работы проводится с целью выявления основных проблем школьного воспитания и последующего их решения.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Самоанализ осуществляется ежегодно силами самой образовательной организации.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Pr>
          <w:rFonts w:ascii="Times New Roman" w:eastAsia="Times New Roman" w:hAnsi="Times New Roman" w:cs="Times New Roman"/>
          <w:sz w:val="24"/>
          <w:szCs w:val="24"/>
        </w:rPr>
        <w:t>отношение</w:t>
      </w:r>
      <w:proofErr w:type="gramEnd"/>
      <w:r>
        <w:rPr>
          <w:rFonts w:ascii="Times New Roman" w:eastAsia="Times New Roman" w:hAnsi="Times New Roman" w:cs="Times New Roman"/>
          <w:sz w:val="24"/>
          <w:szCs w:val="24"/>
        </w:rPr>
        <w:t xml:space="preserve"> как к воспитанникам, так и к педагогическим работникам, реализующим воспитательный процесс;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9A3F9A" w:rsidRDefault="002F7CBD">
      <w:pPr>
        <w:widowControl w:val="0"/>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9A3F9A" w:rsidRDefault="002F7CBD">
      <w:pPr>
        <w:widowControl w:val="0"/>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Основными направлениями анализа организуемого в школе воспитательного процесса являются </w:t>
      </w:r>
      <w:proofErr w:type="gramStart"/>
      <w:r>
        <w:rPr>
          <w:rFonts w:ascii="Times New Roman" w:eastAsia="Times New Roman" w:hAnsi="Times New Roman" w:cs="Times New Roman"/>
          <w:sz w:val="24"/>
          <w:szCs w:val="24"/>
        </w:rPr>
        <w:t>следующие</w:t>
      </w:r>
      <w:proofErr w:type="gramEnd"/>
      <w:r>
        <w:rPr>
          <w:rFonts w:ascii="Times New Roman" w:eastAsia="Times New Roman" w:hAnsi="Times New Roman" w:cs="Times New Roman"/>
          <w:sz w:val="24"/>
          <w:szCs w:val="24"/>
        </w:rPr>
        <w:t>:</w:t>
      </w:r>
    </w:p>
    <w:p w:rsidR="009A3F9A" w:rsidRDefault="002F7CBD">
      <w:pPr>
        <w:widowControl w:val="0"/>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Результаты воспитания, социализации и саморазвития </w:t>
      </w:r>
      <w:proofErr w:type="gramStart"/>
      <w:r>
        <w:rPr>
          <w:rFonts w:ascii="Times New Roman" w:eastAsia="Times New Roman" w:hAnsi="Times New Roman" w:cs="Times New Roman"/>
          <w:b/>
          <w:i/>
          <w:sz w:val="24"/>
          <w:szCs w:val="24"/>
        </w:rPr>
        <w:t>обучающихся</w:t>
      </w:r>
      <w:proofErr w:type="gramEnd"/>
      <w:r>
        <w:rPr>
          <w:rFonts w:ascii="Times New Roman" w:eastAsia="Times New Roman" w:hAnsi="Times New Roman" w:cs="Times New Roman"/>
          <w:b/>
          <w:i/>
          <w:sz w:val="24"/>
          <w:szCs w:val="24"/>
        </w:rPr>
        <w:t xml:space="preserve">.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каждого класса.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административном и  педагогическом советах школы.</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w:t>
      </w:r>
      <w:proofErr w:type="gramStart"/>
      <w:r>
        <w:rPr>
          <w:rFonts w:ascii="Times New Roman" w:eastAsia="Times New Roman" w:hAnsi="Times New Roman" w:cs="Times New Roman"/>
          <w:sz w:val="24"/>
          <w:szCs w:val="24"/>
        </w:rPr>
        <w:t>проблемы</w:t>
      </w:r>
      <w:proofErr w:type="gramEnd"/>
      <w:r>
        <w:rPr>
          <w:rFonts w:ascii="Times New Roman" w:eastAsia="Times New Roman" w:hAnsi="Times New Roman" w:cs="Times New Roman"/>
          <w:sz w:val="24"/>
          <w:szCs w:val="24"/>
        </w:rPr>
        <w:t xml:space="preserve"> решить не удалось и почему;  </w:t>
      </w:r>
      <w:proofErr w:type="gramStart"/>
      <w:r>
        <w:rPr>
          <w:rFonts w:ascii="Times New Roman" w:eastAsia="Times New Roman" w:hAnsi="Times New Roman" w:cs="Times New Roman"/>
          <w:sz w:val="24"/>
          <w:szCs w:val="24"/>
        </w:rPr>
        <w:t>какие</w:t>
      </w:r>
      <w:proofErr w:type="gramEnd"/>
      <w:r>
        <w:rPr>
          <w:rFonts w:ascii="Times New Roman" w:eastAsia="Times New Roman" w:hAnsi="Times New Roman" w:cs="Times New Roman"/>
          <w:sz w:val="24"/>
          <w:szCs w:val="24"/>
        </w:rPr>
        <w:t xml:space="preserve"> новые проблемы появились, над чем далее предстоит работать педагогическому коллективу.</w:t>
      </w:r>
    </w:p>
    <w:p w:rsidR="009A3F9A" w:rsidRDefault="002F7CBD">
      <w:pPr>
        <w:widowControl w:val="0"/>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Состояние организуемой в школе совместной деятельности обучающихся и взрослых.</w:t>
      </w:r>
    </w:p>
    <w:p w:rsidR="009A3F9A" w:rsidRDefault="002F7CBD">
      <w:pPr>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Критерием, на основе которого осуществляется данный анализ, является наличие в школе </w:t>
      </w:r>
      <w:r>
        <w:rPr>
          <w:rFonts w:ascii="Times New Roman" w:eastAsia="Times New Roman" w:hAnsi="Times New Roman" w:cs="Times New Roman"/>
          <w:color w:val="000000"/>
          <w:sz w:val="24"/>
          <w:szCs w:val="24"/>
        </w:rPr>
        <w:t>интересной, событийно насыщенной и личностно развивающей</w:t>
      </w:r>
      <w:r>
        <w:rPr>
          <w:rFonts w:ascii="Times New Roman" w:eastAsia="Times New Roman" w:hAnsi="Times New Roman" w:cs="Times New Roman"/>
          <w:sz w:val="24"/>
          <w:szCs w:val="24"/>
        </w:rPr>
        <w:t xml:space="preserve"> совместной деятельности обучающихся и взрослых</w:t>
      </w:r>
      <w:r>
        <w:rPr>
          <w:rFonts w:ascii="Times New Roman" w:eastAsia="Times New Roman" w:hAnsi="Times New Roman" w:cs="Times New Roman"/>
          <w:color w:val="000000"/>
          <w:sz w:val="24"/>
          <w:szCs w:val="24"/>
        </w:rPr>
        <w:t xml:space="preserve">.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9A3F9A" w:rsidRDefault="002F7CBD" w:rsidP="00B61F81">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Способами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административном и   педагогическом советах школы.</w:t>
      </w:r>
    </w:p>
    <w:p w:rsidR="009A3F9A" w:rsidRDefault="002F7CBD" w:rsidP="00B61F81">
      <w:pPr>
        <w:widowControl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Внимание при этом сосредотачивается на вопросах, связанных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качеством проводимых о</w:t>
      </w:r>
      <w:r>
        <w:rPr>
          <w:rFonts w:ascii="Times New Roman" w:eastAsia="Times New Roman" w:hAnsi="Times New Roman" w:cs="Times New Roman"/>
          <w:color w:val="000000"/>
          <w:sz w:val="24"/>
          <w:szCs w:val="24"/>
        </w:rPr>
        <w:t xml:space="preserve">бщешкольных ключевых </w:t>
      </w:r>
      <w:r>
        <w:rPr>
          <w:rFonts w:ascii="Times New Roman" w:eastAsia="Times New Roman" w:hAnsi="Times New Roman" w:cs="Times New Roman"/>
          <w:sz w:val="24"/>
          <w:szCs w:val="24"/>
        </w:rPr>
        <w:t>дел;</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качеством совместной деятельности классных руководителей и их классов;</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качеством организуемой в школе внеурочной деятельности;</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 реализации личностно развивающего потенциала школьных уроков;</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 существующего в школе ученического самоуправления;</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 функционирующих на базе школы д</w:t>
      </w:r>
      <w:r>
        <w:rPr>
          <w:rFonts w:ascii="Times New Roman" w:eastAsia="Times New Roman" w:hAnsi="Times New Roman" w:cs="Times New Roman"/>
          <w:color w:val="000000"/>
          <w:sz w:val="24"/>
          <w:szCs w:val="24"/>
        </w:rPr>
        <w:t>етских общественных объединений;</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w:t>
      </w:r>
      <w:r>
        <w:rPr>
          <w:rFonts w:ascii="Times New Roman" w:eastAsia="Times New Roman" w:hAnsi="Times New Roman" w:cs="Times New Roman"/>
          <w:color w:val="000000"/>
          <w:sz w:val="24"/>
          <w:szCs w:val="24"/>
        </w:rPr>
        <w:t xml:space="preserve"> проводимых в школе экскурсий, экспедиций, походов; </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качеством</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профориентационной</w:t>
      </w:r>
      <w:proofErr w:type="spellEnd"/>
      <w:r>
        <w:rPr>
          <w:rFonts w:ascii="Times New Roman" w:eastAsia="Times New Roman" w:hAnsi="Times New Roman" w:cs="Times New Roman"/>
          <w:sz w:val="24"/>
          <w:szCs w:val="24"/>
        </w:rPr>
        <w:t xml:space="preserve"> работы школы;</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работы </w:t>
      </w:r>
      <w:proofErr w:type="gramStart"/>
      <w:r>
        <w:rPr>
          <w:rFonts w:ascii="Times New Roman" w:eastAsia="Times New Roman" w:hAnsi="Times New Roman" w:cs="Times New Roman"/>
          <w:sz w:val="24"/>
          <w:szCs w:val="24"/>
        </w:rPr>
        <w:t>школьных</w:t>
      </w:r>
      <w:proofErr w:type="gramEnd"/>
      <w:r>
        <w:rPr>
          <w:rFonts w:ascii="Times New Roman" w:eastAsia="Times New Roman" w:hAnsi="Times New Roman" w:cs="Times New Roman"/>
          <w:sz w:val="24"/>
          <w:szCs w:val="24"/>
        </w:rPr>
        <w:t xml:space="preserve"> медиа;</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w:t>
      </w:r>
      <w:r>
        <w:rPr>
          <w:rFonts w:ascii="Times New Roman" w:eastAsia="Times New Roman" w:hAnsi="Times New Roman" w:cs="Times New Roman"/>
          <w:color w:val="000000"/>
          <w:sz w:val="24"/>
          <w:szCs w:val="24"/>
        </w:rPr>
        <w:t xml:space="preserve"> организации предметно-эстетической среды школы;</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качеством взаимодействия школы и семей обучающихся. </w:t>
      </w:r>
    </w:p>
    <w:p w:rsidR="002F7CBD" w:rsidRDefault="002F7CBD" w:rsidP="002F7CBD">
      <w:pPr>
        <w:widowControl w:val="0"/>
        <w:spacing w:after="0"/>
        <w:jc w:val="both"/>
        <w:rPr>
          <w:rFonts w:ascii="Times New Roman" w:eastAsia="Times New Roman" w:hAnsi="Times New Roman" w:cs="Times New Roman"/>
          <w:sz w:val="24"/>
          <w:szCs w:val="24"/>
        </w:rPr>
      </w:pPr>
    </w:p>
    <w:p w:rsidR="002F7CBD" w:rsidRDefault="002F7CBD" w:rsidP="002F7CBD">
      <w:pPr>
        <w:widowControl w:val="0"/>
        <w:spacing w:after="0"/>
        <w:jc w:val="both"/>
        <w:rPr>
          <w:rFonts w:ascii="Times New Roman" w:eastAsia="Times New Roman" w:hAnsi="Times New Roman" w:cs="Times New Roman"/>
          <w:sz w:val="24"/>
          <w:szCs w:val="24"/>
        </w:rPr>
      </w:pPr>
    </w:p>
    <w:p w:rsidR="009A3F9A" w:rsidRDefault="009A3F9A">
      <w:pPr>
        <w:widowControl w:val="0"/>
        <w:spacing w:after="0"/>
        <w:ind w:firstLine="709"/>
        <w:jc w:val="both"/>
        <w:rPr>
          <w:rFonts w:ascii="Times New Roman" w:eastAsia="Times New Roman" w:hAnsi="Times New Roman" w:cs="Times New Roman"/>
        </w:rPr>
      </w:pPr>
    </w:p>
    <w:tbl>
      <w:tblPr>
        <w:tblStyle w:val="af0"/>
        <w:tblpPr w:leftFromText="180" w:rightFromText="180" w:vertAnchor="text"/>
        <w:tblW w:w="10456"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675"/>
        <w:gridCol w:w="2410"/>
        <w:gridCol w:w="3827"/>
        <w:gridCol w:w="1560"/>
        <w:gridCol w:w="1984"/>
      </w:tblGrid>
      <w:tr w:rsidR="009A3F9A">
        <w:tc>
          <w:tcPr>
            <w:tcW w:w="675" w:type="dxa"/>
          </w:tcPr>
          <w:p w:rsidR="009A3F9A" w:rsidRDefault="002F7CBD">
            <w:pPr>
              <w:widowControl w:val="0"/>
              <w:jc w:val="both"/>
              <w:rPr>
                <w:sz w:val="22"/>
                <w:szCs w:val="22"/>
              </w:rPr>
            </w:pPr>
            <w:r>
              <w:rPr>
                <w:sz w:val="22"/>
                <w:szCs w:val="22"/>
              </w:rPr>
              <w:t xml:space="preserve">№ </w:t>
            </w:r>
            <w:proofErr w:type="gramStart"/>
            <w:r>
              <w:rPr>
                <w:sz w:val="22"/>
                <w:szCs w:val="22"/>
              </w:rPr>
              <w:t>п</w:t>
            </w:r>
            <w:proofErr w:type="gramEnd"/>
            <w:r>
              <w:rPr>
                <w:sz w:val="22"/>
                <w:szCs w:val="22"/>
              </w:rPr>
              <w:t>/п</w:t>
            </w:r>
          </w:p>
        </w:tc>
        <w:tc>
          <w:tcPr>
            <w:tcW w:w="2410" w:type="dxa"/>
          </w:tcPr>
          <w:p w:rsidR="009A3F9A" w:rsidRDefault="002F7CBD">
            <w:pPr>
              <w:widowControl w:val="0"/>
              <w:jc w:val="both"/>
              <w:rPr>
                <w:sz w:val="22"/>
                <w:szCs w:val="22"/>
              </w:rPr>
            </w:pPr>
            <w:r>
              <w:rPr>
                <w:sz w:val="22"/>
                <w:szCs w:val="22"/>
              </w:rPr>
              <w:t>Направление</w:t>
            </w:r>
          </w:p>
        </w:tc>
        <w:tc>
          <w:tcPr>
            <w:tcW w:w="3827" w:type="dxa"/>
          </w:tcPr>
          <w:p w:rsidR="009A3F9A" w:rsidRDefault="002F7CBD">
            <w:pPr>
              <w:widowControl w:val="0"/>
              <w:jc w:val="both"/>
              <w:rPr>
                <w:sz w:val="22"/>
                <w:szCs w:val="22"/>
              </w:rPr>
            </w:pPr>
            <w:r>
              <w:rPr>
                <w:sz w:val="22"/>
                <w:szCs w:val="22"/>
              </w:rPr>
              <w:t xml:space="preserve">Методика </w:t>
            </w:r>
          </w:p>
        </w:tc>
        <w:tc>
          <w:tcPr>
            <w:tcW w:w="1560" w:type="dxa"/>
          </w:tcPr>
          <w:p w:rsidR="009A3F9A" w:rsidRDefault="002F7CBD">
            <w:pPr>
              <w:widowControl w:val="0"/>
              <w:jc w:val="both"/>
              <w:rPr>
                <w:sz w:val="22"/>
                <w:szCs w:val="22"/>
              </w:rPr>
            </w:pPr>
            <w:r>
              <w:rPr>
                <w:sz w:val="22"/>
                <w:szCs w:val="22"/>
              </w:rPr>
              <w:t>Срок</w:t>
            </w:r>
          </w:p>
        </w:tc>
        <w:tc>
          <w:tcPr>
            <w:tcW w:w="1984" w:type="dxa"/>
          </w:tcPr>
          <w:p w:rsidR="009A3F9A" w:rsidRDefault="002F7CBD">
            <w:pPr>
              <w:widowControl w:val="0"/>
              <w:jc w:val="both"/>
              <w:rPr>
                <w:sz w:val="22"/>
                <w:szCs w:val="22"/>
              </w:rPr>
            </w:pPr>
            <w:r>
              <w:rPr>
                <w:sz w:val="22"/>
                <w:szCs w:val="22"/>
              </w:rPr>
              <w:t>Ответственный</w:t>
            </w:r>
          </w:p>
        </w:tc>
      </w:tr>
      <w:tr w:rsidR="009A3F9A">
        <w:tc>
          <w:tcPr>
            <w:tcW w:w="675" w:type="dxa"/>
          </w:tcPr>
          <w:p w:rsidR="009A3F9A" w:rsidRDefault="002F7CBD">
            <w:pPr>
              <w:widowControl w:val="0"/>
              <w:jc w:val="both"/>
              <w:rPr>
                <w:sz w:val="22"/>
                <w:szCs w:val="22"/>
              </w:rPr>
            </w:pPr>
            <w:r>
              <w:rPr>
                <w:sz w:val="22"/>
                <w:szCs w:val="22"/>
              </w:rPr>
              <w:t>1</w:t>
            </w:r>
          </w:p>
        </w:tc>
        <w:tc>
          <w:tcPr>
            <w:tcW w:w="2410" w:type="dxa"/>
          </w:tcPr>
          <w:p w:rsidR="009A3F9A" w:rsidRDefault="002F7CBD">
            <w:pPr>
              <w:widowControl w:val="0"/>
              <w:jc w:val="both"/>
              <w:rPr>
                <w:sz w:val="22"/>
                <w:szCs w:val="22"/>
              </w:rPr>
            </w:pPr>
            <w:r>
              <w:rPr>
                <w:sz w:val="22"/>
                <w:szCs w:val="22"/>
              </w:rPr>
              <w:t xml:space="preserve">1.Результаты воспитания, социализации и саморазвития </w:t>
            </w:r>
            <w:proofErr w:type="gramStart"/>
            <w:r>
              <w:rPr>
                <w:sz w:val="22"/>
                <w:szCs w:val="22"/>
              </w:rPr>
              <w:t>обучающихся</w:t>
            </w:r>
            <w:proofErr w:type="gramEnd"/>
            <w:r>
              <w:rPr>
                <w:sz w:val="22"/>
                <w:szCs w:val="22"/>
              </w:rPr>
              <w:t>.</w:t>
            </w:r>
          </w:p>
        </w:tc>
        <w:tc>
          <w:tcPr>
            <w:tcW w:w="3827" w:type="dxa"/>
          </w:tcPr>
          <w:p w:rsidR="009A3F9A" w:rsidRDefault="002F7CBD">
            <w:pPr>
              <w:widowControl w:val="0"/>
              <w:jc w:val="both"/>
              <w:rPr>
                <w:sz w:val="22"/>
                <w:szCs w:val="22"/>
              </w:rPr>
            </w:pPr>
            <w:r>
              <w:rPr>
                <w:sz w:val="22"/>
                <w:szCs w:val="22"/>
              </w:rPr>
              <w:t xml:space="preserve">1. Наблюдение </w:t>
            </w:r>
          </w:p>
          <w:p w:rsidR="009A3F9A" w:rsidRDefault="002F7CBD">
            <w:pPr>
              <w:widowControl w:val="0"/>
              <w:jc w:val="both"/>
              <w:rPr>
                <w:sz w:val="22"/>
                <w:szCs w:val="22"/>
              </w:rPr>
            </w:pPr>
            <w:r>
              <w:rPr>
                <w:sz w:val="22"/>
                <w:szCs w:val="22"/>
              </w:rPr>
              <w:t>2  Опросник «Личностный рост»</w:t>
            </w:r>
          </w:p>
          <w:p w:rsidR="009A3F9A" w:rsidRDefault="002F7CBD">
            <w:pPr>
              <w:widowControl w:val="0"/>
              <w:jc w:val="both"/>
              <w:rPr>
                <w:sz w:val="22"/>
                <w:szCs w:val="22"/>
              </w:rPr>
            </w:pPr>
            <w:r>
              <w:rPr>
                <w:sz w:val="22"/>
                <w:szCs w:val="22"/>
              </w:rPr>
              <w:t xml:space="preserve">3 Социометрия  </w:t>
            </w:r>
          </w:p>
          <w:p w:rsidR="009A3F9A" w:rsidRDefault="002F7CBD">
            <w:pPr>
              <w:widowControl w:val="0"/>
              <w:jc w:val="both"/>
              <w:rPr>
                <w:sz w:val="22"/>
                <w:szCs w:val="22"/>
              </w:rPr>
            </w:pPr>
            <w:r>
              <w:rPr>
                <w:sz w:val="22"/>
                <w:szCs w:val="22"/>
              </w:rPr>
              <w:t xml:space="preserve">4 Заполнение таблиц «Занятости  (охвата) учащихся внеурочной и внешкольной деятельностью», анализ достижений. </w:t>
            </w:r>
          </w:p>
        </w:tc>
        <w:tc>
          <w:tcPr>
            <w:tcW w:w="1560" w:type="dxa"/>
          </w:tcPr>
          <w:p w:rsidR="009A3F9A" w:rsidRDefault="002F7CBD">
            <w:pPr>
              <w:widowControl w:val="0"/>
              <w:jc w:val="both"/>
              <w:rPr>
                <w:sz w:val="22"/>
                <w:szCs w:val="22"/>
              </w:rPr>
            </w:pPr>
            <w:r>
              <w:rPr>
                <w:sz w:val="22"/>
                <w:szCs w:val="22"/>
              </w:rPr>
              <w:t xml:space="preserve">Один раз в год </w:t>
            </w:r>
          </w:p>
        </w:tc>
        <w:tc>
          <w:tcPr>
            <w:tcW w:w="1984" w:type="dxa"/>
          </w:tcPr>
          <w:p w:rsidR="009A3F9A" w:rsidRDefault="002F7CBD">
            <w:pPr>
              <w:widowControl w:val="0"/>
              <w:jc w:val="both"/>
              <w:rPr>
                <w:sz w:val="22"/>
                <w:szCs w:val="22"/>
              </w:rPr>
            </w:pPr>
            <w:r>
              <w:rPr>
                <w:sz w:val="22"/>
                <w:szCs w:val="22"/>
              </w:rPr>
              <w:t xml:space="preserve">Кл руководители совместно с завучем по ВР, психологом  </w:t>
            </w:r>
          </w:p>
        </w:tc>
      </w:tr>
      <w:tr w:rsidR="009A3F9A">
        <w:tc>
          <w:tcPr>
            <w:tcW w:w="675" w:type="dxa"/>
          </w:tcPr>
          <w:p w:rsidR="009A3F9A" w:rsidRDefault="002F7CBD">
            <w:pPr>
              <w:widowControl w:val="0"/>
              <w:jc w:val="both"/>
              <w:rPr>
                <w:sz w:val="22"/>
                <w:szCs w:val="22"/>
              </w:rPr>
            </w:pPr>
            <w:r>
              <w:rPr>
                <w:sz w:val="22"/>
                <w:szCs w:val="22"/>
              </w:rPr>
              <w:t>2</w:t>
            </w:r>
          </w:p>
        </w:tc>
        <w:tc>
          <w:tcPr>
            <w:tcW w:w="2410" w:type="dxa"/>
          </w:tcPr>
          <w:p w:rsidR="009A3F9A" w:rsidRDefault="002F7CBD">
            <w:pPr>
              <w:widowControl w:val="0"/>
              <w:jc w:val="both"/>
              <w:rPr>
                <w:sz w:val="22"/>
                <w:szCs w:val="22"/>
              </w:rPr>
            </w:pPr>
            <w:r>
              <w:rPr>
                <w:sz w:val="22"/>
                <w:szCs w:val="22"/>
              </w:rPr>
              <w:t>Состояние организуемой в школе совместной деятельности обучающихся и взрослых.</w:t>
            </w:r>
          </w:p>
        </w:tc>
        <w:tc>
          <w:tcPr>
            <w:tcW w:w="3827" w:type="dxa"/>
          </w:tcPr>
          <w:p w:rsidR="009A3F9A" w:rsidRDefault="002F7CBD">
            <w:pPr>
              <w:widowControl w:val="0"/>
              <w:numPr>
                <w:ilvl w:val="0"/>
                <w:numId w:val="37"/>
              </w:numPr>
              <w:jc w:val="both"/>
              <w:rPr>
                <w:sz w:val="22"/>
                <w:szCs w:val="22"/>
              </w:rPr>
            </w:pPr>
            <w:r>
              <w:rPr>
                <w:sz w:val="22"/>
                <w:szCs w:val="22"/>
              </w:rPr>
              <w:t>Кадровое обеспечение школы</w:t>
            </w:r>
          </w:p>
          <w:p w:rsidR="009A3F9A" w:rsidRDefault="002F7CBD">
            <w:pPr>
              <w:widowControl w:val="0"/>
              <w:ind w:left="33"/>
              <w:jc w:val="both"/>
              <w:rPr>
                <w:sz w:val="22"/>
                <w:szCs w:val="22"/>
              </w:rPr>
            </w:pPr>
            <w:r>
              <w:rPr>
                <w:sz w:val="22"/>
                <w:szCs w:val="22"/>
              </w:rPr>
              <w:t xml:space="preserve">Укомплектованность  педагогическими  кадрами  </w:t>
            </w:r>
            <w:proofErr w:type="gramStart"/>
            <w:r>
              <w:rPr>
                <w:sz w:val="22"/>
                <w:szCs w:val="22"/>
              </w:rPr>
              <w:t>по</w:t>
            </w:r>
            <w:proofErr w:type="gramEnd"/>
          </w:p>
          <w:p w:rsidR="009A3F9A" w:rsidRDefault="002F7CBD">
            <w:pPr>
              <w:widowControl w:val="0"/>
              <w:jc w:val="both"/>
              <w:rPr>
                <w:sz w:val="22"/>
                <w:szCs w:val="22"/>
              </w:rPr>
            </w:pPr>
            <w:r>
              <w:rPr>
                <w:sz w:val="22"/>
                <w:szCs w:val="22"/>
              </w:rPr>
              <w:t>воспитательной работе.</w:t>
            </w:r>
          </w:p>
          <w:p w:rsidR="009A3F9A" w:rsidRDefault="002F7CBD">
            <w:pPr>
              <w:widowControl w:val="0"/>
              <w:numPr>
                <w:ilvl w:val="0"/>
                <w:numId w:val="37"/>
              </w:numPr>
              <w:jc w:val="both"/>
              <w:rPr>
                <w:sz w:val="22"/>
                <w:szCs w:val="22"/>
              </w:rPr>
            </w:pPr>
            <w:r>
              <w:rPr>
                <w:sz w:val="22"/>
                <w:szCs w:val="22"/>
              </w:rPr>
              <w:t xml:space="preserve">Анализ уровня </w:t>
            </w:r>
          </w:p>
          <w:p w:rsidR="009A3F9A" w:rsidRDefault="002F7CBD">
            <w:pPr>
              <w:widowControl w:val="0"/>
              <w:ind w:left="33"/>
              <w:jc w:val="both"/>
              <w:rPr>
                <w:sz w:val="22"/>
                <w:szCs w:val="22"/>
              </w:rPr>
            </w:pPr>
            <w:r>
              <w:rPr>
                <w:sz w:val="22"/>
                <w:szCs w:val="22"/>
              </w:rPr>
              <w:t xml:space="preserve">профессиональной компетенции </w:t>
            </w:r>
          </w:p>
          <w:p w:rsidR="009A3F9A" w:rsidRDefault="002F7CBD">
            <w:pPr>
              <w:widowControl w:val="0"/>
              <w:ind w:left="33"/>
              <w:jc w:val="both"/>
              <w:rPr>
                <w:sz w:val="22"/>
                <w:szCs w:val="22"/>
              </w:rPr>
            </w:pPr>
            <w:r>
              <w:rPr>
                <w:sz w:val="22"/>
                <w:szCs w:val="22"/>
              </w:rPr>
              <w:t xml:space="preserve">педагогических кадров </w:t>
            </w:r>
          </w:p>
          <w:p w:rsidR="009A3F9A" w:rsidRDefault="002F7CBD">
            <w:pPr>
              <w:widowControl w:val="0"/>
              <w:numPr>
                <w:ilvl w:val="0"/>
                <w:numId w:val="37"/>
              </w:numPr>
              <w:ind w:left="33" w:hanging="33"/>
              <w:jc w:val="both"/>
              <w:rPr>
                <w:sz w:val="22"/>
                <w:szCs w:val="22"/>
              </w:rPr>
            </w:pPr>
            <w:r>
              <w:rPr>
                <w:sz w:val="22"/>
                <w:szCs w:val="22"/>
              </w:rPr>
              <w:t>Изучение удовлетворенности педагогов трудовой деятельностью и взаимоотношениями в педагогическом  сообществе. Методика Е.Н. Степанова «Изучение удовлетворённости жизнедеятельностью в образовательном учреждении».</w:t>
            </w:r>
          </w:p>
        </w:tc>
        <w:tc>
          <w:tcPr>
            <w:tcW w:w="1560" w:type="dxa"/>
          </w:tcPr>
          <w:p w:rsidR="009A3F9A" w:rsidRDefault="002F7CBD">
            <w:pPr>
              <w:widowControl w:val="0"/>
              <w:jc w:val="both"/>
              <w:rPr>
                <w:sz w:val="22"/>
                <w:szCs w:val="22"/>
              </w:rPr>
            </w:pPr>
            <w:r>
              <w:rPr>
                <w:sz w:val="22"/>
                <w:szCs w:val="22"/>
              </w:rPr>
              <w:t>В течение года по потребности.</w:t>
            </w:r>
          </w:p>
          <w:p w:rsidR="009A3F9A" w:rsidRDefault="009A3F9A">
            <w:pPr>
              <w:widowControl w:val="0"/>
              <w:jc w:val="both"/>
              <w:rPr>
                <w:sz w:val="22"/>
                <w:szCs w:val="22"/>
              </w:rPr>
            </w:pPr>
          </w:p>
          <w:p w:rsidR="009A3F9A" w:rsidRDefault="002F7CBD">
            <w:pPr>
              <w:widowControl w:val="0"/>
              <w:jc w:val="both"/>
              <w:rPr>
                <w:sz w:val="22"/>
                <w:szCs w:val="22"/>
              </w:rPr>
            </w:pPr>
            <w:r>
              <w:rPr>
                <w:sz w:val="22"/>
                <w:szCs w:val="22"/>
              </w:rPr>
              <w:t xml:space="preserve">начало учебного года и итоги </w:t>
            </w:r>
          </w:p>
        </w:tc>
        <w:tc>
          <w:tcPr>
            <w:tcW w:w="1984" w:type="dxa"/>
          </w:tcPr>
          <w:p w:rsidR="009A3F9A" w:rsidRDefault="002F7CBD">
            <w:pPr>
              <w:widowControl w:val="0"/>
              <w:jc w:val="both"/>
              <w:rPr>
                <w:sz w:val="22"/>
                <w:szCs w:val="22"/>
              </w:rPr>
            </w:pPr>
            <w:r>
              <w:rPr>
                <w:sz w:val="22"/>
                <w:szCs w:val="22"/>
              </w:rPr>
              <w:t xml:space="preserve">Администрация </w:t>
            </w:r>
          </w:p>
          <w:p w:rsidR="009A3F9A" w:rsidRDefault="002F7CBD">
            <w:pPr>
              <w:widowControl w:val="0"/>
              <w:jc w:val="both"/>
              <w:rPr>
                <w:sz w:val="22"/>
                <w:szCs w:val="22"/>
              </w:rPr>
            </w:pPr>
            <w:r>
              <w:rPr>
                <w:sz w:val="22"/>
                <w:szCs w:val="22"/>
              </w:rPr>
              <w:t>Завуч по УР</w:t>
            </w:r>
          </w:p>
          <w:p w:rsidR="009A3F9A" w:rsidRDefault="002F7CBD">
            <w:pPr>
              <w:widowControl w:val="0"/>
              <w:jc w:val="both"/>
              <w:rPr>
                <w:sz w:val="22"/>
                <w:szCs w:val="22"/>
              </w:rPr>
            </w:pPr>
            <w:r>
              <w:rPr>
                <w:sz w:val="22"/>
                <w:szCs w:val="22"/>
              </w:rPr>
              <w:t>Завуч по ВР</w:t>
            </w:r>
          </w:p>
          <w:p w:rsidR="009A3F9A" w:rsidRDefault="002F7CBD">
            <w:pPr>
              <w:widowControl w:val="0"/>
              <w:jc w:val="both"/>
              <w:rPr>
                <w:sz w:val="22"/>
                <w:szCs w:val="22"/>
              </w:rPr>
            </w:pPr>
            <w:r>
              <w:rPr>
                <w:sz w:val="22"/>
                <w:szCs w:val="22"/>
              </w:rPr>
              <w:t xml:space="preserve">Психологи </w:t>
            </w:r>
          </w:p>
        </w:tc>
      </w:tr>
      <w:tr w:rsidR="009A3F9A">
        <w:tc>
          <w:tcPr>
            <w:tcW w:w="675" w:type="dxa"/>
          </w:tcPr>
          <w:p w:rsidR="009A3F9A" w:rsidRDefault="002F7CBD">
            <w:pPr>
              <w:widowControl w:val="0"/>
              <w:jc w:val="both"/>
              <w:rPr>
                <w:sz w:val="22"/>
                <w:szCs w:val="22"/>
              </w:rPr>
            </w:pPr>
            <w:r>
              <w:rPr>
                <w:sz w:val="22"/>
                <w:szCs w:val="22"/>
              </w:rPr>
              <w:t>2.1</w:t>
            </w:r>
          </w:p>
        </w:tc>
        <w:tc>
          <w:tcPr>
            <w:tcW w:w="2410" w:type="dxa"/>
          </w:tcPr>
          <w:p w:rsidR="009A3F9A" w:rsidRDefault="002F7CBD">
            <w:pPr>
              <w:widowControl w:val="0"/>
              <w:jc w:val="both"/>
              <w:rPr>
                <w:sz w:val="22"/>
                <w:szCs w:val="22"/>
              </w:rPr>
            </w:pPr>
            <w:r>
              <w:rPr>
                <w:sz w:val="22"/>
                <w:szCs w:val="22"/>
              </w:rPr>
              <w:t>качеством проводимых общешкольных ключевых дел;</w:t>
            </w:r>
          </w:p>
        </w:tc>
        <w:tc>
          <w:tcPr>
            <w:tcW w:w="3827" w:type="dxa"/>
          </w:tcPr>
          <w:p w:rsidR="009A3F9A" w:rsidRDefault="002F7CBD">
            <w:pPr>
              <w:widowControl w:val="0"/>
              <w:jc w:val="both"/>
              <w:rPr>
                <w:sz w:val="22"/>
                <w:szCs w:val="22"/>
              </w:rPr>
            </w:pPr>
            <w:r>
              <w:rPr>
                <w:sz w:val="22"/>
                <w:szCs w:val="22"/>
              </w:rPr>
              <w:t xml:space="preserve">1. Анализ (самоанализ и </w:t>
            </w:r>
            <w:proofErr w:type="spellStart"/>
            <w:r>
              <w:rPr>
                <w:sz w:val="22"/>
                <w:szCs w:val="22"/>
              </w:rPr>
              <w:t>взаимоанализ</w:t>
            </w:r>
            <w:proofErr w:type="spellEnd"/>
            <w:r>
              <w:rPr>
                <w:sz w:val="22"/>
                <w:szCs w:val="22"/>
              </w:rPr>
              <w:t>) проводимых мероприятий</w:t>
            </w:r>
          </w:p>
          <w:p w:rsidR="009A3F9A" w:rsidRDefault="009A3F9A">
            <w:pPr>
              <w:widowControl w:val="0"/>
              <w:jc w:val="both"/>
              <w:rPr>
                <w:sz w:val="22"/>
                <w:szCs w:val="22"/>
              </w:rPr>
            </w:pPr>
          </w:p>
        </w:tc>
        <w:tc>
          <w:tcPr>
            <w:tcW w:w="1560" w:type="dxa"/>
          </w:tcPr>
          <w:p w:rsidR="009A3F9A" w:rsidRDefault="002F7CBD">
            <w:pPr>
              <w:widowControl w:val="0"/>
              <w:jc w:val="both"/>
              <w:rPr>
                <w:sz w:val="22"/>
                <w:szCs w:val="22"/>
              </w:rPr>
            </w:pPr>
            <w:r>
              <w:rPr>
                <w:sz w:val="22"/>
                <w:szCs w:val="22"/>
              </w:rPr>
              <w:t>По итогу проведенного мероприятия</w:t>
            </w:r>
          </w:p>
        </w:tc>
        <w:tc>
          <w:tcPr>
            <w:tcW w:w="1984" w:type="dxa"/>
          </w:tcPr>
          <w:p w:rsidR="009A3F9A" w:rsidRDefault="002F7CBD">
            <w:pPr>
              <w:widowControl w:val="0"/>
              <w:jc w:val="both"/>
              <w:rPr>
                <w:sz w:val="22"/>
                <w:szCs w:val="22"/>
              </w:rPr>
            </w:pPr>
            <w:r>
              <w:rPr>
                <w:sz w:val="22"/>
                <w:szCs w:val="22"/>
              </w:rPr>
              <w:t xml:space="preserve">Администрация </w:t>
            </w:r>
          </w:p>
          <w:p w:rsidR="009A3F9A" w:rsidRDefault="002F7CBD">
            <w:pPr>
              <w:widowControl w:val="0"/>
              <w:jc w:val="both"/>
              <w:rPr>
                <w:sz w:val="22"/>
                <w:szCs w:val="22"/>
              </w:rPr>
            </w:pPr>
            <w:r>
              <w:rPr>
                <w:sz w:val="22"/>
                <w:szCs w:val="22"/>
              </w:rPr>
              <w:t xml:space="preserve">Завучи </w:t>
            </w:r>
          </w:p>
          <w:p w:rsidR="009A3F9A" w:rsidRDefault="002F7CBD">
            <w:pPr>
              <w:widowControl w:val="0"/>
              <w:jc w:val="both"/>
              <w:rPr>
                <w:sz w:val="22"/>
                <w:szCs w:val="22"/>
              </w:rPr>
            </w:pPr>
            <w:r>
              <w:rPr>
                <w:sz w:val="22"/>
                <w:szCs w:val="22"/>
              </w:rPr>
              <w:t xml:space="preserve">Классные руководители </w:t>
            </w:r>
          </w:p>
        </w:tc>
      </w:tr>
      <w:tr w:rsidR="009A3F9A">
        <w:tc>
          <w:tcPr>
            <w:tcW w:w="675" w:type="dxa"/>
          </w:tcPr>
          <w:p w:rsidR="009A3F9A" w:rsidRDefault="002F7CBD">
            <w:pPr>
              <w:widowControl w:val="0"/>
              <w:jc w:val="both"/>
              <w:rPr>
                <w:sz w:val="22"/>
                <w:szCs w:val="22"/>
              </w:rPr>
            </w:pPr>
            <w:r>
              <w:rPr>
                <w:sz w:val="22"/>
                <w:szCs w:val="22"/>
              </w:rPr>
              <w:t>2.2</w:t>
            </w:r>
          </w:p>
        </w:tc>
        <w:tc>
          <w:tcPr>
            <w:tcW w:w="2410" w:type="dxa"/>
          </w:tcPr>
          <w:p w:rsidR="009A3F9A" w:rsidRDefault="002F7CBD">
            <w:pPr>
              <w:widowControl w:val="0"/>
              <w:jc w:val="both"/>
              <w:rPr>
                <w:sz w:val="22"/>
                <w:szCs w:val="22"/>
              </w:rPr>
            </w:pPr>
            <w:r>
              <w:rPr>
                <w:sz w:val="22"/>
                <w:szCs w:val="22"/>
              </w:rPr>
              <w:t xml:space="preserve">качеством совместной </w:t>
            </w:r>
            <w:r>
              <w:rPr>
                <w:sz w:val="22"/>
                <w:szCs w:val="22"/>
              </w:rPr>
              <w:lastRenderedPageBreak/>
              <w:t>деятельности классных руководителей и их классов;</w:t>
            </w:r>
          </w:p>
        </w:tc>
        <w:tc>
          <w:tcPr>
            <w:tcW w:w="3827" w:type="dxa"/>
          </w:tcPr>
          <w:p w:rsidR="009A3F9A" w:rsidRDefault="002F7CBD">
            <w:pPr>
              <w:widowControl w:val="0"/>
              <w:jc w:val="both"/>
              <w:rPr>
                <w:sz w:val="22"/>
                <w:szCs w:val="22"/>
              </w:rPr>
            </w:pPr>
            <w:r>
              <w:rPr>
                <w:sz w:val="22"/>
                <w:szCs w:val="22"/>
              </w:rPr>
              <w:lastRenderedPageBreak/>
              <w:t xml:space="preserve">1.Анализ проведенной воспитательной работы за </w:t>
            </w:r>
            <w:r>
              <w:rPr>
                <w:sz w:val="22"/>
                <w:szCs w:val="22"/>
              </w:rPr>
              <w:lastRenderedPageBreak/>
              <w:t>учебный год.</w:t>
            </w:r>
          </w:p>
          <w:p w:rsidR="009A3F9A" w:rsidRDefault="002F7CBD">
            <w:pPr>
              <w:widowControl w:val="0"/>
              <w:jc w:val="both"/>
              <w:rPr>
                <w:sz w:val="22"/>
                <w:szCs w:val="22"/>
              </w:rPr>
            </w:pPr>
            <w:r>
              <w:rPr>
                <w:sz w:val="22"/>
                <w:szCs w:val="22"/>
              </w:rPr>
              <w:t>2. Процент охвата школьников в проводимых мероприятиях от всех учащихся класса</w:t>
            </w:r>
          </w:p>
          <w:p w:rsidR="009A3F9A" w:rsidRDefault="002F7CBD">
            <w:pPr>
              <w:widowControl w:val="0"/>
              <w:jc w:val="both"/>
              <w:rPr>
                <w:sz w:val="22"/>
                <w:szCs w:val="22"/>
              </w:rPr>
            </w:pPr>
            <w:r>
              <w:rPr>
                <w:sz w:val="22"/>
                <w:szCs w:val="22"/>
              </w:rPr>
              <w:t>3. Изучение планов воспитательной работы</w:t>
            </w:r>
          </w:p>
        </w:tc>
        <w:tc>
          <w:tcPr>
            <w:tcW w:w="1560" w:type="dxa"/>
          </w:tcPr>
          <w:p w:rsidR="009A3F9A" w:rsidRDefault="002F7CBD">
            <w:pPr>
              <w:widowControl w:val="0"/>
              <w:jc w:val="both"/>
              <w:rPr>
                <w:sz w:val="22"/>
                <w:szCs w:val="22"/>
              </w:rPr>
            </w:pPr>
            <w:r>
              <w:rPr>
                <w:sz w:val="22"/>
                <w:szCs w:val="22"/>
              </w:rPr>
              <w:lastRenderedPageBreak/>
              <w:t xml:space="preserve">В конце года </w:t>
            </w:r>
          </w:p>
        </w:tc>
        <w:tc>
          <w:tcPr>
            <w:tcW w:w="1984" w:type="dxa"/>
          </w:tcPr>
          <w:p w:rsidR="009A3F9A" w:rsidRDefault="002F7CBD">
            <w:pPr>
              <w:widowControl w:val="0"/>
              <w:jc w:val="both"/>
              <w:rPr>
                <w:sz w:val="22"/>
                <w:szCs w:val="22"/>
              </w:rPr>
            </w:pPr>
            <w:r>
              <w:rPr>
                <w:sz w:val="22"/>
                <w:szCs w:val="22"/>
              </w:rPr>
              <w:t>Завуч по ВР,</w:t>
            </w:r>
          </w:p>
          <w:p w:rsidR="009A3F9A" w:rsidRDefault="002F7CBD">
            <w:pPr>
              <w:widowControl w:val="0"/>
              <w:jc w:val="both"/>
              <w:rPr>
                <w:sz w:val="22"/>
                <w:szCs w:val="22"/>
              </w:rPr>
            </w:pPr>
            <w:r>
              <w:rPr>
                <w:sz w:val="22"/>
                <w:szCs w:val="22"/>
              </w:rPr>
              <w:t xml:space="preserve">Классные </w:t>
            </w:r>
            <w:r>
              <w:rPr>
                <w:sz w:val="22"/>
                <w:szCs w:val="22"/>
              </w:rPr>
              <w:lastRenderedPageBreak/>
              <w:t>руководители</w:t>
            </w:r>
          </w:p>
          <w:p w:rsidR="009A3F9A" w:rsidRDefault="009A3F9A">
            <w:pPr>
              <w:widowControl w:val="0"/>
              <w:jc w:val="both"/>
              <w:rPr>
                <w:sz w:val="22"/>
                <w:szCs w:val="22"/>
              </w:rPr>
            </w:pPr>
          </w:p>
        </w:tc>
      </w:tr>
      <w:tr w:rsidR="009A3F9A">
        <w:tc>
          <w:tcPr>
            <w:tcW w:w="675" w:type="dxa"/>
          </w:tcPr>
          <w:p w:rsidR="009A3F9A" w:rsidRDefault="002F7CBD">
            <w:pPr>
              <w:widowControl w:val="0"/>
              <w:jc w:val="both"/>
              <w:rPr>
                <w:sz w:val="22"/>
                <w:szCs w:val="22"/>
              </w:rPr>
            </w:pPr>
            <w:r>
              <w:rPr>
                <w:sz w:val="22"/>
                <w:szCs w:val="22"/>
              </w:rPr>
              <w:lastRenderedPageBreak/>
              <w:t>2.3</w:t>
            </w:r>
          </w:p>
        </w:tc>
        <w:tc>
          <w:tcPr>
            <w:tcW w:w="2410" w:type="dxa"/>
          </w:tcPr>
          <w:p w:rsidR="009A3F9A" w:rsidRDefault="002F7CBD">
            <w:pPr>
              <w:widowControl w:val="0"/>
              <w:jc w:val="both"/>
              <w:rPr>
                <w:sz w:val="22"/>
                <w:szCs w:val="22"/>
              </w:rPr>
            </w:pPr>
            <w:r>
              <w:rPr>
                <w:sz w:val="22"/>
                <w:szCs w:val="22"/>
              </w:rPr>
              <w:t>качеством организуемой в школе внеурочной деятельности;</w:t>
            </w:r>
          </w:p>
        </w:tc>
        <w:tc>
          <w:tcPr>
            <w:tcW w:w="3827" w:type="dxa"/>
          </w:tcPr>
          <w:p w:rsidR="009A3F9A" w:rsidRDefault="002F7CBD">
            <w:pPr>
              <w:widowControl w:val="0"/>
              <w:jc w:val="both"/>
              <w:rPr>
                <w:sz w:val="22"/>
                <w:szCs w:val="22"/>
              </w:rPr>
            </w:pPr>
            <w:r>
              <w:rPr>
                <w:sz w:val="22"/>
                <w:szCs w:val="22"/>
              </w:rPr>
              <w:t xml:space="preserve">1 Анализ (самоанализ) проведенной работы специалистами </w:t>
            </w:r>
          </w:p>
          <w:p w:rsidR="009A3F9A" w:rsidRDefault="002F7CBD">
            <w:pPr>
              <w:widowControl w:val="0"/>
              <w:jc w:val="both"/>
              <w:rPr>
                <w:sz w:val="22"/>
                <w:szCs w:val="22"/>
              </w:rPr>
            </w:pPr>
            <w:r>
              <w:rPr>
                <w:sz w:val="22"/>
                <w:szCs w:val="22"/>
              </w:rPr>
              <w:t>2 Организация и проведение отчетного мероприятия</w:t>
            </w:r>
          </w:p>
          <w:p w:rsidR="009A3F9A" w:rsidRDefault="002F7CBD">
            <w:pPr>
              <w:widowControl w:val="0"/>
              <w:jc w:val="both"/>
              <w:rPr>
                <w:sz w:val="22"/>
                <w:szCs w:val="22"/>
              </w:rPr>
            </w:pPr>
            <w:r>
              <w:rPr>
                <w:sz w:val="22"/>
                <w:szCs w:val="22"/>
              </w:rPr>
              <w:t xml:space="preserve">3.Процент охвата школьников внеурочной деятельностью,  дополнительным образованием (от общего количества школьников)  </w:t>
            </w:r>
          </w:p>
          <w:p w:rsidR="009A3F9A" w:rsidRDefault="009A3F9A">
            <w:pPr>
              <w:widowControl w:val="0"/>
              <w:jc w:val="both"/>
              <w:rPr>
                <w:sz w:val="22"/>
                <w:szCs w:val="22"/>
              </w:rPr>
            </w:pPr>
          </w:p>
        </w:tc>
        <w:tc>
          <w:tcPr>
            <w:tcW w:w="1560" w:type="dxa"/>
          </w:tcPr>
          <w:p w:rsidR="009A3F9A" w:rsidRDefault="002F7CBD">
            <w:pPr>
              <w:widowControl w:val="0"/>
              <w:jc w:val="both"/>
              <w:rPr>
                <w:sz w:val="22"/>
                <w:szCs w:val="22"/>
              </w:rPr>
            </w:pPr>
            <w:r>
              <w:rPr>
                <w:sz w:val="22"/>
                <w:szCs w:val="22"/>
              </w:rPr>
              <w:t xml:space="preserve">В конце года </w:t>
            </w:r>
          </w:p>
        </w:tc>
        <w:tc>
          <w:tcPr>
            <w:tcW w:w="1984" w:type="dxa"/>
          </w:tcPr>
          <w:p w:rsidR="009A3F9A" w:rsidRDefault="002F7CBD">
            <w:pPr>
              <w:widowControl w:val="0"/>
              <w:jc w:val="both"/>
              <w:rPr>
                <w:sz w:val="22"/>
                <w:szCs w:val="22"/>
              </w:rPr>
            </w:pPr>
            <w:r>
              <w:rPr>
                <w:sz w:val="22"/>
                <w:szCs w:val="22"/>
              </w:rPr>
              <w:t xml:space="preserve">Педагоги </w:t>
            </w:r>
            <w:proofErr w:type="gramStart"/>
            <w:r>
              <w:rPr>
                <w:sz w:val="22"/>
                <w:szCs w:val="22"/>
              </w:rPr>
              <w:t>ДО</w:t>
            </w:r>
            <w:proofErr w:type="gramEnd"/>
          </w:p>
          <w:p w:rsidR="009A3F9A" w:rsidRDefault="002F7CBD">
            <w:pPr>
              <w:widowControl w:val="0"/>
              <w:jc w:val="both"/>
              <w:rPr>
                <w:sz w:val="22"/>
                <w:szCs w:val="22"/>
              </w:rPr>
            </w:pPr>
            <w:r>
              <w:rPr>
                <w:sz w:val="22"/>
                <w:szCs w:val="22"/>
              </w:rPr>
              <w:t xml:space="preserve">Завуч по ВР </w:t>
            </w:r>
          </w:p>
          <w:p w:rsidR="009A3F9A" w:rsidRDefault="002F7CBD">
            <w:pPr>
              <w:widowControl w:val="0"/>
              <w:jc w:val="both"/>
              <w:rPr>
                <w:sz w:val="22"/>
                <w:szCs w:val="22"/>
              </w:rPr>
            </w:pPr>
            <w:r>
              <w:rPr>
                <w:sz w:val="22"/>
                <w:szCs w:val="22"/>
              </w:rPr>
              <w:t xml:space="preserve">Администрация </w:t>
            </w:r>
          </w:p>
        </w:tc>
      </w:tr>
      <w:tr w:rsidR="009A3F9A">
        <w:tc>
          <w:tcPr>
            <w:tcW w:w="675" w:type="dxa"/>
          </w:tcPr>
          <w:p w:rsidR="009A3F9A" w:rsidRDefault="002F7CBD">
            <w:pPr>
              <w:widowControl w:val="0"/>
              <w:jc w:val="both"/>
              <w:rPr>
                <w:sz w:val="22"/>
                <w:szCs w:val="22"/>
              </w:rPr>
            </w:pPr>
            <w:r>
              <w:rPr>
                <w:sz w:val="22"/>
                <w:szCs w:val="22"/>
              </w:rPr>
              <w:t>2.4</w:t>
            </w:r>
          </w:p>
        </w:tc>
        <w:tc>
          <w:tcPr>
            <w:tcW w:w="2410" w:type="dxa"/>
          </w:tcPr>
          <w:p w:rsidR="009A3F9A" w:rsidRDefault="002F7CBD">
            <w:pPr>
              <w:widowControl w:val="0"/>
              <w:jc w:val="both"/>
              <w:rPr>
                <w:sz w:val="22"/>
                <w:szCs w:val="22"/>
              </w:rPr>
            </w:pPr>
            <w:r>
              <w:rPr>
                <w:sz w:val="22"/>
                <w:szCs w:val="22"/>
              </w:rPr>
              <w:t>качеством реализации личностно развивающего потенциала школьных уроков;</w:t>
            </w:r>
          </w:p>
        </w:tc>
        <w:tc>
          <w:tcPr>
            <w:tcW w:w="3827" w:type="dxa"/>
          </w:tcPr>
          <w:p w:rsidR="009A3F9A" w:rsidRDefault="002F7CBD">
            <w:pPr>
              <w:widowControl w:val="0"/>
              <w:jc w:val="both"/>
              <w:rPr>
                <w:sz w:val="22"/>
                <w:szCs w:val="22"/>
              </w:rPr>
            </w:pPr>
            <w:r>
              <w:rPr>
                <w:sz w:val="22"/>
                <w:szCs w:val="22"/>
              </w:rPr>
              <w:t xml:space="preserve">Анализ (самоанализ) уроков. </w:t>
            </w:r>
          </w:p>
          <w:p w:rsidR="009A3F9A" w:rsidRDefault="002F7CBD">
            <w:pPr>
              <w:widowControl w:val="0"/>
              <w:jc w:val="both"/>
              <w:rPr>
                <w:sz w:val="22"/>
                <w:szCs w:val="22"/>
              </w:rPr>
            </w:pPr>
            <w:r>
              <w:rPr>
                <w:sz w:val="22"/>
                <w:szCs w:val="22"/>
              </w:rPr>
              <w:t>Анализ планов уроков.</w:t>
            </w:r>
          </w:p>
        </w:tc>
        <w:tc>
          <w:tcPr>
            <w:tcW w:w="1560" w:type="dxa"/>
          </w:tcPr>
          <w:p w:rsidR="009A3F9A" w:rsidRDefault="002F7CBD">
            <w:pPr>
              <w:widowControl w:val="0"/>
              <w:jc w:val="both"/>
              <w:rPr>
                <w:sz w:val="22"/>
                <w:szCs w:val="22"/>
              </w:rPr>
            </w:pPr>
            <w:r>
              <w:rPr>
                <w:sz w:val="22"/>
                <w:szCs w:val="22"/>
              </w:rPr>
              <w:t xml:space="preserve">В течение года </w:t>
            </w:r>
          </w:p>
        </w:tc>
        <w:tc>
          <w:tcPr>
            <w:tcW w:w="1984" w:type="dxa"/>
          </w:tcPr>
          <w:p w:rsidR="009A3F9A" w:rsidRDefault="002F7CBD">
            <w:pPr>
              <w:widowControl w:val="0"/>
              <w:jc w:val="both"/>
              <w:rPr>
                <w:sz w:val="22"/>
                <w:szCs w:val="22"/>
              </w:rPr>
            </w:pPr>
            <w:r>
              <w:rPr>
                <w:sz w:val="22"/>
                <w:szCs w:val="22"/>
              </w:rPr>
              <w:t xml:space="preserve">Завуч по УР, </w:t>
            </w:r>
          </w:p>
          <w:p w:rsidR="009A3F9A" w:rsidRDefault="002F7CBD">
            <w:pPr>
              <w:widowControl w:val="0"/>
              <w:jc w:val="both"/>
              <w:rPr>
                <w:sz w:val="22"/>
                <w:szCs w:val="22"/>
              </w:rPr>
            </w:pPr>
            <w:r>
              <w:rPr>
                <w:sz w:val="22"/>
                <w:szCs w:val="22"/>
              </w:rPr>
              <w:t>Учителя предметники</w:t>
            </w:r>
          </w:p>
        </w:tc>
      </w:tr>
      <w:tr w:rsidR="009A3F9A">
        <w:tc>
          <w:tcPr>
            <w:tcW w:w="675" w:type="dxa"/>
          </w:tcPr>
          <w:p w:rsidR="009A3F9A" w:rsidRDefault="002F7CBD">
            <w:pPr>
              <w:widowControl w:val="0"/>
              <w:jc w:val="both"/>
              <w:rPr>
                <w:sz w:val="22"/>
                <w:szCs w:val="22"/>
              </w:rPr>
            </w:pPr>
            <w:r>
              <w:rPr>
                <w:sz w:val="22"/>
                <w:szCs w:val="22"/>
              </w:rPr>
              <w:t>2.5</w:t>
            </w:r>
          </w:p>
        </w:tc>
        <w:tc>
          <w:tcPr>
            <w:tcW w:w="2410" w:type="dxa"/>
          </w:tcPr>
          <w:p w:rsidR="009A3F9A" w:rsidRDefault="002F7CBD">
            <w:pPr>
              <w:widowControl w:val="0"/>
              <w:jc w:val="both"/>
              <w:rPr>
                <w:sz w:val="22"/>
                <w:szCs w:val="22"/>
              </w:rPr>
            </w:pPr>
            <w:r>
              <w:rPr>
                <w:sz w:val="22"/>
                <w:szCs w:val="22"/>
              </w:rPr>
              <w:t>качеством существующего в школе ученического самоуправления;</w:t>
            </w:r>
          </w:p>
        </w:tc>
        <w:tc>
          <w:tcPr>
            <w:tcW w:w="3827" w:type="dxa"/>
          </w:tcPr>
          <w:p w:rsidR="009A3F9A" w:rsidRDefault="002F7CBD">
            <w:pPr>
              <w:widowControl w:val="0"/>
              <w:jc w:val="both"/>
              <w:rPr>
                <w:sz w:val="22"/>
                <w:szCs w:val="22"/>
              </w:rPr>
            </w:pPr>
            <w:r>
              <w:rPr>
                <w:sz w:val="22"/>
                <w:szCs w:val="22"/>
              </w:rPr>
              <w:t>1. Доля школьников, принимающих активное участие в работе</w:t>
            </w:r>
          </w:p>
          <w:p w:rsidR="009A3F9A" w:rsidRDefault="002F7CBD">
            <w:pPr>
              <w:widowControl w:val="0"/>
              <w:jc w:val="both"/>
              <w:rPr>
                <w:sz w:val="22"/>
                <w:szCs w:val="22"/>
              </w:rPr>
            </w:pPr>
            <w:r>
              <w:rPr>
                <w:sz w:val="22"/>
                <w:szCs w:val="22"/>
              </w:rPr>
              <w:t xml:space="preserve">детских  общественных объединений и органов ученического  самоуправления,  к общему количеству  школьников.   </w:t>
            </w:r>
          </w:p>
          <w:p w:rsidR="009A3F9A" w:rsidRDefault="002F7CBD">
            <w:pPr>
              <w:widowControl w:val="0"/>
              <w:jc w:val="both"/>
              <w:rPr>
                <w:sz w:val="22"/>
                <w:szCs w:val="22"/>
              </w:rPr>
            </w:pPr>
            <w:r>
              <w:rPr>
                <w:sz w:val="22"/>
                <w:szCs w:val="22"/>
              </w:rPr>
              <w:t xml:space="preserve">2.Участие в социальных проектах.     </w:t>
            </w:r>
          </w:p>
        </w:tc>
        <w:tc>
          <w:tcPr>
            <w:tcW w:w="1560" w:type="dxa"/>
          </w:tcPr>
          <w:p w:rsidR="009A3F9A" w:rsidRDefault="009A3F9A">
            <w:pPr>
              <w:widowControl w:val="0"/>
              <w:jc w:val="both"/>
              <w:rPr>
                <w:sz w:val="22"/>
                <w:szCs w:val="22"/>
              </w:rPr>
            </w:pPr>
          </w:p>
        </w:tc>
        <w:tc>
          <w:tcPr>
            <w:tcW w:w="1984" w:type="dxa"/>
          </w:tcPr>
          <w:p w:rsidR="009A3F9A" w:rsidRDefault="009A3F9A">
            <w:pPr>
              <w:widowControl w:val="0"/>
              <w:jc w:val="both"/>
              <w:rPr>
                <w:sz w:val="22"/>
                <w:szCs w:val="22"/>
              </w:rPr>
            </w:pPr>
          </w:p>
        </w:tc>
      </w:tr>
      <w:tr w:rsidR="009A3F9A">
        <w:tc>
          <w:tcPr>
            <w:tcW w:w="675" w:type="dxa"/>
          </w:tcPr>
          <w:p w:rsidR="009A3F9A" w:rsidRDefault="002F7CBD">
            <w:pPr>
              <w:widowControl w:val="0"/>
              <w:jc w:val="both"/>
              <w:rPr>
                <w:sz w:val="22"/>
                <w:szCs w:val="22"/>
              </w:rPr>
            </w:pPr>
            <w:r>
              <w:rPr>
                <w:sz w:val="22"/>
                <w:szCs w:val="22"/>
              </w:rPr>
              <w:t>2.6</w:t>
            </w:r>
          </w:p>
        </w:tc>
        <w:tc>
          <w:tcPr>
            <w:tcW w:w="2410" w:type="dxa"/>
          </w:tcPr>
          <w:p w:rsidR="009A3F9A" w:rsidRDefault="002F7CBD">
            <w:pPr>
              <w:widowControl w:val="0"/>
              <w:jc w:val="both"/>
              <w:rPr>
                <w:sz w:val="22"/>
                <w:szCs w:val="22"/>
              </w:rPr>
            </w:pPr>
            <w:r>
              <w:rPr>
                <w:sz w:val="22"/>
                <w:szCs w:val="22"/>
              </w:rPr>
              <w:t>качеством функционирующих на базе школы детских общественных объединений;</w:t>
            </w:r>
          </w:p>
        </w:tc>
        <w:tc>
          <w:tcPr>
            <w:tcW w:w="3827" w:type="dxa"/>
          </w:tcPr>
          <w:p w:rsidR="009A3F9A" w:rsidRDefault="002F7CBD">
            <w:pPr>
              <w:widowControl w:val="0"/>
              <w:jc w:val="both"/>
              <w:rPr>
                <w:sz w:val="22"/>
                <w:szCs w:val="22"/>
              </w:rPr>
            </w:pPr>
            <w:r>
              <w:rPr>
                <w:sz w:val="22"/>
                <w:szCs w:val="22"/>
              </w:rPr>
              <w:t>1. Заполнение таблицы участия и достижений  ДОО в мероприятиях на разных уровнях.</w:t>
            </w:r>
          </w:p>
          <w:p w:rsidR="009A3F9A" w:rsidRDefault="002F7CBD">
            <w:pPr>
              <w:widowControl w:val="0"/>
              <w:jc w:val="both"/>
              <w:rPr>
                <w:sz w:val="22"/>
                <w:szCs w:val="22"/>
              </w:rPr>
            </w:pPr>
            <w:r>
              <w:rPr>
                <w:sz w:val="22"/>
                <w:szCs w:val="22"/>
              </w:rPr>
              <w:t>2. Доля школьников, принимающих активное участие в работе</w:t>
            </w:r>
          </w:p>
          <w:p w:rsidR="009A3F9A" w:rsidRDefault="002F7CBD">
            <w:pPr>
              <w:widowControl w:val="0"/>
              <w:jc w:val="both"/>
              <w:rPr>
                <w:sz w:val="22"/>
                <w:szCs w:val="22"/>
              </w:rPr>
            </w:pPr>
            <w:r>
              <w:rPr>
                <w:sz w:val="22"/>
                <w:szCs w:val="22"/>
              </w:rPr>
              <w:t xml:space="preserve">детских  общественных объединений и органов ученического  самоуправления,  к общему количеству    школьников. </w:t>
            </w:r>
          </w:p>
        </w:tc>
        <w:tc>
          <w:tcPr>
            <w:tcW w:w="1560" w:type="dxa"/>
          </w:tcPr>
          <w:p w:rsidR="009A3F9A" w:rsidRDefault="009A3F9A">
            <w:pPr>
              <w:widowControl w:val="0"/>
              <w:jc w:val="both"/>
              <w:rPr>
                <w:sz w:val="22"/>
                <w:szCs w:val="22"/>
              </w:rPr>
            </w:pPr>
          </w:p>
        </w:tc>
        <w:tc>
          <w:tcPr>
            <w:tcW w:w="1984" w:type="dxa"/>
          </w:tcPr>
          <w:p w:rsidR="009A3F9A" w:rsidRDefault="009A3F9A">
            <w:pPr>
              <w:widowControl w:val="0"/>
              <w:jc w:val="both"/>
              <w:rPr>
                <w:sz w:val="22"/>
                <w:szCs w:val="22"/>
              </w:rPr>
            </w:pPr>
          </w:p>
        </w:tc>
      </w:tr>
      <w:tr w:rsidR="009A3F9A">
        <w:tc>
          <w:tcPr>
            <w:tcW w:w="675" w:type="dxa"/>
          </w:tcPr>
          <w:p w:rsidR="009A3F9A" w:rsidRDefault="002F7CBD">
            <w:pPr>
              <w:widowControl w:val="0"/>
              <w:jc w:val="both"/>
              <w:rPr>
                <w:sz w:val="22"/>
                <w:szCs w:val="22"/>
              </w:rPr>
            </w:pPr>
            <w:r>
              <w:rPr>
                <w:sz w:val="22"/>
                <w:szCs w:val="22"/>
              </w:rPr>
              <w:t>2.7</w:t>
            </w:r>
          </w:p>
        </w:tc>
        <w:tc>
          <w:tcPr>
            <w:tcW w:w="2410" w:type="dxa"/>
          </w:tcPr>
          <w:p w:rsidR="009A3F9A" w:rsidRDefault="002F7CBD">
            <w:pPr>
              <w:widowControl w:val="0"/>
              <w:jc w:val="both"/>
              <w:rPr>
                <w:sz w:val="22"/>
                <w:szCs w:val="22"/>
              </w:rPr>
            </w:pPr>
            <w:r>
              <w:rPr>
                <w:sz w:val="22"/>
                <w:szCs w:val="22"/>
              </w:rPr>
              <w:t xml:space="preserve">качеством проводимых в школе экскурсий экспедиций, походов; </w:t>
            </w:r>
          </w:p>
          <w:p w:rsidR="009A3F9A" w:rsidRDefault="009A3F9A">
            <w:pPr>
              <w:widowControl w:val="0"/>
              <w:jc w:val="both"/>
              <w:rPr>
                <w:sz w:val="22"/>
                <w:szCs w:val="22"/>
              </w:rPr>
            </w:pPr>
          </w:p>
        </w:tc>
        <w:tc>
          <w:tcPr>
            <w:tcW w:w="3827" w:type="dxa"/>
          </w:tcPr>
          <w:p w:rsidR="009A3F9A" w:rsidRDefault="009A3F9A">
            <w:pPr>
              <w:widowControl w:val="0"/>
              <w:jc w:val="both"/>
              <w:rPr>
                <w:sz w:val="22"/>
                <w:szCs w:val="22"/>
              </w:rPr>
            </w:pPr>
          </w:p>
        </w:tc>
        <w:tc>
          <w:tcPr>
            <w:tcW w:w="1560" w:type="dxa"/>
          </w:tcPr>
          <w:p w:rsidR="009A3F9A" w:rsidRDefault="009A3F9A">
            <w:pPr>
              <w:widowControl w:val="0"/>
              <w:jc w:val="both"/>
              <w:rPr>
                <w:sz w:val="22"/>
                <w:szCs w:val="22"/>
              </w:rPr>
            </w:pPr>
          </w:p>
        </w:tc>
        <w:tc>
          <w:tcPr>
            <w:tcW w:w="1984" w:type="dxa"/>
          </w:tcPr>
          <w:p w:rsidR="009A3F9A" w:rsidRDefault="009A3F9A">
            <w:pPr>
              <w:widowControl w:val="0"/>
              <w:jc w:val="both"/>
              <w:rPr>
                <w:sz w:val="22"/>
                <w:szCs w:val="22"/>
              </w:rPr>
            </w:pPr>
          </w:p>
        </w:tc>
      </w:tr>
      <w:tr w:rsidR="009A3F9A">
        <w:tc>
          <w:tcPr>
            <w:tcW w:w="675" w:type="dxa"/>
          </w:tcPr>
          <w:p w:rsidR="009A3F9A" w:rsidRDefault="002F7CBD">
            <w:pPr>
              <w:widowControl w:val="0"/>
              <w:jc w:val="both"/>
              <w:rPr>
                <w:sz w:val="22"/>
                <w:szCs w:val="22"/>
              </w:rPr>
            </w:pPr>
            <w:r>
              <w:rPr>
                <w:sz w:val="22"/>
                <w:szCs w:val="22"/>
              </w:rPr>
              <w:t>2.8</w:t>
            </w:r>
          </w:p>
        </w:tc>
        <w:tc>
          <w:tcPr>
            <w:tcW w:w="2410" w:type="dxa"/>
          </w:tcPr>
          <w:p w:rsidR="009A3F9A" w:rsidRDefault="002F7CBD">
            <w:pPr>
              <w:widowControl w:val="0"/>
              <w:jc w:val="both"/>
              <w:rPr>
                <w:sz w:val="22"/>
                <w:szCs w:val="22"/>
              </w:rPr>
            </w:pPr>
            <w:r>
              <w:rPr>
                <w:sz w:val="22"/>
                <w:szCs w:val="22"/>
              </w:rPr>
              <w:t xml:space="preserve">качеством </w:t>
            </w:r>
            <w:proofErr w:type="spellStart"/>
            <w:r>
              <w:rPr>
                <w:sz w:val="22"/>
                <w:szCs w:val="22"/>
              </w:rPr>
              <w:t>профориентационной</w:t>
            </w:r>
            <w:proofErr w:type="spellEnd"/>
            <w:r>
              <w:rPr>
                <w:sz w:val="22"/>
                <w:szCs w:val="22"/>
              </w:rPr>
              <w:t xml:space="preserve"> работы школы;</w:t>
            </w:r>
          </w:p>
        </w:tc>
        <w:tc>
          <w:tcPr>
            <w:tcW w:w="3827" w:type="dxa"/>
          </w:tcPr>
          <w:p w:rsidR="009A3F9A" w:rsidRDefault="002F7CBD">
            <w:pPr>
              <w:widowControl w:val="0"/>
              <w:jc w:val="both"/>
              <w:rPr>
                <w:sz w:val="22"/>
                <w:szCs w:val="22"/>
              </w:rPr>
            </w:pPr>
            <w:r>
              <w:rPr>
                <w:sz w:val="22"/>
                <w:szCs w:val="22"/>
              </w:rPr>
              <w:t>1 Анализ</w:t>
            </w:r>
          </w:p>
          <w:p w:rsidR="009A3F9A" w:rsidRDefault="002F7CBD">
            <w:pPr>
              <w:widowControl w:val="0"/>
              <w:jc w:val="both"/>
              <w:rPr>
                <w:sz w:val="22"/>
                <w:szCs w:val="22"/>
              </w:rPr>
            </w:pPr>
            <w:r>
              <w:rPr>
                <w:sz w:val="22"/>
                <w:szCs w:val="22"/>
              </w:rPr>
              <w:t xml:space="preserve"> - процента учащихся профессионально определившихся.</w:t>
            </w:r>
          </w:p>
          <w:p w:rsidR="009A3F9A" w:rsidRDefault="002F7CBD">
            <w:pPr>
              <w:widowControl w:val="0"/>
              <w:jc w:val="both"/>
              <w:rPr>
                <w:sz w:val="22"/>
                <w:szCs w:val="22"/>
              </w:rPr>
            </w:pPr>
            <w:r>
              <w:rPr>
                <w:sz w:val="22"/>
                <w:szCs w:val="22"/>
              </w:rPr>
              <w:t xml:space="preserve">- процент  учащихся, выбравших профессии, на которые их ориентировали. </w:t>
            </w:r>
          </w:p>
          <w:p w:rsidR="009A3F9A" w:rsidRDefault="002F7CBD">
            <w:pPr>
              <w:widowControl w:val="0"/>
              <w:jc w:val="both"/>
              <w:rPr>
                <w:sz w:val="22"/>
                <w:szCs w:val="22"/>
              </w:rPr>
            </w:pPr>
            <w:r>
              <w:rPr>
                <w:sz w:val="22"/>
                <w:szCs w:val="22"/>
              </w:rPr>
              <w:t>2. Анкетирование учащихся с целью определения наличия у учащегося обоснованного профессионального плана.</w:t>
            </w:r>
          </w:p>
          <w:p w:rsidR="009A3F9A" w:rsidRDefault="002F7CBD">
            <w:pPr>
              <w:widowControl w:val="0"/>
              <w:jc w:val="both"/>
              <w:rPr>
                <w:sz w:val="22"/>
                <w:szCs w:val="22"/>
              </w:rPr>
            </w:pPr>
            <w:r>
              <w:rPr>
                <w:sz w:val="22"/>
                <w:szCs w:val="22"/>
              </w:rPr>
              <w:t xml:space="preserve">3. Успешность выпускников (отчет о кол-ве поступивших </w:t>
            </w:r>
            <w:proofErr w:type="gramStart"/>
            <w:r>
              <w:rPr>
                <w:sz w:val="22"/>
                <w:szCs w:val="22"/>
              </w:rPr>
              <w:t>в</w:t>
            </w:r>
            <w:proofErr w:type="gramEnd"/>
            <w:r>
              <w:rPr>
                <w:sz w:val="22"/>
                <w:szCs w:val="22"/>
              </w:rPr>
              <w:t xml:space="preserve"> УЗ)  </w:t>
            </w:r>
          </w:p>
        </w:tc>
        <w:tc>
          <w:tcPr>
            <w:tcW w:w="1560" w:type="dxa"/>
          </w:tcPr>
          <w:p w:rsidR="009A3F9A" w:rsidRDefault="002F7CBD">
            <w:pPr>
              <w:widowControl w:val="0"/>
              <w:jc w:val="both"/>
              <w:rPr>
                <w:sz w:val="22"/>
                <w:szCs w:val="22"/>
              </w:rPr>
            </w:pPr>
            <w:r>
              <w:rPr>
                <w:sz w:val="22"/>
                <w:szCs w:val="22"/>
              </w:rPr>
              <w:t xml:space="preserve">Выпускные классы </w:t>
            </w:r>
          </w:p>
        </w:tc>
        <w:tc>
          <w:tcPr>
            <w:tcW w:w="1984" w:type="dxa"/>
          </w:tcPr>
          <w:p w:rsidR="009A3F9A" w:rsidRDefault="002F7CBD">
            <w:pPr>
              <w:widowControl w:val="0"/>
              <w:jc w:val="both"/>
              <w:rPr>
                <w:sz w:val="22"/>
                <w:szCs w:val="22"/>
              </w:rPr>
            </w:pPr>
            <w:r>
              <w:rPr>
                <w:sz w:val="22"/>
                <w:szCs w:val="22"/>
              </w:rPr>
              <w:t xml:space="preserve">Классные руководители совместно  с учителями предметниками, психологом  </w:t>
            </w:r>
          </w:p>
        </w:tc>
      </w:tr>
      <w:tr w:rsidR="009A3F9A">
        <w:tc>
          <w:tcPr>
            <w:tcW w:w="675" w:type="dxa"/>
          </w:tcPr>
          <w:p w:rsidR="009A3F9A" w:rsidRDefault="002F7CBD">
            <w:pPr>
              <w:widowControl w:val="0"/>
              <w:jc w:val="both"/>
              <w:rPr>
                <w:sz w:val="22"/>
                <w:szCs w:val="22"/>
              </w:rPr>
            </w:pPr>
            <w:r>
              <w:rPr>
                <w:sz w:val="22"/>
                <w:szCs w:val="22"/>
              </w:rPr>
              <w:t>2.9.</w:t>
            </w:r>
          </w:p>
        </w:tc>
        <w:tc>
          <w:tcPr>
            <w:tcW w:w="2410" w:type="dxa"/>
          </w:tcPr>
          <w:p w:rsidR="009A3F9A" w:rsidRDefault="002F7CBD">
            <w:pPr>
              <w:widowControl w:val="0"/>
              <w:jc w:val="both"/>
              <w:rPr>
                <w:sz w:val="22"/>
                <w:szCs w:val="22"/>
              </w:rPr>
            </w:pPr>
            <w:r>
              <w:rPr>
                <w:sz w:val="22"/>
                <w:szCs w:val="22"/>
              </w:rPr>
              <w:t xml:space="preserve">качеством работы </w:t>
            </w:r>
            <w:proofErr w:type="gramStart"/>
            <w:r>
              <w:rPr>
                <w:sz w:val="22"/>
                <w:szCs w:val="22"/>
              </w:rPr>
              <w:t>школьных</w:t>
            </w:r>
            <w:proofErr w:type="gramEnd"/>
            <w:r>
              <w:rPr>
                <w:sz w:val="22"/>
                <w:szCs w:val="22"/>
              </w:rPr>
              <w:t xml:space="preserve"> медиа;</w:t>
            </w:r>
          </w:p>
        </w:tc>
        <w:tc>
          <w:tcPr>
            <w:tcW w:w="3827" w:type="dxa"/>
          </w:tcPr>
          <w:p w:rsidR="009A3F9A" w:rsidRDefault="009A3F9A">
            <w:pPr>
              <w:widowControl w:val="0"/>
              <w:jc w:val="both"/>
              <w:rPr>
                <w:sz w:val="22"/>
                <w:szCs w:val="22"/>
              </w:rPr>
            </w:pPr>
          </w:p>
        </w:tc>
        <w:tc>
          <w:tcPr>
            <w:tcW w:w="1560" w:type="dxa"/>
          </w:tcPr>
          <w:p w:rsidR="009A3F9A" w:rsidRDefault="009A3F9A">
            <w:pPr>
              <w:widowControl w:val="0"/>
              <w:jc w:val="both"/>
              <w:rPr>
                <w:sz w:val="22"/>
                <w:szCs w:val="22"/>
              </w:rPr>
            </w:pPr>
          </w:p>
        </w:tc>
        <w:tc>
          <w:tcPr>
            <w:tcW w:w="1984" w:type="dxa"/>
          </w:tcPr>
          <w:p w:rsidR="009A3F9A" w:rsidRDefault="009A3F9A">
            <w:pPr>
              <w:widowControl w:val="0"/>
              <w:jc w:val="both"/>
              <w:rPr>
                <w:sz w:val="22"/>
                <w:szCs w:val="22"/>
              </w:rPr>
            </w:pPr>
          </w:p>
        </w:tc>
      </w:tr>
      <w:tr w:rsidR="009A3F9A">
        <w:tc>
          <w:tcPr>
            <w:tcW w:w="675" w:type="dxa"/>
          </w:tcPr>
          <w:p w:rsidR="009A3F9A" w:rsidRDefault="002F7CBD">
            <w:pPr>
              <w:widowControl w:val="0"/>
              <w:jc w:val="both"/>
              <w:rPr>
                <w:sz w:val="22"/>
                <w:szCs w:val="22"/>
              </w:rPr>
            </w:pPr>
            <w:r>
              <w:rPr>
                <w:sz w:val="22"/>
                <w:szCs w:val="22"/>
              </w:rPr>
              <w:t>2.10</w:t>
            </w:r>
          </w:p>
        </w:tc>
        <w:tc>
          <w:tcPr>
            <w:tcW w:w="2410" w:type="dxa"/>
          </w:tcPr>
          <w:p w:rsidR="009A3F9A" w:rsidRDefault="002F7CBD">
            <w:pPr>
              <w:widowControl w:val="0"/>
              <w:jc w:val="both"/>
              <w:rPr>
                <w:sz w:val="22"/>
                <w:szCs w:val="22"/>
              </w:rPr>
            </w:pPr>
            <w:r>
              <w:rPr>
                <w:sz w:val="22"/>
                <w:szCs w:val="22"/>
              </w:rPr>
              <w:t>качеством организации предметно-эстетической среды школы;</w:t>
            </w:r>
          </w:p>
        </w:tc>
        <w:tc>
          <w:tcPr>
            <w:tcW w:w="3827" w:type="dxa"/>
          </w:tcPr>
          <w:p w:rsidR="009A3F9A" w:rsidRDefault="002F7CBD">
            <w:pPr>
              <w:widowControl w:val="0"/>
              <w:jc w:val="both"/>
              <w:rPr>
                <w:sz w:val="22"/>
                <w:szCs w:val="22"/>
              </w:rPr>
            </w:pPr>
            <w:r>
              <w:rPr>
                <w:sz w:val="22"/>
                <w:szCs w:val="22"/>
              </w:rPr>
              <w:t>1. Материально</w:t>
            </w:r>
            <w:r>
              <w:rPr>
                <w:rFonts w:ascii="Cambria Math" w:eastAsia="Cambria Math" w:hAnsi="Cambria Math" w:cs="Cambria Math"/>
                <w:sz w:val="22"/>
                <w:szCs w:val="22"/>
              </w:rPr>
              <w:t>‐</w:t>
            </w:r>
            <w:r>
              <w:rPr>
                <w:sz w:val="22"/>
                <w:szCs w:val="22"/>
              </w:rPr>
              <w:t>технические условия школы</w:t>
            </w:r>
          </w:p>
          <w:p w:rsidR="009A3F9A" w:rsidRDefault="009A3F9A">
            <w:pPr>
              <w:widowControl w:val="0"/>
              <w:jc w:val="both"/>
              <w:rPr>
                <w:sz w:val="22"/>
                <w:szCs w:val="22"/>
              </w:rPr>
            </w:pPr>
          </w:p>
        </w:tc>
        <w:tc>
          <w:tcPr>
            <w:tcW w:w="1560" w:type="dxa"/>
          </w:tcPr>
          <w:p w:rsidR="009A3F9A" w:rsidRDefault="009A3F9A">
            <w:pPr>
              <w:widowControl w:val="0"/>
              <w:jc w:val="both"/>
              <w:rPr>
                <w:sz w:val="22"/>
                <w:szCs w:val="22"/>
              </w:rPr>
            </w:pPr>
          </w:p>
        </w:tc>
        <w:tc>
          <w:tcPr>
            <w:tcW w:w="1984" w:type="dxa"/>
          </w:tcPr>
          <w:p w:rsidR="009A3F9A" w:rsidRDefault="002F7CBD">
            <w:pPr>
              <w:widowControl w:val="0"/>
              <w:jc w:val="both"/>
              <w:rPr>
                <w:sz w:val="22"/>
                <w:szCs w:val="22"/>
              </w:rPr>
            </w:pPr>
            <w:r>
              <w:rPr>
                <w:sz w:val="22"/>
                <w:szCs w:val="22"/>
              </w:rPr>
              <w:t>Администрация школы</w:t>
            </w:r>
          </w:p>
        </w:tc>
      </w:tr>
      <w:tr w:rsidR="009A3F9A">
        <w:tc>
          <w:tcPr>
            <w:tcW w:w="675" w:type="dxa"/>
          </w:tcPr>
          <w:p w:rsidR="009A3F9A" w:rsidRDefault="002F7CBD">
            <w:pPr>
              <w:widowControl w:val="0"/>
              <w:jc w:val="both"/>
              <w:rPr>
                <w:sz w:val="22"/>
                <w:szCs w:val="22"/>
              </w:rPr>
            </w:pPr>
            <w:r>
              <w:rPr>
                <w:sz w:val="22"/>
                <w:szCs w:val="22"/>
              </w:rPr>
              <w:lastRenderedPageBreak/>
              <w:t>2.11</w:t>
            </w:r>
          </w:p>
        </w:tc>
        <w:tc>
          <w:tcPr>
            <w:tcW w:w="2410" w:type="dxa"/>
          </w:tcPr>
          <w:p w:rsidR="009A3F9A" w:rsidRDefault="002F7CBD">
            <w:pPr>
              <w:widowControl w:val="0"/>
              <w:jc w:val="both"/>
              <w:rPr>
                <w:sz w:val="22"/>
                <w:szCs w:val="22"/>
              </w:rPr>
            </w:pPr>
            <w:r>
              <w:rPr>
                <w:sz w:val="22"/>
                <w:szCs w:val="22"/>
              </w:rPr>
              <w:t>качеством взаимодействия школы и семей обучающихся.</w:t>
            </w:r>
          </w:p>
        </w:tc>
        <w:tc>
          <w:tcPr>
            <w:tcW w:w="3827" w:type="dxa"/>
          </w:tcPr>
          <w:p w:rsidR="009A3F9A" w:rsidRDefault="002F7CBD">
            <w:pPr>
              <w:widowControl w:val="0"/>
              <w:jc w:val="both"/>
              <w:rPr>
                <w:sz w:val="22"/>
                <w:szCs w:val="22"/>
              </w:rPr>
            </w:pPr>
            <w:r>
              <w:rPr>
                <w:sz w:val="22"/>
                <w:szCs w:val="22"/>
              </w:rPr>
              <w:t>1. Анкета для родителей «Взаимодействие семьи и школы»</w:t>
            </w:r>
          </w:p>
          <w:p w:rsidR="009A3F9A" w:rsidRDefault="002F7CBD">
            <w:pPr>
              <w:widowControl w:val="0"/>
              <w:jc w:val="both"/>
              <w:rPr>
                <w:sz w:val="22"/>
                <w:szCs w:val="22"/>
              </w:rPr>
            </w:pPr>
            <w:r>
              <w:rPr>
                <w:sz w:val="22"/>
                <w:szCs w:val="22"/>
              </w:rPr>
              <w:t xml:space="preserve">2. Анкета для родителей </w:t>
            </w:r>
          </w:p>
          <w:p w:rsidR="009A3F9A" w:rsidRDefault="002F7CBD">
            <w:pPr>
              <w:widowControl w:val="0"/>
              <w:jc w:val="both"/>
              <w:rPr>
                <w:sz w:val="22"/>
                <w:szCs w:val="22"/>
              </w:rPr>
            </w:pPr>
            <w:r>
              <w:rPr>
                <w:sz w:val="22"/>
                <w:szCs w:val="22"/>
              </w:rPr>
              <w:t xml:space="preserve">«Удовлетворённость родителей (семей) организацией образовательного процесса в школе»  </w:t>
            </w:r>
          </w:p>
          <w:p w:rsidR="009A3F9A" w:rsidRDefault="002F7CBD">
            <w:pPr>
              <w:widowControl w:val="0"/>
              <w:jc w:val="both"/>
              <w:rPr>
                <w:sz w:val="22"/>
                <w:szCs w:val="22"/>
              </w:rPr>
            </w:pPr>
            <w:r>
              <w:rPr>
                <w:sz w:val="22"/>
                <w:szCs w:val="22"/>
              </w:rPr>
              <w:t>3.Представление отчета о проведенной работе Общешкольного родительского  комитета</w:t>
            </w:r>
          </w:p>
          <w:p w:rsidR="009A3F9A" w:rsidRDefault="009A3F9A">
            <w:pPr>
              <w:widowControl w:val="0"/>
              <w:jc w:val="both"/>
              <w:rPr>
                <w:sz w:val="22"/>
                <w:szCs w:val="22"/>
              </w:rPr>
            </w:pPr>
          </w:p>
        </w:tc>
        <w:tc>
          <w:tcPr>
            <w:tcW w:w="1560" w:type="dxa"/>
          </w:tcPr>
          <w:p w:rsidR="009A3F9A" w:rsidRDefault="002F7CBD">
            <w:pPr>
              <w:widowControl w:val="0"/>
              <w:jc w:val="both"/>
              <w:rPr>
                <w:sz w:val="22"/>
                <w:szCs w:val="22"/>
              </w:rPr>
            </w:pPr>
            <w:r>
              <w:rPr>
                <w:sz w:val="22"/>
                <w:szCs w:val="22"/>
              </w:rPr>
              <w:t xml:space="preserve">В конце года </w:t>
            </w:r>
          </w:p>
        </w:tc>
        <w:tc>
          <w:tcPr>
            <w:tcW w:w="1984" w:type="dxa"/>
          </w:tcPr>
          <w:p w:rsidR="009A3F9A" w:rsidRDefault="002F7CBD">
            <w:pPr>
              <w:widowControl w:val="0"/>
              <w:jc w:val="both"/>
              <w:rPr>
                <w:sz w:val="22"/>
                <w:szCs w:val="22"/>
              </w:rPr>
            </w:pPr>
            <w:r>
              <w:rPr>
                <w:sz w:val="22"/>
                <w:szCs w:val="22"/>
              </w:rPr>
              <w:t xml:space="preserve">Классные руководители совместно с психологом </w:t>
            </w:r>
          </w:p>
        </w:tc>
      </w:tr>
    </w:tbl>
    <w:p w:rsidR="009A3F9A" w:rsidRDefault="009A3F9A">
      <w:pPr>
        <w:widowControl w:val="0"/>
        <w:spacing w:after="0"/>
        <w:jc w:val="both"/>
        <w:rPr>
          <w:rFonts w:ascii="Times New Roman" w:eastAsia="Times New Roman" w:hAnsi="Times New Roman" w:cs="Times New Roman"/>
        </w:rPr>
      </w:pPr>
    </w:p>
    <w:p w:rsidR="009A3F9A" w:rsidRDefault="002F7CBD">
      <w:pPr>
        <w:widowControl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показатели и критерии могут быть представлены как в форме аналитических справок, отчётов, другой текстовой информации, так и в статистической форме (информационных картах, сводных таблицах, графиках и др.)</w:t>
      </w:r>
    </w:p>
    <w:p w:rsidR="009A3F9A" w:rsidRDefault="002F7CBD">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9A3F9A" w:rsidRDefault="009A3F9A">
      <w:pPr>
        <w:widowControl w:val="0"/>
        <w:spacing w:after="0"/>
        <w:jc w:val="both"/>
        <w:rPr>
          <w:rFonts w:ascii="Times New Roman" w:eastAsia="Times New Roman" w:hAnsi="Times New Roman" w:cs="Times New Roman"/>
          <w:sz w:val="24"/>
          <w:szCs w:val="24"/>
        </w:rPr>
      </w:pPr>
    </w:p>
    <w:p w:rsidR="009A3F9A" w:rsidRDefault="002F7CBD">
      <w:pPr>
        <w:spacing w:after="0"/>
        <w:ind w:left="7788"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основных государственных и народных праздников, памятных дат в календарном плане    воспитательной работы.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 Год педагога и наставника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 сентября: День знаний;</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3 сентября: День окончания Второй мировой войны, День солидарности в борьбе с терроризмом. Октябрь: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 октября: Международный день пожилых людей;</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4 октября: День защиты животных;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5 октября: День Учителя;</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Третье воскресенье октября: День отца;</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25 октября: Международный день школьных библиотек;</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30 октября: День памяти жертв политических репрессий. </w:t>
      </w:r>
    </w:p>
    <w:p w:rsidR="009A3F9A" w:rsidRDefault="009A3F9A">
      <w:pPr>
        <w:spacing w:after="0"/>
        <w:ind w:firstLine="227"/>
        <w:jc w:val="both"/>
        <w:rPr>
          <w:rFonts w:ascii="Times New Roman" w:eastAsia="Times New Roman" w:hAnsi="Times New Roman" w:cs="Times New Roman"/>
          <w:sz w:val="24"/>
          <w:szCs w:val="24"/>
        </w:rPr>
      </w:pP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4 ноября: День народного единства.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8 ноября: День памяти погибших при исполнении служебных обязанностей сотрудников органов внутренних дел России;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Последнее воскресенье ноября: День Матери;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30 ноября: День Государственного герба Российской Федерации.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3 декабря: День неизвестного </w:t>
      </w:r>
      <w:proofErr w:type="spellStart"/>
      <w:r>
        <w:rPr>
          <w:rFonts w:ascii="Times New Roman" w:eastAsia="Times New Roman" w:hAnsi="Times New Roman" w:cs="Times New Roman"/>
          <w:sz w:val="24"/>
          <w:szCs w:val="24"/>
        </w:rPr>
        <w:t>солдата</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еждународный</w:t>
      </w:r>
      <w:proofErr w:type="spellEnd"/>
      <w:r>
        <w:rPr>
          <w:rFonts w:ascii="Times New Roman" w:eastAsia="Times New Roman" w:hAnsi="Times New Roman" w:cs="Times New Roman"/>
          <w:sz w:val="24"/>
          <w:szCs w:val="24"/>
        </w:rPr>
        <w:t xml:space="preserve"> день инвалидов;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5 декабря: Битва за Москву День добровольца (волонтера) в России;</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- 9 декабря: День Героев Отечества;</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10 декабря: День прав человека;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12 декабря: День Конституции Российской Федерации;</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27 декабря: День спасателя. 2024</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Январь: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 января: Новый год;</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7 января: Рождество Христово;</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25 января: День российского студенчества;</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27 января: День снятия блокады Ленинграда. Февраль</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Февраль:</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 февраля: День разгрома советскими войсками немецко-фашистских вой</w:t>
      </w:r>
      <w:proofErr w:type="gramStart"/>
      <w:r>
        <w:rPr>
          <w:rFonts w:ascii="Times New Roman" w:eastAsia="Times New Roman" w:hAnsi="Times New Roman" w:cs="Times New Roman"/>
          <w:sz w:val="24"/>
          <w:szCs w:val="24"/>
        </w:rPr>
        <w:t>ск в Ст</w:t>
      </w:r>
      <w:proofErr w:type="gramEnd"/>
      <w:r>
        <w:rPr>
          <w:rFonts w:ascii="Times New Roman" w:eastAsia="Times New Roman" w:hAnsi="Times New Roman" w:cs="Times New Roman"/>
          <w:sz w:val="24"/>
          <w:szCs w:val="24"/>
        </w:rPr>
        <w:t>алинградской битве;</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8 февраля: День российской науки;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15 февраля: День памяти о россиянах, исполнявших служебный долг за пределами Отечества;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21 февраля: Международный день родного языка;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23 февраля: День защитника Отечества.</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Март: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8 марта: Международный женский день;</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18 марта: День воссоединения Крыма с Россией</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27 марта: Всемирный день театра.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12 апреля: День космонавтики.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19 апреля: День памяти о геноциде советского народа нацистами и их пособниками в годы Великой Отечественной войны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 мая: Праздник Весны и Труда;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9 мая: День Победы; </w:t>
      </w:r>
      <w:r>
        <w:rPr>
          <w:rFonts w:ascii="Symbol" w:eastAsia="Symbol" w:hAnsi="Symbol" w:cs="Symbol"/>
          <w:sz w:val="24"/>
          <w:szCs w:val="24"/>
        </w:rPr>
        <w:t>−</w:t>
      </w:r>
      <w:r>
        <w:rPr>
          <w:rFonts w:ascii="Times New Roman" w:eastAsia="Times New Roman" w:hAnsi="Times New Roman" w:cs="Times New Roman"/>
          <w:sz w:val="24"/>
          <w:szCs w:val="24"/>
        </w:rPr>
        <w:t xml:space="preserve">19 мая: День детских общественных организаций России;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24 мая: День славянской письменности и культуры.</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Июнь: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 июня: День защиты детей;</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5 июня: День эколога;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6 июня: День русского языка;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12 июня: День России;</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22 июня: День памяти и скорби;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27 июня: День молодёжи.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Июль: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8 июля: День семьи, любви и верности.</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Август:</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Вторая суббота августа: День физкультурника;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22 августа: День Государственного флага Российской Федерации;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25 августа: День воинской славы России.</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Юбилейные даты со дня рождения писателей, музыкантов, художников и других деятелей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сентября-195-летие со дня рождения русского писателя Льва Николаевича Толстого (1828-1910)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сентября-180-летие со дня рождения выдающегося русского полководца, генерала от инфантерии, Георгиевского кавалера Михаила Дмитриевича Скобелева (1843-1882). Погребен в родовом имении в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аборово</w:t>
      </w:r>
      <w:proofErr w:type="spellEnd"/>
      <w:r>
        <w:rPr>
          <w:rFonts w:ascii="Times New Roman" w:eastAsia="Times New Roman" w:hAnsi="Times New Roman" w:cs="Times New Roman"/>
          <w:sz w:val="24"/>
          <w:szCs w:val="24"/>
        </w:rPr>
        <w:t xml:space="preserve"> Ряжского уезда(ныне Александро-Невский р-н)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октября-100-летие со дня рождения доктора технических наук, конструктора ракетной и военн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космической техники, академика РАН, дважды Героя Социалистического Труда, лауреата Ленинской и Государственной премий СССР, почетного гражданина города Рязани Владимира Федоровича Уткина (1923-2000), уроженца местечка </w:t>
      </w:r>
      <w:proofErr w:type="spellStart"/>
      <w:r>
        <w:rPr>
          <w:rFonts w:ascii="Times New Roman" w:eastAsia="Times New Roman" w:hAnsi="Times New Roman" w:cs="Times New Roman"/>
          <w:sz w:val="24"/>
          <w:szCs w:val="24"/>
        </w:rPr>
        <w:t>Пустобор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Касимовского</w:t>
      </w:r>
      <w:proofErr w:type="spellEnd"/>
      <w:r>
        <w:rPr>
          <w:rFonts w:ascii="Times New Roman" w:eastAsia="Times New Roman" w:hAnsi="Times New Roman" w:cs="Times New Roman"/>
          <w:sz w:val="24"/>
          <w:szCs w:val="24"/>
        </w:rPr>
        <w:t xml:space="preserve"> уезда (ныне </w:t>
      </w:r>
      <w:proofErr w:type="spellStart"/>
      <w:r>
        <w:rPr>
          <w:rFonts w:ascii="Times New Roman" w:eastAsia="Times New Roman" w:hAnsi="Times New Roman" w:cs="Times New Roman"/>
          <w:sz w:val="24"/>
          <w:szCs w:val="24"/>
        </w:rPr>
        <w:t>Касимовский</w:t>
      </w:r>
      <w:proofErr w:type="spellEnd"/>
      <w:r>
        <w:rPr>
          <w:rFonts w:ascii="Times New Roman" w:eastAsia="Times New Roman" w:hAnsi="Times New Roman" w:cs="Times New Roman"/>
          <w:sz w:val="24"/>
          <w:szCs w:val="24"/>
        </w:rPr>
        <w:t xml:space="preserve"> р-н)</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октября-115-летие со дня рождения доктора искусствоведения, лауреата Государственной премии СССР, почетного гражданина города Рязани Георгия Карловича Вагнера (1908-1995), уроженца г. Спасск</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ныне г. Спасск-Рязанский)</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ноября -105-летие со дня основания художественной студии Рязанского губернского комиссариата просвещения (1918). Ныне Рязанское художественное училище им. Г.К. Вагнера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ноября - 205-летие со дня рождения русского писателя Ивана Сергеевича Тургенева (1818-1883)</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декабря-105-летие со дня рождения писателя, публициста, общественного  деятеля, лауреата Нобелевской премии, почетного гражданина города Рязани Александра Исаевича Солженицына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мая -100-летие со дня рождения детского писателя, члена Союза писателей СССР, главного редактора журнала «</w:t>
      </w:r>
      <w:proofErr w:type="spellStart"/>
      <w:r>
        <w:rPr>
          <w:rFonts w:ascii="Times New Roman" w:eastAsia="Times New Roman" w:hAnsi="Times New Roman" w:cs="Times New Roman"/>
          <w:sz w:val="24"/>
          <w:szCs w:val="24"/>
        </w:rPr>
        <w:t>Мурзилка</w:t>
      </w:r>
      <w:proofErr w:type="spellEnd"/>
      <w:r>
        <w:rPr>
          <w:rFonts w:ascii="Times New Roman" w:eastAsia="Times New Roman" w:hAnsi="Times New Roman" w:cs="Times New Roman"/>
          <w:sz w:val="24"/>
          <w:szCs w:val="24"/>
        </w:rPr>
        <w:t xml:space="preserve">» (1960-1972) Анатолия Васильевича Митяева (1924-2008), уроженца с. Ястребки Ряжского уезда (ныне </w:t>
      </w:r>
      <w:proofErr w:type="spellStart"/>
      <w:r>
        <w:rPr>
          <w:rFonts w:ascii="Times New Roman" w:eastAsia="Times New Roman" w:hAnsi="Times New Roman" w:cs="Times New Roman"/>
          <w:sz w:val="24"/>
          <w:szCs w:val="24"/>
        </w:rPr>
        <w:t>Сапожковский</w:t>
      </w:r>
      <w:proofErr w:type="spellEnd"/>
      <w:r>
        <w:rPr>
          <w:rFonts w:ascii="Times New Roman" w:eastAsia="Times New Roman" w:hAnsi="Times New Roman" w:cs="Times New Roman"/>
          <w:sz w:val="24"/>
          <w:szCs w:val="24"/>
        </w:rPr>
        <w:t xml:space="preserve"> р-н)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июня - 195-летие со дня рождения философа, основателя русского космизма Николая Федоровича Федорова (1829-1903), уроженца с. Ключи </w:t>
      </w:r>
      <w:proofErr w:type="spellStart"/>
      <w:r>
        <w:rPr>
          <w:rFonts w:ascii="Times New Roman" w:eastAsia="Times New Roman" w:hAnsi="Times New Roman" w:cs="Times New Roman"/>
          <w:sz w:val="24"/>
          <w:szCs w:val="24"/>
        </w:rPr>
        <w:t>Елатомского</w:t>
      </w:r>
      <w:proofErr w:type="spellEnd"/>
      <w:r>
        <w:rPr>
          <w:rFonts w:ascii="Times New Roman" w:eastAsia="Times New Roman" w:hAnsi="Times New Roman" w:cs="Times New Roman"/>
          <w:sz w:val="24"/>
          <w:szCs w:val="24"/>
        </w:rPr>
        <w:t xml:space="preserve"> уезда Тамбовской губ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ыне </w:t>
      </w:r>
      <w:proofErr w:type="spellStart"/>
      <w:r>
        <w:rPr>
          <w:rFonts w:ascii="Times New Roman" w:eastAsia="Times New Roman" w:hAnsi="Times New Roman" w:cs="Times New Roman"/>
          <w:sz w:val="24"/>
          <w:szCs w:val="24"/>
        </w:rPr>
        <w:t>Сасовский</w:t>
      </w:r>
      <w:proofErr w:type="spellEnd"/>
      <w:r>
        <w:rPr>
          <w:rFonts w:ascii="Times New Roman" w:eastAsia="Times New Roman" w:hAnsi="Times New Roman" w:cs="Times New Roman"/>
          <w:sz w:val="24"/>
          <w:szCs w:val="24"/>
        </w:rPr>
        <w:t xml:space="preserve"> р-н Рязанской обл.)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июня - 115-летие со дня рождения Героя Советского Союза, Национального Героя Италии Федора Андриановича Полетаева (1909-1945), уроженца с. </w:t>
      </w:r>
      <w:proofErr w:type="gramStart"/>
      <w:r>
        <w:rPr>
          <w:rFonts w:ascii="Times New Roman" w:eastAsia="Times New Roman" w:hAnsi="Times New Roman" w:cs="Times New Roman"/>
          <w:sz w:val="24"/>
          <w:szCs w:val="24"/>
        </w:rPr>
        <w:t>Катино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Скопинского</w:t>
      </w:r>
      <w:proofErr w:type="spellEnd"/>
      <w:r>
        <w:rPr>
          <w:rFonts w:ascii="Times New Roman" w:eastAsia="Times New Roman" w:hAnsi="Times New Roman" w:cs="Times New Roman"/>
          <w:sz w:val="24"/>
          <w:szCs w:val="24"/>
        </w:rPr>
        <w:t xml:space="preserve"> уезда (ныне </w:t>
      </w:r>
      <w:proofErr w:type="spellStart"/>
      <w:r>
        <w:rPr>
          <w:rFonts w:ascii="Times New Roman" w:eastAsia="Times New Roman" w:hAnsi="Times New Roman" w:cs="Times New Roman"/>
          <w:sz w:val="24"/>
          <w:szCs w:val="24"/>
        </w:rPr>
        <w:t>Скопинский</w:t>
      </w:r>
      <w:proofErr w:type="spellEnd"/>
      <w:r>
        <w:rPr>
          <w:rFonts w:ascii="Times New Roman" w:eastAsia="Times New Roman" w:hAnsi="Times New Roman" w:cs="Times New Roman"/>
          <w:sz w:val="24"/>
          <w:szCs w:val="24"/>
        </w:rPr>
        <w:t xml:space="preserve"> р-н)</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июня - 140-летие со дня основания исторического музея РУАК (1884). Ныне Рязанский историк</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архитектурный музей-заповедник (РИАМЗ)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июля - 125-летие со дня рождения певца, народного артиста СССР, лауреата Государственной премии СССР Александра Степановича Пирогова (1899-1964), уроженца г. Рязани</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августа - 120-летие со дня рождения советского военачальника, Маршала Советского Союза, Героя Советского Союза, Сергея Семеновича Бирюзова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сентября - 175-летие со дня рождения русского и советского ученого, физиолога, Лауреата Нобелевской премии Ивана Петровича Павлова (1849 -1936)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декабря - 205-летие со дня рождения поэта Якова Петровича Полонского (1819-1898), уроженца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язани</w:t>
      </w:r>
      <w:proofErr w:type="spellEnd"/>
      <w:r>
        <w:rPr>
          <w:rFonts w:ascii="Times New Roman" w:eastAsia="Times New Roman" w:hAnsi="Times New Roman" w:cs="Times New Roman"/>
          <w:sz w:val="24"/>
          <w:szCs w:val="24"/>
        </w:rPr>
        <w:t xml:space="preserve">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декабря - 155-летие со дня рождения Анны Васильевны </w:t>
      </w:r>
      <w:proofErr w:type="spellStart"/>
      <w:r>
        <w:rPr>
          <w:rFonts w:ascii="Times New Roman" w:eastAsia="Times New Roman" w:hAnsi="Times New Roman" w:cs="Times New Roman"/>
          <w:sz w:val="24"/>
          <w:szCs w:val="24"/>
        </w:rPr>
        <w:t>Ганзен</w:t>
      </w:r>
      <w:proofErr w:type="spellEnd"/>
      <w:r>
        <w:rPr>
          <w:rFonts w:ascii="Times New Roman" w:eastAsia="Times New Roman" w:hAnsi="Times New Roman" w:cs="Times New Roman"/>
          <w:sz w:val="24"/>
          <w:szCs w:val="24"/>
        </w:rPr>
        <w:t xml:space="preserve"> (1869—1942), русской переводчицы скандинавских писателей, уроженки г. </w:t>
      </w:r>
      <w:proofErr w:type="spellStart"/>
      <w:r>
        <w:rPr>
          <w:rFonts w:ascii="Times New Roman" w:eastAsia="Times New Roman" w:hAnsi="Times New Roman" w:cs="Times New Roman"/>
          <w:sz w:val="24"/>
          <w:szCs w:val="24"/>
        </w:rPr>
        <w:t>Касимова</w:t>
      </w:r>
      <w:proofErr w:type="spellEnd"/>
      <w:r>
        <w:rPr>
          <w:rFonts w:ascii="Times New Roman" w:eastAsia="Times New Roman" w:hAnsi="Times New Roman" w:cs="Times New Roman"/>
          <w:sz w:val="24"/>
          <w:szCs w:val="24"/>
        </w:rPr>
        <w:t>.</w:t>
      </w:r>
    </w:p>
    <w:p w:rsidR="009A3F9A" w:rsidRDefault="009A3F9A">
      <w:pPr>
        <w:spacing w:after="0"/>
        <w:ind w:firstLine="227"/>
        <w:jc w:val="both"/>
        <w:rPr>
          <w:rFonts w:ascii="Times New Roman" w:eastAsia="Times New Roman" w:hAnsi="Times New Roman" w:cs="Times New Roman"/>
        </w:rPr>
      </w:pPr>
    </w:p>
    <w:p w:rsidR="009A3F9A" w:rsidRDefault="009A3F9A">
      <w:pPr>
        <w:spacing w:after="0"/>
        <w:ind w:firstLine="227"/>
        <w:jc w:val="both"/>
        <w:rPr>
          <w:rFonts w:ascii="Times New Roman" w:eastAsia="Times New Roman" w:hAnsi="Times New Roman" w:cs="Times New Roman"/>
          <w:color w:val="000000"/>
          <w:sz w:val="20"/>
          <w:szCs w:val="20"/>
        </w:rPr>
      </w:pPr>
    </w:p>
    <w:p w:rsidR="009A3F9A" w:rsidRDefault="009A3F9A">
      <w:pPr>
        <w:spacing w:after="0"/>
        <w:jc w:val="center"/>
        <w:rPr>
          <w:rFonts w:ascii="Times New Roman" w:eastAsia="Times New Roman" w:hAnsi="Times New Roman" w:cs="Times New Roman"/>
          <w:color w:val="FF0000"/>
          <w:sz w:val="26"/>
          <w:szCs w:val="26"/>
        </w:rPr>
      </w:pPr>
    </w:p>
    <w:p w:rsidR="009A3F9A" w:rsidRDefault="009A3F9A">
      <w:pPr>
        <w:spacing w:after="0"/>
        <w:rPr>
          <w:rFonts w:ascii="Times New Roman" w:eastAsia="Times New Roman" w:hAnsi="Times New Roman" w:cs="Times New Roman"/>
          <w:sz w:val="16"/>
          <w:szCs w:val="16"/>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rPr>
      </w:pPr>
    </w:p>
    <w:p w:rsidR="009A3F9A" w:rsidRDefault="002F7CBD">
      <w:pPr>
        <w:pageBreakBefore/>
        <w:pBdr>
          <w:bottom w:val="single" w:sz="4" w:space="5" w:color="000000"/>
        </w:pBdr>
        <w:spacing w:before="480" w:after="240"/>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3. ОРГАНИЗАЦИОННЫЙ РАЗДЕЛ</w:t>
      </w:r>
    </w:p>
    <w:p w:rsidR="009A3F9A" w:rsidRDefault="002F7CBD">
      <w:pPr>
        <w:tabs>
          <w:tab w:val="left" w:pos="1845"/>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УЧЕБНЫЙ ПЛАН ООП НОО</w:t>
      </w:r>
    </w:p>
    <w:p w:rsidR="009A3F9A" w:rsidRDefault="002F7CB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 32.1 федерального государственного образовательного стандарта начального общего образования (ФГОС НОО) учебный план (далее – учебный план) МАОУ Центр образования №47 определяет:</w:t>
      </w:r>
    </w:p>
    <w:p w:rsidR="009A3F9A" w:rsidRDefault="002F7CB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общий объем нагрузки и максимальный объем аудиторной нагрузки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w:t>
      </w:r>
    </w:p>
    <w:p w:rsidR="009A3F9A" w:rsidRDefault="002F7CB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 и структуру обязательных предметных областей;</w:t>
      </w:r>
    </w:p>
    <w:p w:rsidR="009A3F9A" w:rsidRDefault="002F7CB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перечень учебных предметов, учебных курсов, учебных модулей;</w:t>
      </w:r>
    </w:p>
    <w:p w:rsidR="009A3F9A" w:rsidRDefault="002F7CB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9A3F9A" w:rsidRDefault="002F7CB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план включает в себя обязательную часть и часть, формируемую участниками образовательных отношений, распределяет </w:t>
      </w:r>
      <w:proofErr w:type="gramStart"/>
      <w:r>
        <w:rPr>
          <w:rFonts w:ascii="Times New Roman" w:eastAsia="Times New Roman" w:hAnsi="Times New Roman" w:cs="Times New Roman"/>
          <w:sz w:val="24"/>
          <w:szCs w:val="24"/>
        </w:rPr>
        <w:t>учебное время, отводимое на их освоение по классам и учебным предметам и составлен</w:t>
      </w:r>
      <w:proofErr w:type="gramEnd"/>
      <w:r>
        <w:rPr>
          <w:rFonts w:ascii="Times New Roman" w:eastAsia="Times New Roman" w:hAnsi="Times New Roman" w:cs="Times New Roman"/>
          <w:sz w:val="24"/>
          <w:szCs w:val="24"/>
        </w:rPr>
        <w:t xml:space="preserve"> на 4-летний срок освоения.</w:t>
      </w:r>
    </w:p>
    <w:p w:rsidR="009A3F9A" w:rsidRDefault="002F7CB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9A3F9A" w:rsidRDefault="002F7CB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p>
    <w:p w:rsidR="009A3F9A" w:rsidRDefault="009A3F9A">
      <w:pPr>
        <w:spacing w:after="0" w:line="240" w:lineRule="auto"/>
        <w:ind w:firstLine="567"/>
        <w:jc w:val="both"/>
        <w:rPr>
          <w:rFonts w:ascii="Times New Roman" w:eastAsia="Times New Roman" w:hAnsi="Times New Roman" w:cs="Times New Roman"/>
        </w:rPr>
      </w:pPr>
    </w:p>
    <w:tbl>
      <w:tblPr>
        <w:tblStyle w:val="af1"/>
        <w:tblW w:w="9923" w:type="dxa"/>
        <w:tblInd w:w="62" w:type="dxa"/>
        <w:tblLayout w:type="fixed"/>
        <w:tblLook w:val="0000" w:firstRow="0" w:lastRow="0" w:firstColumn="0" w:lastColumn="0" w:noHBand="0" w:noVBand="0"/>
      </w:tblPr>
      <w:tblGrid>
        <w:gridCol w:w="4111"/>
        <w:gridCol w:w="5812"/>
      </w:tblGrid>
      <w:tr w:rsidR="009A3F9A">
        <w:tc>
          <w:tcPr>
            <w:tcW w:w="4111"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Предметные области</w:t>
            </w:r>
          </w:p>
        </w:tc>
        <w:tc>
          <w:tcPr>
            <w:tcW w:w="5812"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Учебные предметы (учебные модули)</w:t>
            </w:r>
          </w:p>
        </w:tc>
      </w:tr>
      <w:tr w:rsidR="009A3F9A">
        <w:trPr>
          <w:trHeight w:val="605"/>
        </w:trPr>
        <w:tc>
          <w:tcPr>
            <w:tcW w:w="4111"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Русский язык и </w:t>
            </w:r>
          </w:p>
          <w:p w:rsidR="009A3F9A" w:rsidRDefault="002F7CB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литературное чтение</w:t>
            </w:r>
          </w:p>
        </w:tc>
        <w:tc>
          <w:tcPr>
            <w:tcW w:w="5812"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Русский язык,</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литературное чтение</w:t>
            </w:r>
          </w:p>
        </w:tc>
      </w:tr>
      <w:tr w:rsidR="009A3F9A">
        <w:tc>
          <w:tcPr>
            <w:tcW w:w="4111"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Иностранный язык</w:t>
            </w:r>
          </w:p>
        </w:tc>
        <w:tc>
          <w:tcPr>
            <w:tcW w:w="5812"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Иностранный язык (английский)</w:t>
            </w:r>
          </w:p>
        </w:tc>
      </w:tr>
      <w:tr w:rsidR="009A3F9A">
        <w:tc>
          <w:tcPr>
            <w:tcW w:w="4111"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Математика и </w:t>
            </w:r>
          </w:p>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информатика</w:t>
            </w:r>
          </w:p>
        </w:tc>
        <w:tc>
          <w:tcPr>
            <w:tcW w:w="5812"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Математика</w:t>
            </w:r>
          </w:p>
        </w:tc>
      </w:tr>
      <w:tr w:rsidR="009A3F9A">
        <w:tc>
          <w:tcPr>
            <w:tcW w:w="4111"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Обществознание и естествознание ("окружающий мир")</w:t>
            </w:r>
          </w:p>
        </w:tc>
        <w:tc>
          <w:tcPr>
            <w:tcW w:w="5812"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Окружающий мир</w:t>
            </w:r>
          </w:p>
        </w:tc>
      </w:tr>
      <w:tr w:rsidR="009A3F9A">
        <w:tc>
          <w:tcPr>
            <w:tcW w:w="4111"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Основы религиозных культур и светской этики</w:t>
            </w:r>
          </w:p>
        </w:tc>
        <w:tc>
          <w:tcPr>
            <w:tcW w:w="5812"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Основы религиозных культур и светской этики:</w:t>
            </w:r>
          </w:p>
          <w:p w:rsidR="009A3F9A" w:rsidRDefault="002F7CBD">
            <w:pPr>
              <w:widowControl w:val="0"/>
              <w:numPr>
                <w:ilvl w:val="0"/>
                <w:numId w:val="25"/>
              </w:numPr>
              <w:spacing w:after="0" w:line="240" w:lineRule="auto"/>
              <w:ind w:left="225" w:hanging="225"/>
              <w:jc w:val="both"/>
              <w:rPr>
                <w:rFonts w:ascii="Times New Roman" w:eastAsia="Times New Roman" w:hAnsi="Times New Roman" w:cs="Times New Roman"/>
                <w:color w:val="000000"/>
              </w:rPr>
            </w:pPr>
            <w:r>
              <w:rPr>
                <w:rFonts w:ascii="Times New Roman" w:eastAsia="Times New Roman" w:hAnsi="Times New Roman" w:cs="Times New Roman"/>
                <w:color w:val="000000"/>
              </w:rPr>
              <w:t>учебный модуль: "Основы православной культуры";</w:t>
            </w:r>
          </w:p>
          <w:p w:rsidR="009A3F9A" w:rsidRDefault="002F7CBD">
            <w:pPr>
              <w:widowControl w:val="0"/>
              <w:numPr>
                <w:ilvl w:val="0"/>
                <w:numId w:val="25"/>
              </w:numPr>
              <w:spacing w:after="0" w:line="240" w:lineRule="auto"/>
              <w:ind w:left="225" w:hanging="225"/>
              <w:jc w:val="both"/>
              <w:rPr>
                <w:rFonts w:ascii="Times New Roman" w:eastAsia="Times New Roman" w:hAnsi="Times New Roman" w:cs="Times New Roman"/>
                <w:color w:val="000000"/>
              </w:rPr>
            </w:pPr>
            <w:r>
              <w:rPr>
                <w:rFonts w:ascii="Times New Roman" w:eastAsia="Times New Roman" w:hAnsi="Times New Roman" w:cs="Times New Roman"/>
                <w:color w:val="000000"/>
              </w:rPr>
              <w:t>учебный модуль: "Основы религиозных культур народов России";</w:t>
            </w:r>
          </w:p>
          <w:p w:rsidR="009A3F9A" w:rsidRDefault="002F7CBD">
            <w:pPr>
              <w:widowControl w:val="0"/>
              <w:numPr>
                <w:ilvl w:val="0"/>
                <w:numId w:val="25"/>
              </w:numPr>
              <w:spacing w:after="0" w:line="240" w:lineRule="auto"/>
              <w:ind w:left="225" w:hanging="225"/>
              <w:jc w:val="both"/>
              <w:rPr>
                <w:rFonts w:ascii="Times New Roman" w:eastAsia="Times New Roman" w:hAnsi="Times New Roman" w:cs="Times New Roman"/>
                <w:color w:val="000000"/>
              </w:rPr>
            </w:pPr>
            <w:r>
              <w:rPr>
                <w:rFonts w:ascii="Times New Roman" w:eastAsia="Times New Roman" w:hAnsi="Times New Roman" w:cs="Times New Roman"/>
                <w:color w:val="000000"/>
              </w:rPr>
              <w:t>учебный модуль: "Основы светской этики"</w:t>
            </w:r>
          </w:p>
        </w:tc>
      </w:tr>
      <w:tr w:rsidR="009A3F9A">
        <w:tc>
          <w:tcPr>
            <w:tcW w:w="4111"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Искусство</w:t>
            </w:r>
          </w:p>
        </w:tc>
        <w:tc>
          <w:tcPr>
            <w:tcW w:w="5812"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Изобразительное искусство, Музыка</w:t>
            </w:r>
          </w:p>
        </w:tc>
      </w:tr>
      <w:tr w:rsidR="009A3F9A">
        <w:tc>
          <w:tcPr>
            <w:tcW w:w="4111"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Технология</w:t>
            </w:r>
          </w:p>
        </w:tc>
        <w:tc>
          <w:tcPr>
            <w:tcW w:w="5812" w:type="dxa"/>
            <w:tcBorders>
              <w:top w:val="single" w:sz="4" w:space="0" w:color="000000"/>
              <w:left w:val="single" w:sz="4" w:space="0" w:color="000000"/>
              <w:bottom w:val="single" w:sz="4" w:space="0" w:color="000000"/>
              <w:right w:val="single" w:sz="4" w:space="0" w:color="000000"/>
            </w:tcBorders>
          </w:tcPr>
          <w:p w:rsidR="009A3F9A" w:rsidRDefault="00194C11">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Труд</w:t>
            </w:r>
          </w:p>
        </w:tc>
      </w:tr>
      <w:tr w:rsidR="009A3F9A">
        <w:tc>
          <w:tcPr>
            <w:tcW w:w="4111"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Физическая культура</w:t>
            </w:r>
          </w:p>
        </w:tc>
        <w:tc>
          <w:tcPr>
            <w:tcW w:w="5812" w:type="dxa"/>
            <w:tcBorders>
              <w:top w:val="single" w:sz="4" w:space="0" w:color="000000"/>
              <w:left w:val="single" w:sz="4" w:space="0" w:color="000000"/>
              <w:bottom w:val="single" w:sz="4" w:space="0" w:color="000000"/>
              <w:right w:val="single" w:sz="4" w:space="0" w:color="000000"/>
            </w:tcBorders>
          </w:tcPr>
          <w:p w:rsidR="009A3F9A" w:rsidRDefault="002F7CBD">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Физическая культура</w:t>
            </w:r>
          </w:p>
        </w:tc>
      </w:tr>
    </w:tbl>
    <w:p w:rsidR="009A3F9A" w:rsidRDefault="009A3F9A">
      <w:pPr>
        <w:spacing w:after="0" w:line="240" w:lineRule="auto"/>
        <w:jc w:val="both"/>
        <w:rPr>
          <w:rFonts w:ascii="Times New Roman" w:eastAsia="Times New Roman" w:hAnsi="Times New Roman" w:cs="Times New Roman"/>
          <w:color w:val="000000"/>
        </w:rPr>
      </w:pPr>
    </w:p>
    <w:p w:rsidR="009A3F9A" w:rsidRDefault="002F7CBD">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 </w:t>
      </w:r>
    </w:p>
    <w:p w:rsidR="009A3F9A" w:rsidRDefault="002F7CBD">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соответствии с п. 32.1 ФГОС НОО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9A3F9A" w:rsidRDefault="002F7CBD">
      <w:pPr>
        <w:shd w:val="clear" w:color="auto" w:fill="FFFFFF"/>
        <w:spacing w:after="0"/>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В МАОУ Центр образования №47 </w:t>
      </w:r>
      <w:r>
        <w:rPr>
          <w:rFonts w:ascii="Times New Roman" w:eastAsia="Times New Roman" w:hAnsi="Times New Roman" w:cs="Times New Roman"/>
          <w:color w:val="000000"/>
          <w:sz w:val="24"/>
          <w:szCs w:val="24"/>
        </w:rPr>
        <w:t>языком образования является русский язык, и в соответствии с п. 32.1 ФГОС НОО изучение родного языка (русского) и литературного чтения на родном языке (русском)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обучающихся в срок до 01 сентября нового учебного года.</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 своих заявлениях родители (законные представители) несовершеннолетних обучающихся</w:t>
      </w:r>
      <w:r>
        <w:rPr>
          <w:rFonts w:ascii="Times New Roman" w:eastAsia="Times New Roman" w:hAnsi="Times New Roman" w:cs="Times New Roman"/>
          <w:sz w:val="24"/>
          <w:szCs w:val="24"/>
        </w:rPr>
        <w:t xml:space="preserve"> МАОУ Центр образования №47 </w:t>
      </w:r>
      <w:r>
        <w:rPr>
          <w:rFonts w:ascii="Times New Roman" w:eastAsia="Times New Roman" w:hAnsi="Times New Roman" w:cs="Times New Roman"/>
          <w:color w:val="000000"/>
          <w:sz w:val="24"/>
          <w:szCs w:val="24"/>
        </w:rPr>
        <w:t>перед новым учебным годом (в срок до 01 сентября нового учебного года) отказались от изучения предметов «Родной язык (русский)» и «Литературное чтение на родном (русском) языке» в связи с тем, что на языке образования (русском) изучаются обязательные учебные предметы «Русский язык» и «Литературное чтение на родном (русском) языке».</w:t>
      </w:r>
      <w:proofErr w:type="gramEnd"/>
    </w:p>
    <w:p w:rsidR="009A3F9A" w:rsidRDefault="002F7CBD">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2023-2024 учебном году изучение предметов «Родной язык (русский)» и «Литературное чтение на родном (русском) языке» в 4 классов прекращено, в связи с отсутствием условий (нет учебников и учебных пособий</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и отказа родителей от изучения данных предметов.</w:t>
      </w:r>
    </w:p>
    <w:p w:rsidR="009A3F9A" w:rsidRDefault="009A3F9A">
      <w:pPr>
        <w:spacing w:after="0"/>
        <w:ind w:firstLine="567"/>
        <w:jc w:val="both"/>
        <w:rPr>
          <w:rFonts w:ascii="Times New Roman" w:eastAsia="Times New Roman" w:hAnsi="Times New Roman" w:cs="Times New Roman"/>
        </w:rPr>
      </w:pPr>
    </w:p>
    <w:tbl>
      <w:tblPr>
        <w:tblStyle w:val="af2"/>
        <w:tblpPr w:leftFromText="180" w:rightFromText="180" w:vertAnchor="page" w:horzAnchor="page" w:tblpX="1619" w:tblpY="9451"/>
        <w:tblW w:w="9701" w:type="dxa"/>
        <w:tblInd w:w="0" w:type="dxa"/>
        <w:tblLayout w:type="fixed"/>
        <w:tblLook w:val="0000" w:firstRow="0" w:lastRow="0" w:firstColumn="0" w:lastColumn="0" w:noHBand="0" w:noVBand="0"/>
      </w:tblPr>
      <w:tblGrid>
        <w:gridCol w:w="3181"/>
        <w:gridCol w:w="1559"/>
        <w:gridCol w:w="3119"/>
        <w:gridCol w:w="1842"/>
      </w:tblGrid>
      <w:tr w:rsidR="009A3F9A" w:rsidTr="00194C11">
        <w:trPr>
          <w:trHeight w:val="311"/>
        </w:trPr>
        <w:tc>
          <w:tcPr>
            <w:tcW w:w="3181" w:type="dxa"/>
            <w:vMerge w:val="restart"/>
            <w:tcBorders>
              <w:top w:val="single" w:sz="4" w:space="0" w:color="000000"/>
              <w:left w:val="single" w:sz="4" w:space="0" w:color="000000"/>
              <w:right w:val="single" w:sz="4" w:space="0" w:color="000000"/>
            </w:tcBorders>
          </w:tcPr>
          <w:p w:rsidR="009A3F9A" w:rsidRDefault="002F7CBD" w:rsidP="00194C11">
            <w:pPr>
              <w:widowControl w:val="0"/>
              <w:spacing w:after="0"/>
              <w:ind w:left="142"/>
              <w:rPr>
                <w:rFonts w:ascii="Times New Roman" w:eastAsia="Times New Roman" w:hAnsi="Times New Roman" w:cs="Times New Roman"/>
              </w:rPr>
            </w:pPr>
            <w:r>
              <w:rPr>
                <w:rFonts w:ascii="Times New Roman" w:eastAsia="Times New Roman" w:hAnsi="Times New Roman" w:cs="Times New Roman"/>
              </w:rPr>
              <w:t>Учебная нагрузка при 6-дневной учебной неделе, не более</w:t>
            </w:r>
          </w:p>
        </w:tc>
        <w:tc>
          <w:tcPr>
            <w:tcW w:w="4678" w:type="dxa"/>
            <w:gridSpan w:val="2"/>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1 класс</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21 ч</w:t>
            </w:r>
          </w:p>
        </w:tc>
      </w:tr>
      <w:tr w:rsidR="009A3F9A" w:rsidTr="00194C11">
        <w:trPr>
          <w:trHeight w:val="208"/>
        </w:trPr>
        <w:tc>
          <w:tcPr>
            <w:tcW w:w="3181" w:type="dxa"/>
            <w:vMerge/>
            <w:tcBorders>
              <w:top w:val="single" w:sz="4" w:space="0" w:color="000000"/>
              <w:left w:val="single" w:sz="4" w:space="0" w:color="000000"/>
              <w:right w:val="single" w:sz="4" w:space="0" w:color="000000"/>
            </w:tcBorders>
          </w:tcPr>
          <w:p w:rsidR="009A3F9A" w:rsidRDefault="009A3F9A" w:rsidP="00194C11">
            <w:pPr>
              <w:widowControl w:val="0"/>
              <w:pBdr>
                <w:top w:val="nil"/>
                <w:left w:val="nil"/>
                <w:bottom w:val="nil"/>
                <w:right w:val="nil"/>
                <w:between w:val="nil"/>
              </w:pBdr>
              <w:spacing w:after="0"/>
              <w:rPr>
                <w:rFonts w:ascii="Times New Roman" w:eastAsia="Times New Roman" w:hAnsi="Times New Roman" w:cs="Times New Roman"/>
              </w:rPr>
            </w:pPr>
          </w:p>
        </w:tc>
        <w:tc>
          <w:tcPr>
            <w:tcW w:w="4678" w:type="dxa"/>
            <w:gridSpan w:val="2"/>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2-4 классы</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24 ч</w:t>
            </w:r>
          </w:p>
        </w:tc>
      </w:tr>
      <w:tr w:rsidR="009A3F9A" w:rsidTr="00194C11">
        <w:tc>
          <w:tcPr>
            <w:tcW w:w="3181" w:type="dxa"/>
            <w:vMerge w:val="restart"/>
            <w:tcBorders>
              <w:top w:val="single" w:sz="4" w:space="0" w:color="000000"/>
              <w:left w:val="single" w:sz="4" w:space="0" w:color="000000"/>
              <w:bottom w:val="single" w:sz="4" w:space="0" w:color="000000"/>
              <w:right w:val="single" w:sz="4" w:space="0" w:color="000000"/>
            </w:tcBorders>
          </w:tcPr>
          <w:p w:rsidR="009A3F9A" w:rsidRDefault="009A3F9A" w:rsidP="00194C11">
            <w:pPr>
              <w:widowControl w:val="0"/>
              <w:spacing w:after="0"/>
              <w:rPr>
                <w:rFonts w:ascii="Times New Roman" w:eastAsia="Times New Roman" w:hAnsi="Times New Roman" w:cs="Times New Roman"/>
              </w:rPr>
            </w:pPr>
          </w:p>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Продолжительность учебного занятия для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не более</w:t>
            </w:r>
          </w:p>
        </w:tc>
        <w:tc>
          <w:tcPr>
            <w:tcW w:w="4678" w:type="dxa"/>
            <w:gridSpan w:val="2"/>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1 класс (сентябрь - декабрь)</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35 минут</w:t>
            </w:r>
          </w:p>
        </w:tc>
      </w:tr>
      <w:tr w:rsidR="009A3F9A" w:rsidTr="00194C11">
        <w:tc>
          <w:tcPr>
            <w:tcW w:w="3181" w:type="dxa"/>
            <w:vMerge/>
            <w:tcBorders>
              <w:top w:val="single" w:sz="4" w:space="0" w:color="000000"/>
              <w:left w:val="single" w:sz="4" w:space="0" w:color="000000"/>
              <w:bottom w:val="single" w:sz="4" w:space="0" w:color="000000"/>
              <w:right w:val="single" w:sz="4" w:space="0" w:color="000000"/>
            </w:tcBorders>
          </w:tcPr>
          <w:p w:rsidR="009A3F9A" w:rsidRDefault="009A3F9A" w:rsidP="00194C11">
            <w:pPr>
              <w:widowControl w:val="0"/>
              <w:pBdr>
                <w:top w:val="nil"/>
                <w:left w:val="nil"/>
                <w:bottom w:val="nil"/>
                <w:right w:val="nil"/>
                <w:between w:val="nil"/>
              </w:pBdr>
              <w:spacing w:after="0"/>
              <w:rPr>
                <w:rFonts w:ascii="Times New Roman" w:eastAsia="Times New Roman" w:hAnsi="Times New Roman" w:cs="Times New Roman"/>
              </w:rPr>
            </w:pPr>
          </w:p>
        </w:tc>
        <w:tc>
          <w:tcPr>
            <w:tcW w:w="4678" w:type="dxa"/>
            <w:gridSpan w:val="2"/>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1 класс (январь - май)</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40 минут</w:t>
            </w:r>
          </w:p>
        </w:tc>
      </w:tr>
      <w:tr w:rsidR="009A3F9A" w:rsidTr="00194C11">
        <w:trPr>
          <w:trHeight w:val="424"/>
        </w:trPr>
        <w:tc>
          <w:tcPr>
            <w:tcW w:w="3181" w:type="dxa"/>
            <w:vMerge/>
            <w:tcBorders>
              <w:top w:val="single" w:sz="4" w:space="0" w:color="000000"/>
              <w:left w:val="single" w:sz="4" w:space="0" w:color="000000"/>
              <w:bottom w:val="single" w:sz="4" w:space="0" w:color="000000"/>
              <w:right w:val="single" w:sz="4" w:space="0" w:color="000000"/>
            </w:tcBorders>
          </w:tcPr>
          <w:p w:rsidR="009A3F9A" w:rsidRDefault="009A3F9A" w:rsidP="00194C11">
            <w:pPr>
              <w:widowControl w:val="0"/>
              <w:pBdr>
                <w:top w:val="nil"/>
                <w:left w:val="nil"/>
                <w:bottom w:val="nil"/>
                <w:right w:val="nil"/>
                <w:between w:val="nil"/>
              </w:pBdr>
              <w:spacing w:after="0"/>
              <w:rPr>
                <w:rFonts w:ascii="Times New Roman" w:eastAsia="Times New Roman" w:hAnsi="Times New Roman" w:cs="Times New Roman"/>
              </w:rPr>
            </w:pPr>
          </w:p>
        </w:tc>
        <w:tc>
          <w:tcPr>
            <w:tcW w:w="4678" w:type="dxa"/>
            <w:gridSpan w:val="2"/>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классы, в которых обучаются дети с ограниченными возможностями здоровья</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40 минут</w:t>
            </w:r>
          </w:p>
        </w:tc>
      </w:tr>
      <w:tr w:rsidR="009A3F9A" w:rsidTr="00194C11">
        <w:tc>
          <w:tcPr>
            <w:tcW w:w="3181" w:type="dxa"/>
            <w:vMerge/>
            <w:tcBorders>
              <w:top w:val="single" w:sz="4" w:space="0" w:color="000000"/>
              <w:left w:val="single" w:sz="4" w:space="0" w:color="000000"/>
              <w:bottom w:val="single" w:sz="4" w:space="0" w:color="000000"/>
              <w:right w:val="single" w:sz="4" w:space="0" w:color="000000"/>
            </w:tcBorders>
          </w:tcPr>
          <w:p w:rsidR="009A3F9A" w:rsidRDefault="009A3F9A" w:rsidP="00194C11">
            <w:pPr>
              <w:widowControl w:val="0"/>
              <w:pBdr>
                <w:top w:val="nil"/>
                <w:left w:val="nil"/>
                <w:bottom w:val="nil"/>
                <w:right w:val="nil"/>
                <w:between w:val="nil"/>
              </w:pBdr>
              <w:spacing w:after="0"/>
              <w:rPr>
                <w:rFonts w:ascii="Times New Roman" w:eastAsia="Times New Roman" w:hAnsi="Times New Roman" w:cs="Times New Roman"/>
              </w:rPr>
            </w:pPr>
          </w:p>
        </w:tc>
        <w:tc>
          <w:tcPr>
            <w:tcW w:w="4678" w:type="dxa"/>
            <w:gridSpan w:val="2"/>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2 - 4 классы</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45 минут</w:t>
            </w:r>
          </w:p>
        </w:tc>
      </w:tr>
      <w:tr w:rsidR="009A3F9A" w:rsidTr="00194C11">
        <w:trPr>
          <w:trHeight w:val="790"/>
        </w:trPr>
        <w:tc>
          <w:tcPr>
            <w:tcW w:w="3181" w:type="dxa"/>
            <w:vMerge w:val="restart"/>
            <w:tcBorders>
              <w:top w:val="single" w:sz="4" w:space="0" w:color="000000"/>
              <w:left w:val="single" w:sz="4" w:space="0" w:color="000000"/>
              <w:right w:val="single" w:sz="4" w:space="0" w:color="000000"/>
            </w:tcBorders>
          </w:tcPr>
          <w:p w:rsidR="009A3F9A" w:rsidRDefault="009A3F9A" w:rsidP="00194C11">
            <w:pPr>
              <w:widowControl w:val="0"/>
              <w:spacing w:after="0"/>
              <w:rPr>
                <w:rFonts w:ascii="Times New Roman" w:eastAsia="Times New Roman" w:hAnsi="Times New Roman" w:cs="Times New Roman"/>
              </w:rPr>
            </w:pPr>
          </w:p>
          <w:p w:rsidR="009A3F9A" w:rsidRDefault="009A3F9A" w:rsidP="00194C11">
            <w:pPr>
              <w:widowControl w:val="0"/>
              <w:spacing w:after="0"/>
              <w:rPr>
                <w:rFonts w:ascii="Times New Roman" w:eastAsia="Times New Roman" w:hAnsi="Times New Roman" w:cs="Times New Roman"/>
              </w:rPr>
            </w:pPr>
          </w:p>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Продолжительность дневной суммарной образовательной нагрузки </w:t>
            </w:r>
            <w:proofErr w:type="gramStart"/>
            <w:r>
              <w:rPr>
                <w:rFonts w:ascii="Times New Roman" w:eastAsia="Times New Roman" w:hAnsi="Times New Roman" w:cs="Times New Roman"/>
              </w:rPr>
              <w:t>для</w:t>
            </w:r>
            <w:proofErr w:type="gramEnd"/>
          </w:p>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 обучающихся, не более</w:t>
            </w:r>
          </w:p>
        </w:tc>
        <w:tc>
          <w:tcPr>
            <w:tcW w:w="1559"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1 классы</w:t>
            </w:r>
          </w:p>
        </w:tc>
        <w:tc>
          <w:tcPr>
            <w:tcW w:w="3119" w:type="dxa"/>
            <w:tcBorders>
              <w:top w:val="single" w:sz="4" w:space="0" w:color="000000"/>
              <w:left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при включении в расписание занятий </w:t>
            </w:r>
          </w:p>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3-х уроков физической культуры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p>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неделю</w:t>
            </w:r>
          </w:p>
          <w:p w:rsidR="009A3F9A" w:rsidRDefault="009A3F9A" w:rsidP="00194C11">
            <w:pPr>
              <w:spacing w:after="0"/>
              <w:ind w:firstLine="227"/>
              <w:jc w:val="both"/>
              <w:rPr>
                <w:rFonts w:ascii="Times New Roman" w:eastAsia="Times New Roman" w:hAnsi="Times New Roman" w:cs="Times New Roman"/>
              </w:rPr>
            </w:pPr>
          </w:p>
        </w:tc>
        <w:tc>
          <w:tcPr>
            <w:tcW w:w="1842" w:type="dxa"/>
            <w:tcBorders>
              <w:top w:val="single" w:sz="4" w:space="0" w:color="000000"/>
              <w:left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4 урока</w:t>
            </w:r>
          </w:p>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и 1 раз в неделю - 5 уроков</w:t>
            </w:r>
          </w:p>
        </w:tc>
      </w:tr>
      <w:tr w:rsidR="009A3F9A" w:rsidTr="00194C11">
        <w:trPr>
          <w:trHeight w:val="633"/>
        </w:trPr>
        <w:tc>
          <w:tcPr>
            <w:tcW w:w="3181" w:type="dxa"/>
            <w:vMerge/>
            <w:tcBorders>
              <w:top w:val="single" w:sz="4" w:space="0" w:color="000000"/>
              <w:left w:val="single" w:sz="4" w:space="0" w:color="000000"/>
              <w:right w:val="single" w:sz="4" w:space="0" w:color="000000"/>
            </w:tcBorders>
          </w:tcPr>
          <w:p w:rsidR="009A3F9A" w:rsidRDefault="009A3F9A" w:rsidP="00194C11">
            <w:pPr>
              <w:widowControl w:val="0"/>
              <w:pBdr>
                <w:top w:val="nil"/>
                <w:left w:val="nil"/>
                <w:bottom w:val="nil"/>
                <w:right w:val="nil"/>
                <w:between w:val="nil"/>
              </w:pBdr>
              <w:spacing w:after="0"/>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2 - 4 классы</w:t>
            </w:r>
          </w:p>
        </w:tc>
        <w:tc>
          <w:tcPr>
            <w:tcW w:w="3119" w:type="dxa"/>
            <w:tcBorders>
              <w:top w:val="single" w:sz="4" w:space="0" w:color="000000"/>
              <w:left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при включении в расписание занятий </w:t>
            </w:r>
          </w:p>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3-х уроков физической культуры </w:t>
            </w:r>
          </w:p>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в неделю</w:t>
            </w:r>
          </w:p>
        </w:tc>
        <w:tc>
          <w:tcPr>
            <w:tcW w:w="1842" w:type="dxa"/>
            <w:tcBorders>
              <w:top w:val="single" w:sz="4" w:space="0" w:color="000000"/>
              <w:left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5 уроков</w:t>
            </w:r>
          </w:p>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и 1 раз в неделю - 6 уроков</w:t>
            </w:r>
          </w:p>
        </w:tc>
      </w:tr>
      <w:tr w:rsidR="009A3F9A" w:rsidTr="00194C11">
        <w:tc>
          <w:tcPr>
            <w:tcW w:w="3181" w:type="dxa"/>
            <w:vMerge/>
            <w:tcBorders>
              <w:top w:val="single" w:sz="4" w:space="0" w:color="000000"/>
              <w:left w:val="single" w:sz="4" w:space="0" w:color="000000"/>
              <w:right w:val="single" w:sz="4" w:space="0" w:color="000000"/>
            </w:tcBorders>
          </w:tcPr>
          <w:p w:rsidR="009A3F9A" w:rsidRDefault="009A3F9A" w:rsidP="00194C11">
            <w:pPr>
              <w:widowControl w:val="0"/>
              <w:pBdr>
                <w:top w:val="nil"/>
                <w:left w:val="nil"/>
                <w:bottom w:val="nil"/>
                <w:right w:val="nil"/>
                <w:between w:val="nil"/>
              </w:pBdr>
              <w:spacing w:after="0"/>
              <w:rPr>
                <w:rFonts w:ascii="Times New Roman" w:eastAsia="Times New Roman" w:hAnsi="Times New Roman" w:cs="Times New Roman"/>
              </w:rPr>
            </w:pPr>
          </w:p>
        </w:tc>
        <w:tc>
          <w:tcPr>
            <w:tcW w:w="4678" w:type="dxa"/>
            <w:gridSpan w:val="2"/>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2 - 4 классы, в которых обучаются дети с ограниченными возможностями здоровья</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5 уроков</w:t>
            </w:r>
          </w:p>
        </w:tc>
      </w:tr>
      <w:tr w:rsidR="009A3F9A" w:rsidTr="00194C11">
        <w:tc>
          <w:tcPr>
            <w:tcW w:w="3181" w:type="dxa"/>
            <w:vMerge w:val="restart"/>
            <w:tcBorders>
              <w:top w:val="single" w:sz="4" w:space="0" w:color="000000"/>
              <w:left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Продолжительность выполнения домашних заданий, не более</w:t>
            </w:r>
          </w:p>
        </w:tc>
        <w:tc>
          <w:tcPr>
            <w:tcW w:w="4678" w:type="dxa"/>
            <w:gridSpan w:val="2"/>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1 класс</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1,0 ч</w:t>
            </w:r>
          </w:p>
        </w:tc>
      </w:tr>
      <w:tr w:rsidR="009A3F9A" w:rsidTr="00194C11">
        <w:tc>
          <w:tcPr>
            <w:tcW w:w="3181" w:type="dxa"/>
            <w:vMerge/>
            <w:tcBorders>
              <w:top w:val="single" w:sz="4" w:space="0" w:color="000000"/>
              <w:left w:val="single" w:sz="4" w:space="0" w:color="000000"/>
              <w:right w:val="single" w:sz="4" w:space="0" w:color="000000"/>
            </w:tcBorders>
          </w:tcPr>
          <w:p w:rsidR="009A3F9A" w:rsidRDefault="009A3F9A" w:rsidP="00194C11">
            <w:pPr>
              <w:widowControl w:val="0"/>
              <w:pBdr>
                <w:top w:val="nil"/>
                <w:left w:val="nil"/>
                <w:bottom w:val="nil"/>
                <w:right w:val="nil"/>
                <w:between w:val="nil"/>
              </w:pBdr>
              <w:spacing w:after="0"/>
              <w:rPr>
                <w:rFonts w:ascii="Times New Roman" w:eastAsia="Times New Roman" w:hAnsi="Times New Roman" w:cs="Times New Roman"/>
              </w:rPr>
            </w:pPr>
          </w:p>
        </w:tc>
        <w:tc>
          <w:tcPr>
            <w:tcW w:w="4678" w:type="dxa"/>
            <w:gridSpan w:val="2"/>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2 - 3 классы</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1,5 ч</w:t>
            </w:r>
          </w:p>
        </w:tc>
      </w:tr>
      <w:tr w:rsidR="009A3F9A" w:rsidTr="00194C11">
        <w:tc>
          <w:tcPr>
            <w:tcW w:w="3181" w:type="dxa"/>
            <w:vMerge/>
            <w:tcBorders>
              <w:top w:val="single" w:sz="4" w:space="0" w:color="000000"/>
              <w:left w:val="single" w:sz="4" w:space="0" w:color="000000"/>
              <w:right w:val="single" w:sz="4" w:space="0" w:color="000000"/>
            </w:tcBorders>
          </w:tcPr>
          <w:p w:rsidR="009A3F9A" w:rsidRDefault="009A3F9A" w:rsidP="00194C11">
            <w:pPr>
              <w:widowControl w:val="0"/>
              <w:pBdr>
                <w:top w:val="nil"/>
                <w:left w:val="nil"/>
                <w:bottom w:val="nil"/>
                <w:right w:val="nil"/>
                <w:between w:val="nil"/>
              </w:pBdr>
              <w:spacing w:after="0"/>
              <w:rPr>
                <w:rFonts w:ascii="Times New Roman" w:eastAsia="Times New Roman" w:hAnsi="Times New Roman" w:cs="Times New Roman"/>
              </w:rPr>
            </w:pPr>
          </w:p>
        </w:tc>
        <w:tc>
          <w:tcPr>
            <w:tcW w:w="4678" w:type="dxa"/>
            <w:gridSpan w:val="2"/>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rPr>
                <w:rFonts w:ascii="Times New Roman" w:eastAsia="Times New Roman" w:hAnsi="Times New Roman" w:cs="Times New Roman"/>
              </w:rPr>
            </w:pPr>
            <w:r>
              <w:rPr>
                <w:rFonts w:ascii="Times New Roman" w:eastAsia="Times New Roman" w:hAnsi="Times New Roman" w:cs="Times New Roman"/>
              </w:rPr>
              <w:t>4 классы</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rsidP="00194C11">
            <w:pPr>
              <w:widowControl w:val="0"/>
              <w:spacing w:after="0"/>
              <w:jc w:val="center"/>
              <w:rPr>
                <w:rFonts w:ascii="Times New Roman" w:eastAsia="Times New Roman" w:hAnsi="Times New Roman" w:cs="Times New Roman"/>
              </w:rPr>
            </w:pPr>
            <w:r>
              <w:rPr>
                <w:rFonts w:ascii="Times New Roman" w:eastAsia="Times New Roman" w:hAnsi="Times New Roman" w:cs="Times New Roman"/>
              </w:rPr>
              <w:t>2,0 ч</w:t>
            </w:r>
          </w:p>
        </w:tc>
      </w:tr>
    </w:tbl>
    <w:p w:rsidR="009A3F9A" w:rsidRDefault="002F7CBD" w:rsidP="00B61F81">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Изучение ряда предметов обязательных предметных областей учебного плана организуется по выбору участников образовательных отношений – заявлению родителей (законных представителей) несовершеннолетних обучающихся. </w:t>
      </w:r>
      <w:proofErr w:type="gramStart"/>
      <w:r>
        <w:rPr>
          <w:rFonts w:ascii="Times New Roman" w:eastAsia="Times New Roman" w:hAnsi="Times New Roman" w:cs="Times New Roman"/>
          <w:color w:val="000000"/>
          <w:sz w:val="24"/>
          <w:szCs w:val="24"/>
        </w:rPr>
        <w:t xml:space="preserve">Выбор участников образовательных отношений по изучению таких учебных предметов, учебных курсов, учебных </w:t>
      </w:r>
      <w:r>
        <w:rPr>
          <w:rFonts w:ascii="Times New Roman" w:eastAsia="Times New Roman" w:hAnsi="Times New Roman" w:cs="Times New Roman"/>
          <w:color w:val="000000"/>
          <w:sz w:val="24"/>
          <w:szCs w:val="24"/>
        </w:rPr>
        <w:lastRenderedPageBreak/>
        <w:t>модулей учебного плана</w:t>
      </w:r>
      <w:r>
        <w:rPr>
          <w:rFonts w:ascii="Times New Roman" w:eastAsia="Times New Roman" w:hAnsi="Times New Roman" w:cs="Times New Roman"/>
          <w:sz w:val="24"/>
          <w:szCs w:val="24"/>
        </w:rPr>
        <w:t xml:space="preserve"> </w:t>
      </w:r>
      <w:r w:rsidRPr="00B61F81">
        <w:rPr>
          <w:rFonts w:ascii="Times New Roman" w:eastAsia="Times New Roman" w:hAnsi="Times New Roman" w:cs="Times New Roman"/>
          <w:sz w:val="24"/>
          <w:szCs w:val="24"/>
        </w:rPr>
        <w:t xml:space="preserve">МАОУ ЦО№47 </w:t>
      </w:r>
      <w:r>
        <w:rPr>
          <w:rFonts w:ascii="Times New Roman" w:eastAsia="Times New Roman" w:hAnsi="Times New Roman" w:cs="Times New Roman"/>
          <w:color w:val="000000"/>
          <w:sz w:val="24"/>
          <w:szCs w:val="24"/>
        </w:rPr>
        <w:t>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 в рамках изучения обязательной предметной области "</w:t>
      </w:r>
      <w:r>
        <w:rPr>
          <w:sz w:val="24"/>
          <w:szCs w:val="24"/>
        </w:rPr>
        <w:t xml:space="preserve"> </w:t>
      </w:r>
      <w:r>
        <w:rPr>
          <w:rFonts w:ascii="Times New Roman" w:eastAsia="Times New Roman" w:hAnsi="Times New Roman" w:cs="Times New Roman"/>
          <w:color w:val="000000"/>
          <w:sz w:val="24"/>
          <w:szCs w:val="24"/>
        </w:rPr>
        <w:t>Основы религиозных культур и светской этики" выбор одного учебного модуля из предложенного перечня: учебный модуль:</w:t>
      </w:r>
      <w:proofErr w:type="gramEnd"/>
      <w:r>
        <w:rPr>
          <w:rFonts w:ascii="Times New Roman" w:eastAsia="Times New Roman" w:hAnsi="Times New Roman" w:cs="Times New Roman"/>
          <w:color w:val="000000"/>
          <w:sz w:val="24"/>
          <w:szCs w:val="24"/>
        </w:rPr>
        <w:t xml:space="preserve"> "Основы православной культуры"; учебный модуль:  учебный модуль: "Основы религиозных культур народов России"; учебный модуль: "Основы светской этики".</w:t>
      </w:r>
    </w:p>
    <w:p w:rsidR="009A3F9A" w:rsidRDefault="002F7CBD" w:rsidP="00B61F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4 классе реализуется обязательная предметная область «Основы религиозных культур и светской этики» (далее – ОРКСЭ) по выбору модулей для обучающихся 4-х классов (1 час в неделю, всего – 34 часа). </w:t>
      </w:r>
      <w:proofErr w:type="gramStart"/>
      <w:r>
        <w:rPr>
          <w:rFonts w:ascii="Times New Roman" w:eastAsia="Times New Roman" w:hAnsi="Times New Roman" w:cs="Times New Roman"/>
          <w:sz w:val="24"/>
          <w:szCs w:val="24"/>
        </w:rPr>
        <w:t>Выбор модуля, изучаемого в рамках обязательной предметной области «Основы религиозных культур и светской этики», осуществляется родителями (законными представителями) обучающихся посредством сбора письменных заявлений родителей и зафиксирован протоколами родительских собраний.</w:t>
      </w:r>
      <w:proofErr w:type="gramEnd"/>
      <w:r>
        <w:rPr>
          <w:rFonts w:ascii="Times New Roman" w:eastAsia="Times New Roman" w:hAnsi="Times New Roman" w:cs="Times New Roman"/>
          <w:sz w:val="24"/>
          <w:szCs w:val="24"/>
        </w:rPr>
        <w:t xml:space="preserve"> Возможно деление класса на группы при проведении занятий в рамках модульного изучения обязательной предметной области «Основы религиозных культур и светской этики» при выборе родителями (законными представителями) обучающихся одного класса двух и более модулей.</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обучающихся на две группы (п. 20 ФГОС НОО) осуществляется в рамках изучения следующих предметов: </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предмет «Иностранный язык (английский)» со 2 по 4 классы; </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предмет «Информатика»  со 2  по 4 классы;</w:t>
      </w:r>
    </w:p>
    <w:p w:rsidR="009A3F9A" w:rsidRDefault="002F7CBD" w:rsidP="00B61F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 при реализации ООП НОО учитывает требования СанПиН 1.2.3685-21:</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Общий объем аудиторной работы обучающихся за четыре учебных года не может составлять менее 2954 академических часов и более 3190 академических часов (п. 32.1 ФГОС НОО). </w:t>
      </w:r>
      <w:r>
        <w:rPr>
          <w:rFonts w:ascii="Times New Roman" w:eastAsia="Times New Roman" w:hAnsi="Times New Roman" w:cs="Times New Roman"/>
          <w:sz w:val="24"/>
          <w:szCs w:val="24"/>
        </w:rPr>
        <w:t>В МАОУ Центр образования №47 общий объем аудиторной работы обучающихся за четыре учебных года освоения ООП НОО при  6-дневной учебной неделе составляет 3175 часов.</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1 классе устанавливаются в течение года дополнительные недельные каникулы.</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МАОУ Центр образования №47,</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w:t>
      </w:r>
      <w:proofErr w:type="gramEnd"/>
      <w:r>
        <w:rPr>
          <w:rFonts w:ascii="Times New Roman" w:eastAsia="Times New Roman" w:hAnsi="Times New Roman" w:cs="Times New Roman"/>
          <w:color w:val="000000"/>
          <w:sz w:val="24"/>
          <w:szCs w:val="24"/>
        </w:rPr>
        <w:t xml:space="preserve"> также учитывающие этнокультурные интересы (п. 32.1 ФГОС НОО). </w:t>
      </w:r>
      <w:proofErr w:type="gramStart"/>
      <w:r>
        <w:rPr>
          <w:rFonts w:ascii="Times New Roman" w:eastAsia="Times New Roman" w:hAnsi="Times New Roman" w:cs="Times New Roman"/>
          <w:color w:val="000000"/>
          <w:sz w:val="24"/>
          <w:szCs w:val="24"/>
        </w:rPr>
        <w:t xml:space="preserve">Часы части учебного плана </w:t>
      </w:r>
      <w:r>
        <w:rPr>
          <w:rFonts w:ascii="Times New Roman" w:eastAsia="Times New Roman" w:hAnsi="Times New Roman" w:cs="Times New Roman"/>
          <w:sz w:val="24"/>
          <w:szCs w:val="24"/>
        </w:rPr>
        <w:t>МАОУ Центр образования №47</w:t>
      </w:r>
      <w:r>
        <w:rPr>
          <w:rFonts w:ascii="Times New Roman" w:eastAsia="Times New Roman" w:hAnsi="Times New Roman" w:cs="Times New Roman"/>
          <w:color w:val="000000"/>
          <w:sz w:val="24"/>
          <w:szCs w:val="24"/>
        </w:rPr>
        <w:t xml:space="preserve">, формируемой участниками образовательных отношений, использованы на увеличение учебных часов, предусмотренных на изучение отдельных учебных предметов обязательной части, в том числе на углубленном уровне: </w:t>
      </w:r>
      <w:proofErr w:type="gramEnd"/>
    </w:p>
    <w:p w:rsidR="009A3F9A" w:rsidRDefault="002F7CBD" w:rsidP="00B61F81">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учебный курс «Общефизическая подготовка» в количестве </w:t>
      </w:r>
      <w:r>
        <w:rPr>
          <w:rFonts w:ascii="Times New Roman" w:eastAsia="Times New Roman" w:hAnsi="Times New Roman" w:cs="Times New Roman"/>
          <w:sz w:val="24"/>
          <w:szCs w:val="24"/>
        </w:rPr>
        <w:t>1 часа в неделю в 1-4 классах;</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учебный курс «Информатика» в количестве 1 часа в неделю во 2-4 классах.</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Часть учебного плана Центра образования №47, формируемая участниками </w:t>
      </w:r>
      <w:r>
        <w:rPr>
          <w:rFonts w:ascii="Times New Roman" w:eastAsia="Times New Roman" w:hAnsi="Times New Roman" w:cs="Times New Roman"/>
          <w:color w:val="000000"/>
          <w:sz w:val="24"/>
          <w:szCs w:val="24"/>
        </w:rPr>
        <w:t>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(письменных заявлений) и предусматривает учебные курсы, обеспечивающие удовлетворение различных интересов обучающихся:</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учебный курс «ОФП» вводится третьим часом физической культуры </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курс «Информатика» вводится для усиления предметн</w:t>
      </w:r>
      <w:r>
        <w:rPr>
          <w:rFonts w:ascii="Times New Roman" w:eastAsia="Times New Roman" w:hAnsi="Times New Roman" w:cs="Times New Roman"/>
          <w:sz w:val="24"/>
          <w:szCs w:val="24"/>
        </w:rPr>
        <w:t>ых</w:t>
      </w:r>
      <w:r>
        <w:rPr>
          <w:rFonts w:ascii="Times New Roman" w:eastAsia="Times New Roman" w:hAnsi="Times New Roman" w:cs="Times New Roman"/>
          <w:color w:val="000000"/>
          <w:sz w:val="24"/>
          <w:szCs w:val="24"/>
        </w:rPr>
        <w:t xml:space="preserve"> област</w:t>
      </w:r>
      <w:r>
        <w:rPr>
          <w:rFonts w:ascii="Times New Roman" w:eastAsia="Times New Roman" w:hAnsi="Times New Roman" w:cs="Times New Roman"/>
          <w:sz w:val="24"/>
          <w:szCs w:val="24"/>
        </w:rPr>
        <w:t>ей</w:t>
      </w:r>
      <w:r>
        <w:rPr>
          <w:rFonts w:ascii="Times New Roman" w:eastAsia="Times New Roman" w:hAnsi="Times New Roman" w:cs="Times New Roman"/>
          <w:color w:val="000000"/>
          <w:sz w:val="24"/>
          <w:szCs w:val="24"/>
        </w:rPr>
        <w:t xml:space="preserve"> «Математика» и «Технология».</w:t>
      </w:r>
    </w:p>
    <w:p w:rsidR="009A3F9A" w:rsidRDefault="002F7CBD" w:rsidP="00B61F81">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 внеурочную деятельность </w:t>
      </w:r>
      <w:proofErr w:type="gramStart"/>
      <w:r>
        <w:rPr>
          <w:rFonts w:ascii="Times New Roman" w:eastAsia="Times New Roman" w:hAnsi="Times New Roman" w:cs="Times New Roman"/>
          <w:color w:val="000000"/>
          <w:sz w:val="24"/>
          <w:szCs w:val="24"/>
        </w:rPr>
        <w:t>включены</w:t>
      </w:r>
      <w:proofErr w:type="gramEnd"/>
      <w:r>
        <w:rPr>
          <w:rFonts w:ascii="Times New Roman" w:eastAsia="Times New Roman" w:hAnsi="Times New Roman" w:cs="Times New Roman"/>
          <w:color w:val="000000"/>
          <w:sz w:val="24"/>
          <w:szCs w:val="24"/>
        </w:rPr>
        <w:t>:</w:t>
      </w:r>
    </w:p>
    <w:p w:rsidR="009A3F9A" w:rsidRDefault="002F7CBD" w:rsidP="00B61F8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учебный курс «Основы правильного питания и здорового образа жизни» введен для формирования у обучающихся представление об основах правильного питания как составляющих здорового образа жизни и создающий ответственное и активное отношение к своему рациону как неотъемлемому компоненту здорового образа жизни;</w:t>
      </w:r>
      <w:proofErr w:type="gramEnd"/>
    </w:p>
    <w:p w:rsidR="009A3F9A" w:rsidRDefault="002F7CBD" w:rsidP="00B61F8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учебный курс «Проектная деятельность» введен для приобретения опыта у младших школьников выполнять совместные проекты с опорой на предложенные образцы (п. 42.2 ФГОС </w:t>
      </w:r>
      <w:r>
        <w:rPr>
          <w:rFonts w:ascii="Times New Roman" w:eastAsia="Times New Roman" w:hAnsi="Times New Roman" w:cs="Times New Roman"/>
          <w:sz w:val="24"/>
          <w:szCs w:val="24"/>
        </w:rPr>
        <w:lastRenderedPageBreak/>
        <w:t xml:space="preserve">НОО), индивидуальные и групповые проектные работы, включая задания </w:t>
      </w:r>
      <w:proofErr w:type="spellStart"/>
      <w:r>
        <w:rPr>
          <w:rFonts w:ascii="Times New Roman" w:eastAsia="Times New Roman" w:hAnsi="Times New Roman" w:cs="Times New Roman"/>
          <w:sz w:val="24"/>
          <w:szCs w:val="24"/>
        </w:rPr>
        <w:t>межпредметного</w:t>
      </w:r>
      <w:proofErr w:type="spellEnd"/>
      <w:r>
        <w:rPr>
          <w:rFonts w:ascii="Times New Roman" w:eastAsia="Times New Roman" w:hAnsi="Times New Roman" w:cs="Times New Roman"/>
          <w:sz w:val="24"/>
          <w:szCs w:val="24"/>
        </w:rPr>
        <w:t xml:space="preserve"> характера, в том числе с участием в совместной деятельности (п. 34.2 ФГОС</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НОО); </w:t>
      </w:r>
      <w:proofErr w:type="gramEnd"/>
    </w:p>
    <w:p w:rsidR="009A3F9A" w:rsidRDefault="002F7CBD" w:rsidP="00B61F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учебный курс «Функциональная грамотность» введен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 34.2 ФГОС НОО);</w:t>
      </w:r>
    </w:p>
    <w:p w:rsidR="009A3F9A" w:rsidRDefault="002F7CBD" w:rsidP="00B61F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учебный курс «Секреты финансовой грамотности» введен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 34.2 ФГОС НОО);</w:t>
      </w:r>
    </w:p>
    <w:p w:rsidR="009A3F9A" w:rsidRDefault="002F7CBD" w:rsidP="00B61F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учебный курс «Аэробика» введен как  час дополнительной физической </w:t>
      </w:r>
      <w:proofErr w:type="spellStart"/>
      <w:r>
        <w:rPr>
          <w:rFonts w:ascii="Times New Roman" w:eastAsia="Times New Roman" w:hAnsi="Times New Roman" w:cs="Times New Roman"/>
          <w:sz w:val="24"/>
          <w:szCs w:val="24"/>
        </w:rPr>
        <w:t>актичности</w:t>
      </w:r>
      <w:proofErr w:type="spellEnd"/>
      <w:r>
        <w:rPr>
          <w:rFonts w:ascii="Times New Roman" w:eastAsia="Times New Roman" w:hAnsi="Times New Roman" w:cs="Times New Roman"/>
          <w:sz w:val="24"/>
          <w:szCs w:val="24"/>
        </w:rPr>
        <w:t>, который учит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 Данный курс направлен не только на укрепление здоровья, развитие общефизических и спортивных качеств ребёнка, но и развитие творческих способностей детей с разной физической подготовкой.</w:t>
      </w:r>
    </w:p>
    <w:p w:rsidR="009A3F9A" w:rsidRDefault="002F7CBD" w:rsidP="00B61F8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-учебный курс «Дружим с русским языком» введен как дополнительные занятия для школьников, испытывающих затруднения в освоении учебной программы; специальных занятий для обучающихся с ограниченными возможностями здоровья или испытывающих затруднения в социальной коммуникации.</w:t>
      </w:r>
      <w:proofErr w:type="gramEnd"/>
      <w:r>
        <w:rPr>
          <w:rFonts w:ascii="Times New Roman" w:eastAsia="Times New Roman" w:hAnsi="Times New Roman" w:cs="Times New Roman"/>
          <w:sz w:val="24"/>
          <w:szCs w:val="24"/>
        </w:rPr>
        <w:t xml:space="preserve"> Данный курс предназначен для повторения и закрепления всех орфограмм и лингвистических понятий, изучаемых в начальном курсе русского языка.</w:t>
      </w:r>
    </w:p>
    <w:p w:rsidR="009A3F9A" w:rsidRDefault="002F7CBD" w:rsidP="00B61F81">
      <w:pP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-учебный курс «Дружим с математикой» введен  </w:t>
      </w:r>
      <w:r>
        <w:rPr>
          <w:rFonts w:ascii="Times New Roman" w:eastAsia="Times New Roman" w:hAnsi="Times New Roman" w:cs="Times New Roman"/>
          <w:sz w:val="24"/>
          <w:szCs w:val="24"/>
          <w:highlight w:val="white"/>
        </w:rPr>
        <w:t xml:space="preserve">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w:t>
      </w:r>
    </w:p>
    <w:p w:rsidR="009A3F9A" w:rsidRDefault="002F7CBD" w:rsidP="00B61F81">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-учебный курс «Я иду в музей» введен для  художественно – эстетического развития на основе Концепции духовно-нравственного развития и воспитания личности гражданина России, формирования в художественной культуры и включает в себя знакомство с разными жанрами живописи: натюрмортом, пейзажем, портретом, бытовой и исторической картинами, которые изучаются в контексте взаимодействия с другими искусствами, а также в контексте конкретных связей с жизнью общества и человека.</w:t>
      </w:r>
      <w:proofErr w:type="gramEnd"/>
    </w:p>
    <w:p w:rsidR="009A3F9A" w:rsidRDefault="002F7CBD" w:rsidP="00B61F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курс «Разговоры о </w:t>
      </w:r>
      <w:proofErr w:type="gramStart"/>
      <w:r>
        <w:rPr>
          <w:rFonts w:ascii="Times New Roman" w:eastAsia="Times New Roman" w:hAnsi="Times New Roman" w:cs="Times New Roman"/>
          <w:sz w:val="24"/>
          <w:szCs w:val="24"/>
        </w:rPr>
        <w:t>важном</w:t>
      </w:r>
      <w:proofErr w:type="gramEnd"/>
      <w:r>
        <w:rPr>
          <w:rFonts w:ascii="Times New Roman" w:eastAsia="Times New Roman" w:hAnsi="Times New Roman" w:cs="Times New Roman"/>
          <w:sz w:val="24"/>
          <w:szCs w:val="24"/>
        </w:rPr>
        <w:t>». Главной целью таких занятий становится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w:t>
      </w:r>
      <w:r w:rsidR="00194C11">
        <w:rPr>
          <w:rFonts w:ascii="Times New Roman" w:eastAsia="Times New Roman" w:hAnsi="Times New Roman" w:cs="Times New Roman"/>
          <w:sz w:val="24"/>
          <w:szCs w:val="24"/>
        </w:rPr>
        <w:t>тственного поведения в обществе, с</w:t>
      </w:r>
      <w:r>
        <w:rPr>
          <w:rFonts w:ascii="Times New Roman" w:eastAsia="Times New Roman" w:hAnsi="Times New Roman" w:cs="Times New Roman"/>
          <w:sz w:val="24"/>
          <w:szCs w:val="24"/>
        </w:rPr>
        <w:t>обытия, люди, их деяния и идеи – все это может стать предметом бесед классных руководителей со своими классами.</w:t>
      </w:r>
    </w:p>
    <w:p w:rsidR="009A3F9A" w:rsidRDefault="002F7CBD" w:rsidP="00B61F81">
      <w:pP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-учебный курс «Жизненные навыки» введен как курс </w:t>
      </w:r>
      <w:r>
        <w:rPr>
          <w:sz w:val="24"/>
          <w:szCs w:val="24"/>
          <w:highlight w:val="white"/>
        </w:rPr>
        <w:t xml:space="preserve"> </w:t>
      </w:r>
      <w:r>
        <w:rPr>
          <w:rFonts w:ascii="Times New Roman" w:eastAsia="Times New Roman" w:hAnsi="Times New Roman" w:cs="Times New Roman"/>
          <w:sz w:val="24"/>
          <w:szCs w:val="24"/>
          <w:highlight w:val="white"/>
        </w:rPr>
        <w:t xml:space="preserve">развития эмоционального интеллекта детей, опираясь на собственный опыт переживаний и размышлений, постигают логику человеческих чувств и учатся жизненным навыкам. </w:t>
      </w:r>
    </w:p>
    <w:p w:rsidR="009A3F9A" w:rsidRDefault="002F7CBD" w:rsidP="00B61F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курс «Наша школа наш дом» введен как курс адаптации первоклассников к новым условиям, к переходу к учебной деятельности, к освоению главной социальной позиции, расширением  сферы взаимодействия ребенка с окружающим миром для формирования у обучающихся основ умения учиться и способности к организации своей деятельности.</w:t>
      </w:r>
    </w:p>
    <w:p w:rsidR="009A3F9A" w:rsidRDefault="002F7CBD" w:rsidP="00B61F8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Освоение основной образовательной программы начального общего образования сопровождается промежуточной аттестацией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Промежуточная аттестация проводится в соответствии Положением о текущей и промежуточной аттестации учащихся, утверждённым решением Педагогического совета МАОУ Центр образования №47</w:t>
      </w:r>
      <w:r>
        <w:rPr>
          <w:rFonts w:ascii="Times New Roman" w:eastAsia="Times New Roman" w:hAnsi="Times New Roman" w:cs="Times New Roman"/>
          <w:color w:val="7030A0"/>
          <w:sz w:val="24"/>
          <w:szCs w:val="24"/>
        </w:rPr>
        <w:t xml:space="preserve">, </w:t>
      </w:r>
      <w:r>
        <w:rPr>
          <w:rFonts w:ascii="Times New Roman" w:eastAsia="Times New Roman" w:hAnsi="Times New Roman" w:cs="Times New Roman"/>
          <w:sz w:val="24"/>
          <w:szCs w:val="24"/>
        </w:rPr>
        <w:t>сроки проведения промежуточной аттестации определяются календарным учебным графиком ООП НОО. В МАОУ ЦО №47 определены следующие формы промежуточной аттестации:</w:t>
      </w:r>
      <w:r>
        <w:rPr>
          <w:sz w:val="24"/>
          <w:szCs w:val="24"/>
        </w:rPr>
        <w:t xml:space="preserve"> </w:t>
      </w:r>
      <w:r>
        <w:rPr>
          <w:rFonts w:ascii="Times New Roman" w:eastAsia="Times New Roman" w:hAnsi="Times New Roman" w:cs="Times New Roman"/>
          <w:sz w:val="24"/>
          <w:szCs w:val="24"/>
        </w:rPr>
        <w:t>педагогическая диагностика</w:t>
      </w:r>
      <w:r>
        <w:rPr>
          <w:sz w:val="24"/>
          <w:szCs w:val="24"/>
        </w:rPr>
        <w:t xml:space="preserve">, </w:t>
      </w:r>
      <w:r>
        <w:rPr>
          <w:rFonts w:ascii="Times New Roman" w:eastAsia="Times New Roman" w:hAnsi="Times New Roman" w:cs="Times New Roman"/>
          <w:sz w:val="24"/>
          <w:szCs w:val="24"/>
        </w:rPr>
        <w:t xml:space="preserve">работа за год, контрольный </w:t>
      </w:r>
      <w:proofErr w:type="spellStart"/>
      <w:r>
        <w:rPr>
          <w:rFonts w:ascii="Times New Roman" w:eastAsia="Times New Roman" w:hAnsi="Times New Roman" w:cs="Times New Roman"/>
          <w:sz w:val="24"/>
          <w:szCs w:val="24"/>
        </w:rPr>
        <w:t>диктант</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естовая</w:t>
      </w:r>
      <w:proofErr w:type="spellEnd"/>
      <w:r>
        <w:rPr>
          <w:rFonts w:ascii="Times New Roman" w:eastAsia="Times New Roman" w:hAnsi="Times New Roman" w:cs="Times New Roman"/>
          <w:sz w:val="24"/>
          <w:szCs w:val="24"/>
        </w:rPr>
        <w:t xml:space="preserve"> контрольная работа, контрольное списывание, комплексная контрольная работа. В рамках изучения модулей </w:t>
      </w:r>
      <w:r>
        <w:rPr>
          <w:rFonts w:ascii="Times New Roman" w:eastAsia="Times New Roman" w:hAnsi="Times New Roman" w:cs="Times New Roman"/>
          <w:sz w:val="24"/>
          <w:szCs w:val="24"/>
        </w:rPr>
        <w:lastRenderedPageBreak/>
        <w:t>обязательной предметной области «Основы религиозных культур и светской этики» формой промежуточной аттестации является зачет.</w:t>
      </w:r>
    </w:p>
    <w:p w:rsidR="009A3F9A" w:rsidRDefault="002F7CBD" w:rsidP="00B61F8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соответствует действующим санитарным правилам и нормативам.</w:t>
      </w:r>
    </w:p>
    <w:p w:rsidR="009A3F9A" w:rsidRDefault="002F7CBD" w:rsidP="00B61F81">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Центр образования №47 самостоятельно организует образовательную деятельности (урочную и внеурочную), выбор видов деятельности по каждому предмету (проектная деятельность, практические и лабораторные занятия, экскурсии и т. д.).</w:t>
      </w:r>
      <w:proofErr w:type="gramEnd"/>
      <w:r>
        <w:rPr>
          <w:rFonts w:ascii="Times New Roman" w:eastAsia="Times New Roman" w:hAnsi="Times New Roman" w:cs="Times New Roman"/>
          <w:sz w:val="24"/>
          <w:szCs w:val="24"/>
        </w:rPr>
        <w:t xml:space="preserve"> Во время занятий организуется перерыв для гимнастики не менее 2 минут.</w:t>
      </w:r>
    </w:p>
    <w:p w:rsidR="009A3F9A" w:rsidRDefault="002F7CBD" w:rsidP="00B61F8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Урочная деятельность</w:t>
      </w:r>
      <w:r>
        <w:rPr>
          <w:rFonts w:ascii="Times New Roman" w:eastAsia="Times New Roman" w:hAnsi="Times New Roman" w:cs="Times New Roman"/>
          <w:sz w:val="24"/>
          <w:szCs w:val="24"/>
        </w:rPr>
        <w:t xml:space="preserve"> направлена на достижение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планируемых результатов освоения программы начального общего образования с учётом обязательных для изучения учебных предметов.</w:t>
      </w:r>
    </w:p>
    <w:p w:rsidR="009A3F9A" w:rsidRDefault="002F7CBD" w:rsidP="00B61F8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w:t>
      </w:r>
      <w:proofErr w:type="gramStart"/>
      <w:r>
        <w:rPr>
          <w:rFonts w:ascii="Times New Roman" w:eastAsia="Times New Roman" w:hAnsi="Times New Roman" w:cs="Times New Roman"/>
          <w:color w:val="000000"/>
          <w:sz w:val="24"/>
          <w:szCs w:val="24"/>
        </w:rPr>
        <w:t>..</w:t>
      </w:r>
      <w:proofErr w:type="gramEnd"/>
    </w:p>
    <w:p w:rsidR="009A3F9A" w:rsidRDefault="002F7CBD" w:rsidP="00B61F81">
      <w:pPr>
        <w:spacing w:after="0" w:line="240" w:lineRule="auto"/>
        <w:ind w:firstLine="2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Внеурочная деятельность.</w:t>
      </w:r>
    </w:p>
    <w:p w:rsidR="009A3F9A" w:rsidRDefault="002F7CBD" w:rsidP="00B61F8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МАОУ Центр образования №47, который предоставляет обучающимся возможность выбора широкого спектра занятий, направленных на их развитие.</w:t>
      </w:r>
    </w:p>
    <w:p w:rsidR="009A3F9A" w:rsidRDefault="002F7CBD" w:rsidP="00B61F8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удовлетворения образовательных потребностей и </w:t>
      </w:r>
      <w:proofErr w:type="gramStart"/>
      <w:r>
        <w:rPr>
          <w:rFonts w:ascii="Times New Roman" w:eastAsia="Times New Roman" w:hAnsi="Times New Roman" w:cs="Times New Roman"/>
          <w:sz w:val="24"/>
          <w:szCs w:val="24"/>
        </w:rPr>
        <w:t>интересов</w:t>
      </w:r>
      <w:proofErr w:type="gramEnd"/>
      <w:r>
        <w:rPr>
          <w:rFonts w:ascii="Times New Roman" w:eastAsia="Times New Roman" w:hAnsi="Times New Roman" w:cs="Times New Roman"/>
          <w:sz w:val="24"/>
          <w:szCs w:val="24"/>
        </w:rPr>
        <w:t xml:space="preserve"> обучающихся Центром образования №47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Pr>
          <w:rFonts w:ascii="Times New Roman" w:eastAsia="Times New Roman" w:hAnsi="Times New Roman" w:cs="Times New Roman"/>
          <w:sz w:val="24"/>
          <w:szCs w:val="24"/>
        </w:rPr>
        <w:t>тьюторской</w:t>
      </w:r>
      <w:proofErr w:type="spellEnd"/>
      <w:r>
        <w:rPr>
          <w:rFonts w:ascii="Times New Roman" w:eastAsia="Times New Roman" w:hAnsi="Times New Roman" w:cs="Times New Roman"/>
          <w:sz w:val="24"/>
          <w:szCs w:val="24"/>
        </w:rPr>
        <w:t xml:space="preserve"> поддержкой.</w:t>
      </w:r>
    </w:p>
    <w:p w:rsidR="009A3F9A" w:rsidRDefault="002F7CBD" w:rsidP="00B61F8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A3F9A" w:rsidRDefault="002F7CBD" w:rsidP="00B61F8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9A3F9A" w:rsidRDefault="002F7CBD" w:rsidP="00B61F8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Центр образования №47 определяет режим работы в начальной школе 6-дневная учебная неделя. Для обучающихся 1 классов максимальная продолжительность учебной недели составляет 5 дней.</w:t>
      </w:r>
    </w:p>
    <w:p w:rsidR="009A3F9A" w:rsidRDefault="002F7CBD" w:rsidP="00B61F8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9A3F9A" w:rsidRDefault="002F7CBD" w:rsidP="00B61F8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учебных занятий за 4 учебных года составляет менее 3175 ч в соответствии с требованиями к организации образовательного процесса к учебной нагрузке при 6-дневной учебной неделе.</w:t>
      </w:r>
    </w:p>
    <w:p w:rsidR="009A3F9A" w:rsidRDefault="002F7CBD" w:rsidP="00B61F8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в 1 классе устанавливаются в течение года дополнительные недельные каникулы.</w:t>
      </w:r>
    </w:p>
    <w:p w:rsidR="009A3F9A" w:rsidRDefault="002F7CBD" w:rsidP="00B61F8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урока составляет:</w:t>
      </w:r>
    </w:p>
    <w:p w:rsidR="009A3F9A" w:rsidRDefault="002F7CBD" w:rsidP="00B61F81">
      <w:pP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color w:val="000000"/>
          <w:sz w:val="24"/>
          <w:szCs w:val="24"/>
        </w:rPr>
        <w:t>в 1 классе — 35 мин (сентябрь — декабрь), 40 мин (январь — май);</w:t>
      </w:r>
      <w:proofErr w:type="gramEnd"/>
    </w:p>
    <w:p w:rsidR="009A3F9A" w:rsidRDefault="002F7CBD" w:rsidP="00B61F81">
      <w:pPr>
        <w:tabs>
          <w:tab w:val="left" w:pos="567"/>
        </w:tabs>
        <w:spacing w:after="0" w:line="240" w:lineRule="auto"/>
        <w:ind w:left="567"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во 2—4 классах — 40—45 мин </w:t>
      </w:r>
    </w:p>
    <w:p w:rsidR="009A3F9A" w:rsidRDefault="009A3F9A" w:rsidP="00B61F81">
      <w:pPr>
        <w:tabs>
          <w:tab w:val="left" w:pos="567"/>
        </w:tabs>
        <w:spacing w:after="0" w:line="240" w:lineRule="auto"/>
        <w:ind w:left="567" w:hanging="340"/>
        <w:jc w:val="both"/>
        <w:rPr>
          <w:rFonts w:ascii="Times New Roman" w:eastAsia="Times New Roman" w:hAnsi="Times New Roman" w:cs="Times New Roman"/>
          <w:color w:val="000000"/>
          <w:sz w:val="24"/>
          <w:szCs w:val="24"/>
        </w:rPr>
      </w:pPr>
    </w:p>
    <w:p w:rsidR="009A3F9A" w:rsidRDefault="009A3F9A" w:rsidP="00B61F81">
      <w:pPr>
        <w:tabs>
          <w:tab w:val="left" w:pos="567"/>
        </w:tabs>
        <w:spacing w:after="0" w:line="240" w:lineRule="auto"/>
        <w:ind w:left="567" w:hanging="340"/>
        <w:jc w:val="both"/>
        <w:rPr>
          <w:rFonts w:ascii="Times New Roman" w:eastAsia="Times New Roman" w:hAnsi="Times New Roman" w:cs="Times New Roman"/>
          <w:color w:val="000000"/>
        </w:rPr>
      </w:pPr>
    </w:p>
    <w:p w:rsidR="009A3F9A" w:rsidRDefault="009A3F9A" w:rsidP="00B61F81">
      <w:pPr>
        <w:tabs>
          <w:tab w:val="left" w:pos="567"/>
        </w:tabs>
        <w:spacing w:after="0" w:line="240" w:lineRule="auto"/>
        <w:ind w:left="567" w:hanging="340"/>
        <w:jc w:val="both"/>
        <w:rPr>
          <w:rFonts w:ascii="Times New Roman" w:eastAsia="Times New Roman" w:hAnsi="Times New Roman" w:cs="Times New Roman"/>
          <w:color w:val="000000"/>
        </w:rPr>
      </w:pPr>
    </w:p>
    <w:p w:rsidR="009A3F9A" w:rsidRDefault="009A3F9A" w:rsidP="00B61F81">
      <w:pPr>
        <w:tabs>
          <w:tab w:val="left" w:pos="567"/>
        </w:tabs>
        <w:spacing w:after="0" w:line="240" w:lineRule="auto"/>
        <w:ind w:left="567" w:hanging="340"/>
        <w:jc w:val="both"/>
        <w:rPr>
          <w:rFonts w:ascii="Times New Roman" w:eastAsia="Times New Roman" w:hAnsi="Times New Roman" w:cs="Times New Roman"/>
          <w:color w:val="000000"/>
        </w:rPr>
      </w:pPr>
    </w:p>
    <w:p w:rsidR="009A3F9A" w:rsidRDefault="009A3F9A" w:rsidP="00B61F81">
      <w:pPr>
        <w:tabs>
          <w:tab w:val="left" w:pos="567"/>
        </w:tabs>
        <w:spacing w:after="0" w:line="240" w:lineRule="auto"/>
        <w:ind w:left="567" w:hanging="340"/>
        <w:jc w:val="both"/>
        <w:rPr>
          <w:rFonts w:ascii="Times New Roman" w:eastAsia="Times New Roman" w:hAnsi="Times New Roman" w:cs="Times New Roman"/>
          <w:color w:val="000000"/>
        </w:rPr>
      </w:pPr>
    </w:p>
    <w:p w:rsidR="009A3F9A" w:rsidRDefault="009A3F9A" w:rsidP="00B61F81">
      <w:pPr>
        <w:tabs>
          <w:tab w:val="left" w:pos="567"/>
        </w:tabs>
        <w:spacing w:after="0" w:line="240" w:lineRule="auto"/>
        <w:ind w:left="567" w:hanging="340"/>
        <w:jc w:val="both"/>
        <w:rPr>
          <w:rFonts w:ascii="Times New Roman" w:eastAsia="Times New Roman" w:hAnsi="Times New Roman" w:cs="Times New Roman"/>
          <w:color w:val="000000"/>
        </w:rPr>
      </w:pPr>
    </w:p>
    <w:p w:rsidR="009A3F9A" w:rsidRDefault="009A3F9A">
      <w:pPr>
        <w:tabs>
          <w:tab w:val="left" w:pos="567"/>
        </w:tabs>
        <w:spacing w:after="0"/>
        <w:ind w:left="567" w:hanging="340"/>
        <w:jc w:val="both"/>
        <w:rPr>
          <w:rFonts w:ascii="Times New Roman" w:eastAsia="Times New Roman" w:hAnsi="Times New Roman" w:cs="Times New Roman"/>
          <w:color w:val="000000"/>
        </w:rPr>
      </w:pPr>
    </w:p>
    <w:p w:rsidR="009A3F9A" w:rsidRDefault="009A3F9A">
      <w:pPr>
        <w:tabs>
          <w:tab w:val="left" w:pos="567"/>
        </w:tabs>
        <w:spacing w:after="0"/>
        <w:ind w:left="567" w:hanging="340"/>
        <w:jc w:val="both"/>
        <w:rPr>
          <w:rFonts w:ascii="Times New Roman" w:eastAsia="Times New Roman" w:hAnsi="Times New Roman" w:cs="Times New Roman"/>
          <w:color w:val="000000"/>
        </w:rPr>
      </w:pPr>
    </w:p>
    <w:p w:rsidR="009A3F9A" w:rsidRDefault="009A3F9A">
      <w:pPr>
        <w:tabs>
          <w:tab w:val="left" w:pos="567"/>
        </w:tabs>
        <w:spacing w:after="0"/>
        <w:ind w:left="567" w:hanging="340"/>
        <w:jc w:val="both"/>
        <w:rPr>
          <w:rFonts w:ascii="Times New Roman" w:eastAsia="Times New Roman" w:hAnsi="Times New Roman" w:cs="Times New Roman"/>
          <w:color w:val="000000"/>
        </w:rPr>
      </w:pPr>
    </w:p>
    <w:p w:rsidR="009A3F9A" w:rsidRDefault="009A3F9A">
      <w:pPr>
        <w:tabs>
          <w:tab w:val="left" w:pos="567"/>
        </w:tabs>
        <w:spacing w:after="0"/>
        <w:ind w:left="567" w:hanging="340"/>
        <w:jc w:val="both"/>
        <w:rPr>
          <w:rFonts w:ascii="Times New Roman" w:eastAsia="Times New Roman" w:hAnsi="Times New Roman" w:cs="Times New Roman"/>
          <w:color w:val="000000"/>
        </w:rPr>
      </w:pPr>
    </w:p>
    <w:p w:rsidR="009A3F9A" w:rsidRDefault="009A3F9A">
      <w:pPr>
        <w:tabs>
          <w:tab w:val="left" w:pos="567"/>
        </w:tabs>
        <w:spacing w:after="0"/>
        <w:ind w:left="567" w:hanging="340"/>
        <w:jc w:val="both"/>
        <w:rPr>
          <w:rFonts w:ascii="Times New Roman" w:eastAsia="Times New Roman" w:hAnsi="Times New Roman" w:cs="Times New Roman"/>
          <w:color w:val="000000"/>
        </w:rPr>
      </w:pPr>
    </w:p>
    <w:p w:rsidR="009A3F9A" w:rsidRDefault="009A3F9A">
      <w:pPr>
        <w:tabs>
          <w:tab w:val="left" w:pos="567"/>
        </w:tabs>
        <w:spacing w:after="0"/>
        <w:ind w:left="567" w:hanging="340"/>
        <w:jc w:val="both"/>
        <w:rPr>
          <w:rFonts w:ascii="Times New Roman" w:eastAsia="Times New Roman" w:hAnsi="Times New Roman" w:cs="Times New Roman"/>
          <w:color w:val="000000"/>
        </w:rPr>
      </w:pPr>
    </w:p>
    <w:p w:rsidR="009A3F9A" w:rsidRDefault="009A3F9A">
      <w:pPr>
        <w:tabs>
          <w:tab w:val="left" w:pos="567"/>
        </w:tabs>
        <w:spacing w:after="0"/>
        <w:ind w:left="567" w:hanging="340"/>
        <w:jc w:val="both"/>
        <w:rPr>
          <w:rFonts w:ascii="Times New Roman" w:eastAsia="Times New Roman" w:hAnsi="Times New Roman" w:cs="Times New Roman"/>
          <w:color w:val="000000"/>
        </w:rPr>
      </w:pPr>
    </w:p>
    <w:p w:rsidR="00A379CE" w:rsidRDefault="00A379CE">
      <w:pPr>
        <w:spacing w:after="0" w:line="240" w:lineRule="auto"/>
        <w:jc w:val="center"/>
        <w:rPr>
          <w:rFonts w:ascii="Times New Roman" w:eastAsia="Times New Roman" w:hAnsi="Times New Roman" w:cs="Times New Roman"/>
          <w:b/>
        </w:rPr>
      </w:pPr>
    </w:p>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Учебный план для обучающихся I-IV классов, начавших обучение в 202</w:t>
      </w:r>
      <w:r w:rsidR="00E03F65">
        <w:rPr>
          <w:rFonts w:ascii="Times New Roman" w:eastAsia="Times New Roman" w:hAnsi="Times New Roman" w:cs="Times New Roman"/>
          <w:b/>
        </w:rPr>
        <w:t>4</w:t>
      </w:r>
      <w:r>
        <w:rPr>
          <w:rFonts w:ascii="Times New Roman" w:eastAsia="Times New Roman" w:hAnsi="Times New Roman" w:cs="Times New Roman"/>
          <w:b/>
        </w:rPr>
        <w:t>-202</w:t>
      </w:r>
      <w:r w:rsidR="00E03F65">
        <w:rPr>
          <w:rFonts w:ascii="Times New Roman" w:eastAsia="Times New Roman" w:hAnsi="Times New Roman" w:cs="Times New Roman"/>
          <w:b/>
        </w:rPr>
        <w:t>5</w:t>
      </w:r>
      <w:r>
        <w:rPr>
          <w:rFonts w:ascii="Times New Roman" w:eastAsia="Times New Roman" w:hAnsi="Times New Roman" w:cs="Times New Roman"/>
          <w:b/>
        </w:rPr>
        <w:t xml:space="preserve"> учебном году</w:t>
      </w:r>
    </w:p>
    <w:p w:rsidR="009A3F9A" w:rsidRDefault="009A3F9A">
      <w:pPr>
        <w:spacing w:after="0" w:line="240" w:lineRule="auto"/>
        <w:jc w:val="center"/>
        <w:rPr>
          <w:rFonts w:ascii="Times New Roman" w:eastAsia="Times New Roman" w:hAnsi="Times New Roman" w:cs="Times New Roman"/>
          <w:color w:val="FF0000"/>
        </w:rPr>
      </w:pPr>
    </w:p>
    <w:tbl>
      <w:tblPr>
        <w:tblStyle w:val="af3"/>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268"/>
        <w:gridCol w:w="1276"/>
        <w:gridCol w:w="142"/>
        <w:gridCol w:w="1275"/>
        <w:gridCol w:w="1276"/>
        <w:gridCol w:w="1134"/>
        <w:gridCol w:w="851"/>
      </w:tblGrid>
      <w:tr w:rsidR="009A3F9A">
        <w:trPr>
          <w:trHeight w:val="249"/>
        </w:trPr>
        <w:tc>
          <w:tcPr>
            <w:tcW w:w="1951" w:type="dxa"/>
            <w:vMerge w:val="restart"/>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Обязательные предметные области</w:t>
            </w:r>
          </w:p>
        </w:tc>
        <w:tc>
          <w:tcPr>
            <w:tcW w:w="2268" w:type="dxa"/>
            <w:vMerge w:val="restart"/>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Учебные предметы</w:t>
            </w:r>
          </w:p>
        </w:tc>
        <w:tc>
          <w:tcPr>
            <w:tcW w:w="5954" w:type="dxa"/>
            <w:gridSpan w:val="6"/>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часов неделя/год</w:t>
            </w:r>
          </w:p>
        </w:tc>
      </w:tr>
      <w:tr w:rsidR="009A3F9A">
        <w:trPr>
          <w:trHeight w:val="249"/>
        </w:trPr>
        <w:tc>
          <w:tcPr>
            <w:tcW w:w="1951" w:type="dxa"/>
            <w:vMerge/>
          </w:tcPr>
          <w:p w:rsidR="009A3F9A" w:rsidRDefault="009A3F9A">
            <w:pPr>
              <w:widowControl w:val="0"/>
              <w:pBdr>
                <w:top w:val="nil"/>
                <w:left w:val="nil"/>
                <w:bottom w:val="nil"/>
                <w:right w:val="nil"/>
                <w:between w:val="nil"/>
              </w:pBdr>
              <w:spacing w:after="0"/>
              <w:rPr>
                <w:rFonts w:ascii="Times New Roman" w:eastAsia="Times New Roman" w:hAnsi="Times New Roman" w:cs="Times New Roman"/>
                <w:b/>
              </w:rPr>
            </w:pPr>
          </w:p>
        </w:tc>
        <w:tc>
          <w:tcPr>
            <w:tcW w:w="2268" w:type="dxa"/>
            <w:vMerge/>
          </w:tcPr>
          <w:p w:rsidR="009A3F9A" w:rsidRDefault="009A3F9A">
            <w:pPr>
              <w:widowControl w:val="0"/>
              <w:pBdr>
                <w:top w:val="nil"/>
                <w:left w:val="nil"/>
                <w:bottom w:val="nil"/>
                <w:right w:val="nil"/>
                <w:between w:val="nil"/>
              </w:pBdr>
              <w:spacing w:after="0"/>
              <w:rPr>
                <w:rFonts w:ascii="Times New Roman" w:eastAsia="Times New Roman" w:hAnsi="Times New Roman" w:cs="Times New Roman"/>
                <w:b/>
              </w:rPr>
            </w:pP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класс, </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 недели</w:t>
            </w:r>
          </w:p>
        </w:tc>
        <w:tc>
          <w:tcPr>
            <w:tcW w:w="1417"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класс, </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 недели</w:t>
            </w:r>
          </w:p>
        </w:tc>
        <w:tc>
          <w:tcPr>
            <w:tcW w:w="1276" w:type="dxa"/>
          </w:tcPr>
          <w:p w:rsidR="009A3F9A" w:rsidRDefault="002F7CBD">
            <w:pPr>
              <w:spacing w:after="0" w:line="240" w:lineRule="auto"/>
              <w:ind w:right="42"/>
              <w:jc w:val="center"/>
              <w:rPr>
                <w:rFonts w:ascii="Times New Roman" w:eastAsia="Times New Roman" w:hAnsi="Times New Roman" w:cs="Times New Roman"/>
              </w:rPr>
            </w:pPr>
            <w:r>
              <w:rPr>
                <w:rFonts w:ascii="Times New Roman" w:eastAsia="Times New Roman" w:hAnsi="Times New Roman" w:cs="Times New Roman"/>
              </w:rPr>
              <w:t>3 класс</w:t>
            </w:r>
          </w:p>
          <w:p w:rsidR="009A3F9A" w:rsidRDefault="002F7CBD">
            <w:pPr>
              <w:spacing w:after="0" w:line="240" w:lineRule="auto"/>
              <w:ind w:right="42"/>
              <w:jc w:val="center"/>
              <w:rPr>
                <w:rFonts w:ascii="Times New Roman" w:eastAsia="Times New Roman" w:hAnsi="Times New Roman" w:cs="Times New Roman"/>
              </w:rPr>
            </w:pPr>
            <w:r>
              <w:rPr>
                <w:rFonts w:ascii="Times New Roman" w:eastAsia="Times New Roman" w:hAnsi="Times New Roman" w:cs="Times New Roman"/>
              </w:rPr>
              <w:t>34 недели</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4 класс, </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 недели</w:t>
            </w:r>
          </w:p>
        </w:tc>
        <w:tc>
          <w:tcPr>
            <w:tcW w:w="851" w:type="dxa"/>
            <w:vMerge w:val="restart"/>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Всего</w:t>
            </w:r>
          </w:p>
        </w:tc>
      </w:tr>
      <w:tr w:rsidR="009A3F9A">
        <w:trPr>
          <w:trHeight w:val="182"/>
        </w:trPr>
        <w:tc>
          <w:tcPr>
            <w:tcW w:w="1951" w:type="dxa"/>
            <w:vMerge/>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2268" w:type="dxa"/>
            <w:vMerge/>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2023-2024 </w:t>
            </w:r>
            <w:proofErr w:type="spellStart"/>
            <w:r>
              <w:rPr>
                <w:rFonts w:ascii="Times New Roman" w:eastAsia="Times New Roman" w:hAnsi="Times New Roman" w:cs="Times New Roman"/>
              </w:rPr>
              <w:t>уч.г</w:t>
            </w:r>
            <w:proofErr w:type="spellEnd"/>
            <w:r>
              <w:rPr>
                <w:rFonts w:ascii="Times New Roman" w:eastAsia="Times New Roman" w:hAnsi="Times New Roman" w:cs="Times New Roman"/>
              </w:rPr>
              <w:t>.</w:t>
            </w:r>
          </w:p>
        </w:tc>
        <w:tc>
          <w:tcPr>
            <w:tcW w:w="1417"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2024-2025 </w:t>
            </w:r>
            <w:proofErr w:type="spellStart"/>
            <w:r>
              <w:rPr>
                <w:rFonts w:ascii="Times New Roman" w:eastAsia="Times New Roman" w:hAnsi="Times New Roman" w:cs="Times New Roman"/>
              </w:rPr>
              <w:t>уч.г</w:t>
            </w:r>
            <w:proofErr w:type="spellEnd"/>
            <w:r>
              <w:rPr>
                <w:rFonts w:ascii="Times New Roman" w:eastAsia="Times New Roman" w:hAnsi="Times New Roman" w:cs="Times New Roman"/>
              </w:rPr>
              <w:t>.</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2025-2026 </w:t>
            </w:r>
            <w:proofErr w:type="spellStart"/>
            <w:r>
              <w:rPr>
                <w:rFonts w:ascii="Times New Roman" w:eastAsia="Times New Roman" w:hAnsi="Times New Roman" w:cs="Times New Roman"/>
              </w:rPr>
              <w:t>уч.г</w:t>
            </w:r>
            <w:proofErr w:type="spellEnd"/>
            <w:r>
              <w:rPr>
                <w:rFonts w:ascii="Times New Roman" w:eastAsia="Times New Roman" w:hAnsi="Times New Roman" w:cs="Times New Roman"/>
              </w:rPr>
              <w:t>.</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2026-2027 </w:t>
            </w:r>
            <w:proofErr w:type="spellStart"/>
            <w:r>
              <w:rPr>
                <w:rFonts w:ascii="Times New Roman" w:eastAsia="Times New Roman" w:hAnsi="Times New Roman" w:cs="Times New Roman"/>
              </w:rPr>
              <w:t>уч.г</w:t>
            </w:r>
            <w:proofErr w:type="spellEnd"/>
            <w:r>
              <w:rPr>
                <w:rFonts w:ascii="Times New Roman" w:eastAsia="Times New Roman" w:hAnsi="Times New Roman" w:cs="Times New Roman"/>
              </w:rPr>
              <w:t>.</w:t>
            </w:r>
          </w:p>
        </w:tc>
        <w:tc>
          <w:tcPr>
            <w:tcW w:w="851" w:type="dxa"/>
            <w:vMerge/>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r>
      <w:tr w:rsidR="009A3F9A">
        <w:trPr>
          <w:trHeight w:val="249"/>
        </w:trPr>
        <w:tc>
          <w:tcPr>
            <w:tcW w:w="10173" w:type="dxa"/>
            <w:gridSpan w:val="8"/>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Обязательная часть</w:t>
            </w:r>
          </w:p>
        </w:tc>
      </w:tr>
      <w:tr w:rsidR="009A3F9A">
        <w:trPr>
          <w:trHeight w:val="234"/>
        </w:trPr>
        <w:tc>
          <w:tcPr>
            <w:tcW w:w="1951" w:type="dxa"/>
            <w:vMerge w:val="restart"/>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Русский язык и литературное чтение</w:t>
            </w:r>
          </w:p>
        </w:tc>
        <w:tc>
          <w:tcPr>
            <w:tcW w:w="2268"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Русский язык</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5/33</w:t>
            </w:r>
          </w:p>
        </w:tc>
        <w:tc>
          <w:tcPr>
            <w:tcW w:w="1275"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5/34</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5/34</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5/34</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5/675</w:t>
            </w:r>
          </w:p>
        </w:tc>
      </w:tr>
      <w:tr w:rsidR="009A3F9A">
        <w:trPr>
          <w:trHeight w:val="89"/>
        </w:trPr>
        <w:tc>
          <w:tcPr>
            <w:tcW w:w="1951" w:type="dxa"/>
            <w:vMerge/>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2268"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Литературное чтение</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4/33</w:t>
            </w:r>
          </w:p>
        </w:tc>
        <w:tc>
          <w:tcPr>
            <w:tcW w:w="1275"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4/34</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4/34</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4/34</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4/540</w:t>
            </w:r>
          </w:p>
        </w:tc>
      </w:tr>
      <w:tr w:rsidR="009A3F9A">
        <w:trPr>
          <w:trHeight w:val="499"/>
        </w:trPr>
        <w:tc>
          <w:tcPr>
            <w:tcW w:w="1951" w:type="dxa"/>
            <w:vAlign w:val="center"/>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Иностранный язык</w:t>
            </w:r>
          </w:p>
        </w:tc>
        <w:tc>
          <w:tcPr>
            <w:tcW w:w="2268"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Иностранный язык (английский)</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5"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2/204</w:t>
            </w:r>
          </w:p>
        </w:tc>
      </w:tr>
      <w:tr w:rsidR="009A3F9A">
        <w:trPr>
          <w:trHeight w:val="60"/>
        </w:trPr>
        <w:tc>
          <w:tcPr>
            <w:tcW w:w="1951"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и информатика</w:t>
            </w:r>
          </w:p>
        </w:tc>
        <w:tc>
          <w:tcPr>
            <w:tcW w:w="2268"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4/33</w:t>
            </w:r>
          </w:p>
        </w:tc>
        <w:tc>
          <w:tcPr>
            <w:tcW w:w="1275"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4/34</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4/34</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4/34</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4/540</w:t>
            </w:r>
          </w:p>
        </w:tc>
      </w:tr>
      <w:tr w:rsidR="009A3F9A">
        <w:trPr>
          <w:trHeight w:val="499"/>
        </w:trPr>
        <w:tc>
          <w:tcPr>
            <w:tcW w:w="1951"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Обществознание и естествознание («окружающий мир»)</w:t>
            </w:r>
          </w:p>
        </w:tc>
        <w:tc>
          <w:tcPr>
            <w:tcW w:w="2268"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Окружающий мир </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2/33</w:t>
            </w:r>
          </w:p>
        </w:tc>
        <w:tc>
          <w:tcPr>
            <w:tcW w:w="1275"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2/34</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2/270</w:t>
            </w:r>
          </w:p>
        </w:tc>
      </w:tr>
      <w:tr w:rsidR="009A3F9A">
        <w:trPr>
          <w:trHeight w:val="676"/>
        </w:trPr>
        <w:tc>
          <w:tcPr>
            <w:tcW w:w="1951"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Основы религиозных культур и светской этики</w:t>
            </w:r>
          </w:p>
        </w:tc>
        <w:tc>
          <w:tcPr>
            <w:tcW w:w="2268"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Основы религиозных культур и светской этики /</w:t>
            </w:r>
            <w:r>
              <w:rPr>
                <w:rFonts w:ascii="Times New Roman" w:eastAsia="Times New Roman" w:hAnsi="Times New Roman" w:cs="Times New Roman"/>
                <w:i/>
              </w:rPr>
              <w:t>Модуль по выбору родителей (законных представителей)</w:t>
            </w:r>
          </w:p>
        </w:tc>
        <w:tc>
          <w:tcPr>
            <w:tcW w:w="1418" w:type="dxa"/>
            <w:gridSpan w:val="2"/>
          </w:tcPr>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5" w:type="dxa"/>
          </w:tcPr>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6" w:type="dxa"/>
          </w:tcPr>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r>
      <w:tr w:rsidR="009A3F9A">
        <w:trPr>
          <w:trHeight w:val="234"/>
        </w:trPr>
        <w:tc>
          <w:tcPr>
            <w:tcW w:w="1951" w:type="dxa"/>
            <w:vMerge w:val="restart"/>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Искусство</w:t>
            </w:r>
          </w:p>
        </w:tc>
        <w:tc>
          <w:tcPr>
            <w:tcW w:w="2268"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Изобразительное искусство </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w:t>
            </w:r>
          </w:p>
        </w:tc>
        <w:tc>
          <w:tcPr>
            <w:tcW w:w="1275"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1/135</w:t>
            </w:r>
          </w:p>
        </w:tc>
      </w:tr>
      <w:tr w:rsidR="009A3F9A">
        <w:trPr>
          <w:trHeight w:val="196"/>
        </w:trPr>
        <w:tc>
          <w:tcPr>
            <w:tcW w:w="1951" w:type="dxa"/>
            <w:vMerge/>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2268"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w:t>
            </w:r>
          </w:p>
        </w:tc>
        <w:tc>
          <w:tcPr>
            <w:tcW w:w="1275"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1/135</w:t>
            </w:r>
          </w:p>
        </w:tc>
      </w:tr>
      <w:tr w:rsidR="009A3F9A">
        <w:trPr>
          <w:trHeight w:val="234"/>
        </w:trPr>
        <w:tc>
          <w:tcPr>
            <w:tcW w:w="1951"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Технология</w:t>
            </w:r>
          </w:p>
        </w:tc>
        <w:tc>
          <w:tcPr>
            <w:tcW w:w="2268" w:type="dxa"/>
          </w:tcPr>
          <w:p w:rsidR="009A3F9A" w:rsidRDefault="00FA285E">
            <w:pPr>
              <w:spacing w:after="0" w:line="240" w:lineRule="auto"/>
              <w:rPr>
                <w:rFonts w:ascii="Times New Roman" w:eastAsia="Times New Roman" w:hAnsi="Times New Roman" w:cs="Times New Roman"/>
              </w:rPr>
            </w:pPr>
            <w:r>
              <w:rPr>
                <w:rFonts w:ascii="Times New Roman" w:eastAsia="Times New Roman" w:hAnsi="Times New Roman" w:cs="Times New Roman"/>
              </w:rPr>
              <w:t>Труд</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w:t>
            </w:r>
          </w:p>
        </w:tc>
        <w:tc>
          <w:tcPr>
            <w:tcW w:w="1275"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1/135</w:t>
            </w:r>
          </w:p>
        </w:tc>
      </w:tr>
      <w:tr w:rsidR="009A3F9A">
        <w:trPr>
          <w:trHeight w:val="60"/>
        </w:trPr>
        <w:tc>
          <w:tcPr>
            <w:tcW w:w="1951"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Физическая</w:t>
            </w:r>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культура</w:t>
            </w:r>
          </w:p>
        </w:tc>
        <w:tc>
          <w:tcPr>
            <w:tcW w:w="2268"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3/99</w:t>
            </w:r>
          </w:p>
        </w:tc>
        <w:tc>
          <w:tcPr>
            <w:tcW w:w="1275"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3/102</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3/102</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3/102</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3/405</w:t>
            </w:r>
          </w:p>
        </w:tc>
      </w:tr>
      <w:tr w:rsidR="009A3F9A">
        <w:trPr>
          <w:trHeight w:val="88"/>
        </w:trPr>
        <w:tc>
          <w:tcPr>
            <w:tcW w:w="1951" w:type="dxa"/>
          </w:tcPr>
          <w:p w:rsidR="009A3F9A" w:rsidRDefault="009A3F9A">
            <w:pPr>
              <w:spacing w:after="0" w:line="240" w:lineRule="auto"/>
              <w:rPr>
                <w:rFonts w:ascii="Times New Roman" w:eastAsia="Times New Roman" w:hAnsi="Times New Roman" w:cs="Times New Roman"/>
                <w:b/>
              </w:rPr>
            </w:pPr>
          </w:p>
        </w:tc>
        <w:tc>
          <w:tcPr>
            <w:tcW w:w="2268" w:type="dxa"/>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Всего </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21/693</w:t>
            </w:r>
          </w:p>
        </w:tc>
        <w:tc>
          <w:tcPr>
            <w:tcW w:w="1275"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23/782</w:t>
            </w:r>
          </w:p>
        </w:tc>
        <w:tc>
          <w:tcPr>
            <w:tcW w:w="1276"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23/782</w:t>
            </w:r>
          </w:p>
        </w:tc>
        <w:tc>
          <w:tcPr>
            <w:tcW w:w="1134"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24/816</w:t>
            </w:r>
          </w:p>
        </w:tc>
        <w:tc>
          <w:tcPr>
            <w:tcW w:w="851" w:type="dxa"/>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3073</w:t>
            </w:r>
          </w:p>
        </w:tc>
      </w:tr>
      <w:tr w:rsidR="009A3F9A">
        <w:trPr>
          <w:trHeight w:val="249"/>
        </w:trPr>
        <w:tc>
          <w:tcPr>
            <w:tcW w:w="10173" w:type="dxa"/>
            <w:gridSpan w:val="8"/>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Часть, формируемая участниками образовательных отношений</w:t>
            </w:r>
          </w:p>
        </w:tc>
      </w:tr>
      <w:tr w:rsidR="009A3F9A">
        <w:trPr>
          <w:trHeight w:val="60"/>
        </w:trPr>
        <w:tc>
          <w:tcPr>
            <w:tcW w:w="4219" w:type="dxa"/>
            <w:gridSpan w:val="2"/>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Информатика</w:t>
            </w:r>
          </w:p>
        </w:tc>
        <w:tc>
          <w:tcPr>
            <w:tcW w:w="1418" w:type="dxa"/>
            <w:gridSpan w:val="2"/>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5" w:type="dxa"/>
            <w:tcBorders>
              <w:bottom w:val="single" w:sz="4" w:space="0" w:color="000000"/>
            </w:tcBorders>
            <w:vAlign w:val="center"/>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1276" w:type="dxa"/>
            <w:tcBorders>
              <w:bottom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1134" w:type="dxa"/>
            <w:tcBorders>
              <w:bottom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851" w:type="dxa"/>
            <w:tcBorders>
              <w:bottom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1/102</w:t>
            </w:r>
          </w:p>
        </w:tc>
      </w:tr>
      <w:tr w:rsidR="009A3F9A" w:rsidTr="00B61F81">
        <w:trPr>
          <w:trHeight w:val="60"/>
        </w:trPr>
        <w:tc>
          <w:tcPr>
            <w:tcW w:w="4219" w:type="dxa"/>
            <w:gridSpan w:val="2"/>
            <w:shd w:val="clear" w:color="auto" w:fill="auto"/>
          </w:tcPr>
          <w:p w:rsidR="009A3F9A" w:rsidRPr="00B61F81" w:rsidRDefault="00194C11">
            <w:pPr>
              <w:spacing w:after="0" w:line="240" w:lineRule="auto"/>
              <w:rPr>
                <w:rFonts w:ascii="Times New Roman" w:eastAsia="Times New Roman" w:hAnsi="Times New Roman" w:cs="Times New Roman"/>
              </w:rPr>
            </w:pPr>
            <w:r>
              <w:rPr>
                <w:rFonts w:ascii="Times New Roman" w:eastAsia="Times New Roman" w:hAnsi="Times New Roman" w:cs="Times New Roman"/>
              </w:rPr>
              <w:t>Этика</w:t>
            </w:r>
          </w:p>
        </w:tc>
        <w:tc>
          <w:tcPr>
            <w:tcW w:w="1418" w:type="dxa"/>
            <w:gridSpan w:val="2"/>
            <w:shd w:val="clear" w:color="auto" w:fill="auto"/>
          </w:tcPr>
          <w:p w:rsidR="009A3F9A" w:rsidRPr="00B61F81" w:rsidRDefault="002F7CBD">
            <w:pPr>
              <w:spacing w:after="0" w:line="240" w:lineRule="auto"/>
              <w:jc w:val="center"/>
              <w:rPr>
                <w:rFonts w:ascii="Times New Roman" w:eastAsia="Times New Roman" w:hAnsi="Times New Roman" w:cs="Times New Roman"/>
              </w:rPr>
            </w:pPr>
            <w:r w:rsidRPr="00B61F81">
              <w:rPr>
                <w:rFonts w:ascii="Times New Roman" w:eastAsia="Times New Roman" w:hAnsi="Times New Roman" w:cs="Times New Roman"/>
              </w:rPr>
              <w:t>---</w:t>
            </w:r>
          </w:p>
        </w:tc>
        <w:tc>
          <w:tcPr>
            <w:tcW w:w="1275" w:type="dxa"/>
            <w:tcBorders>
              <w:top w:val="single" w:sz="4" w:space="0" w:color="000000"/>
            </w:tcBorders>
            <w:shd w:val="clear" w:color="auto" w:fill="auto"/>
          </w:tcPr>
          <w:p w:rsidR="009A3F9A" w:rsidRPr="00B61F81" w:rsidRDefault="002F7CBD">
            <w:pPr>
              <w:spacing w:after="0" w:line="240" w:lineRule="auto"/>
              <w:jc w:val="center"/>
              <w:rPr>
                <w:rFonts w:ascii="Times New Roman" w:eastAsia="Times New Roman" w:hAnsi="Times New Roman" w:cs="Times New Roman"/>
              </w:rPr>
            </w:pPr>
            <w:r w:rsidRPr="00B61F81">
              <w:rPr>
                <w:rFonts w:ascii="Times New Roman" w:eastAsia="Times New Roman" w:hAnsi="Times New Roman" w:cs="Times New Roman"/>
              </w:rPr>
              <w:t>1/34</w:t>
            </w:r>
          </w:p>
        </w:tc>
        <w:tc>
          <w:tcPr>
            <w:tcW w:w="1276" w:type="dxa"/>
            <w:tcBorders>
              <w:top w:val="single" w:sz="4" w:space="0" w:color="000000"/>
            </w:tcBorders>
            <w:shd w:val="clear" w:color="auto" w:fill="auto"/>
          </w:tcPr>
          <w:p w:rsidR="009A3F9A" w:rsidRPr="00B61F81" w:rsidRDefault="002F7CBD">
            <w:pPr>
              <w:spacing w:after="0" w:line="240" w:lineRule="auto"/>
              <w:jc w:val="center"/>
              <w:rPr>
                <w:rFonts w:ascii="Times New Roman" w:eastAsia="Times New Roman" w:hAnsi="Times New Roman" w:cs="Times New Roman"/>
              </w:rPr>
            </w:pPr>
            <w:r w:rsidRPr="00B61F81">
              <w:rPr>
                <w:rFonts w:ascii="Times New Roman" w:eastAsia="Times New Roman" w:hAnsi="Times New Roman" w:cs="Times New Roman"/>
              </w:rPr>
              <w:t>1/34</w:t>
            </w:r>
          </w:p>
        </w:tc>
        <w:tc>
          <w:tcPr>
            <w:tcW w:w="1134" w:type="dxa"/>
            <w:tcBorders>
              <w:top w:val="single" w:sz="4" w:space="0" w:color="000000"/>
            </w:tcBorders>
            <w:shd w:val="clear" w:color="auto" w:fill="auto"/>
          </w:tcPr>
          <w:p w:rsidR="009A3F9A" w:rsidRPr="00B61F81" w:rsidRDefault="002F7CBD">
            <w:pPr>
              <w:spacing w:after="0" w:line="240" w:lineRule="auto"/>
              <w:jc w:val="center"/>
              <w:rPr>
                <w:rFonts w:ascii="Times New Roman" w:eastAsia="Times New Roman" w:hAnsi="Times New Roman" w:cs="Times New Roman"/>
              </w:rPr>
            </w:pPr>
            <w:r w:rsidRPr="00B61F81">
              <w:rPr>
                <w:rFonts w:ascii="Times New Roman" w:eastAsia="Times New Roman" w:hAnsi="Times New Roman" w:cs="Times New Roman"/>
              </w:rPr>
              <w:t>1/34</w:t>
            </w:r>
          </w:p>
        </w:tc>
        <w:tc>
          <w:tcPr>
            <w:tcW w:w="851" w:type="dxa"/>
            <w:tcBorders>
              <w:top w:val="single" w:sz="4" w:space="0" w:color="000000"/>
            </w:tcBorders>
            <w:shd w:val="clear" w:color="auto" w:fill="auto"/>
          </w:tcPr>
          <w:p w:rsidR="009A3F9A" w:rsidRPr="00B61F81" w:rsidRDefault="002F7CBD">
            <w:pPr>
              <w:spacing w:after="0" w:line="240" w:lineRule="auto"/>
              <w:jc w:val="center"/>
              <w:rPr>
                <w:rFonts w:ascii="Times New Roman" w:eastAsia="Times New Roman" w:hAnsi="Times New Roman" w:cs="Times New Roman"/>
              </w:rPr>
            </w:pPr>
            <w:r w:rsidRPr="00B61F81">
              <w:rPr>
                <w:rFonts w:ascii="Times New Roman" w:eastAsia="Times New Roman" w:hAnsi="Times New Roman" w:cs="Times New Roman"/>
              </w:rPr>
              <w:t>1/102</w:t>
            </w:r>
          </w:p>
        </w:tc>
      </w:tr>
      <w:tr w:rsidR="009A3F9A" w:rsidTr="00B61F81">
        <w:trPr>
          <w:trHeight w:val="60"/>
        </w:trPr>
        <w:tc>
          <w:tcPr>
            <w:tcW w:w="4219" w:type="dxa"/>
            <w:gridSpan w:val="2"/>
            <w:shd w:val="clear" w:color="auto" w:fill="auto"/>
          </w:tcPr>
          <w:p w:rsidR="009A3F9A" w:rsidRPr="00B61F81" w:rsidRDefault="002F7CBD">
            <w:pPr>
              <w:spacing w:after="0" w:line="240" w:lineRule="auto"/>
              <w:rPr>
                <w:rFonts w:ascii="Times New Roman" w:eastAsia="Times New Roman" w:hAnsi="Times New Roman" w:cs="Times New Roman"/>
              </w:rPr>
            </w:pPr>
            <w:r w:rsidRPr="00B61F81">
              <w:rPr>
                <w:rFonts w:ascii="Times New Roman" w:eastAsia="Times New Roman" w:hAnsi="Times New Roman" w:cs="Times New Roman"/>
              </w:rPr>
              <w:t>Занимательная математика</w:t>
            </w:r>
          </w:p>
        </w:tc>
        <w:tc>
          <w:tcPr>
            <w:tcW w:w="1418" w:type="dxa"/>
            <w:gridSpan w:val="2"/>
            <w:shd w:val="clear" w:color="auto" w:fill="auto"/>
          </w:tcPr>
          <w:p w:rsidR="009A3F9A" w:rsidRPr="00B61F81" w:rsidRDefault="002F7CBD">
            <w:pPr>
              <w:spacing w:after="0" w:line="240" w:lineRule="auto"/>
              <w:jc w:val="center"/>
              <w:rPr>
                <w:rFonts w:ascii="Times New Roman" w:eastAsia="Times New Roman" w:hAnsi="Times New Roman" w:cs="Times New Roman"/>
              </w:rPr>
            </w:pPr>
            <w:r w:rsidRPr="00B61F81">
              <w:rPr>
                <w:rFonts w:ascii="Times New Roman" w:eastAsia="Times New Roman" w:hAnsi="Times New Roman" w:cs="Times New Roman"/>
              </w:rPr>
              <w:t>---</w:t>
            </w:r>
          </w:p>
        </w:tc>
        <w:tc>
          <w:tcPr>
            <w:tcW w:w="1275" w:type="dxa"/>
            <w:tcBorders>
              <w:top w:val="single" w:sz="4" w:space="0" w:color="000000"/>
            </w:tcBorders>
            <w:shd w:val="clear" w:color="auto" w:fill="auto"/>
          </w:tcPr>
          <w:p w:rsidR="009A3F9A" w:rsidRPr="00B61F81" w:rsidRDefault="002F7CBD" w:rsidP="00FA285E">
            <w:pPr>
              <w:spacing w:after="0" w:line="240" w:lineRule="auto"/>
              <w:jc w:val="center"/>
              <w:rPr>
                <w:rFonts w:ascii="Times New Roman" w:eastAsia="Times New Roman" w:hAnsi="Times New Roman" w:cs="Times New Roman"/>
              </w:rPr>
            </w:pPr>
            <w:r w:rsidRPr="00B61F81">
              <w:rPr>
                <w:rFonts w:ascii="Times New Roman" w:eastAsia="Times New Roman" w:hAnsi="Times New Roman" w:cs="Times New Roman"/>
              </w:rPr>
              <w:t>1/</w:t>
            </w:r>
            <w:r w:rsidR="00FA285E">
              <w:rPr>
                <w:rFonts w:ascii="Times New Roman" w:eastAsia="Times New Roman" w:hAnsi="Times New Roman" w:cs="Times New Roman"/>
              </w:rPr>
              <w:t>17</w:t>
            </w:r>
          </w:p>
        </w:tc>
        <w:tc>
          <w:tcPr>
            <w:tcW w:w="1276" w:type="dxa"/>
            <w:tcBorders>
              <w:top w:val="single" w:sz="4" w:space="0" w:color="000000"/>
            </w:tcBorders>
            <w:shd w:val="clear" w:color="auto" w:fill="auto"/>
          </w:tcPr>
          <w:p w:rsidR="009A3F9A" w:rsidRPr="00B61F81" w:rsidRDefault="002F7CBD" w:rsidP="00FA285E">
            <w:pPr>
              <w:spacing w:after="0" w:line="240" w:lineRule="auto"/>
              <w:jc w:val="center"/>
              <w:rPr>
                <w:rFonts w:ascii="Times New Roman" w:eastAsia="Times New Roman" w:hAnsi="Times New Roman" w:cs="Times New Roman"/>
              </w:rPr>
            </w:pPr>
            <w:r w:rsidRPr="00B61F81">
              <w:rPr>
                <w:rFonts w:ascii="Times New Roman" w:eastAsia="Times New Roman" w:hAnsi="Times New Roman" w:cs="Times New Roman"/>
              </w:rPr>
              <w:t>1/</w:t>
            </w:r>
            <w:r w:rsidR="00FA285E">
              <w:rPr>
                <w:rFonts w:ascii="Times New Roman" w:eastAsia="Times New Roman" w:hAnsi="Times New Roman" w:cs="Times New Roman"/>
              </w:rPr>
              <w:t>17</w:t>
            </w:r>
          </w:p>
        </w:tc>
        <w:tc>
          <w:tcPr>
            <w:tcW w:w="1134" w:type="dxa"/>
            <w:tcBorders>
              <w:top w:val="single" w:sz="4" w:space="0" w:color="000000"/>
            </w:tcBorders>
            <w:shd w:val="clear" w:color="auto" w:fill="auto"/>
          </w:tcPr>
          <w:p w:rsidR="009A3F9A" w:rsidRPr="00B61F81" w:rsidRDefault="002F7CBD">
            <w:pPr>
              <w:spacing w:after="0" w:line="240" w:lineRule="auto"/>
              <w:jc w:val="center"/>
              <w:rPr>
                <w:rFonts w:ascii="Times New Roman" w:eastAsia="Times New Roman" w:hAnsi="Times New Roman" w:cs="Times New Roman"/>
              </w:rPr>
            </w:pPr>
            <w:r w:rsidRPr="00B61F81">
              <w:rPr>
                <w:rFonts w:ascii="Times New Roman" w:eastAsia="Times New Roman" w:hAnsi="Times New Roman" w:cs="Times New Roman"/>
              </w:rPr>
              <w:t>---</w:t>
            </w:r>
          </w:p>
        </w:tc>
        <w:tc>
          <w:tcPr>
            <w:tcW w:w="851" w:type="dxa"/>
            <w:tcBorders>
              <w:top w:val="single" w:sz="4" w:space="0" w:color="000000"/>
            </w:tcBorders>
            <w:shd w:val="clear" w:color="auto" w:fill="auto"/>
          </w:tcPr>
          <w:p w:rsidR="009A3F9A" w:rsidRPr="00B61F81" w:rsidRDefault="002F7CBD" w:rsidP="00FA285E">
            <w:pPr>
              <w:spacing w:after="0" w:line="240" w:lineRule="auto"/>
              <w:jc w:val="center"/>
              <w:rPr>
                <w:rFonts w:ascii="Times New Roman" w:eastAsia="Times New Roman" w:hAnsi="Times New Roman" w:cs="Times New Roman"/>
              </w:rPr>
            </w:pPr>
            <w:r w:rsidRPr="00B61F81">
              <w:rPr>
                <w:rFonts w:ascii="Times New Roman" w:eastAsia="Times New Roman" w:hAnsi="Times New Roman" w:cs="Times New Roman"/>
              </w:rPr>
              <w:t>1/</w:t>
            </w:r>
            <w:r w:rsidR="00FA285E">
              <w:rPr>
                <w:rFonts w:ascii="Times New Roman" w:eastAsia="Times New Roman" w:hAnsi="Times New Roman" w:cs="Times New Roman"/>
              </w:rPr>
              <w:t>34</w:t>
            </w:r>
          </w:p>
        </w:tc>
      </w:tr>
      <w:tr w:rsidR="00FA285E" w:rsidTr="00B61F81">
        <w:trPr>
          <w:trHeight w:val="60"/>
        </w:trPr>
        <w:tc>
          <w:tcPr>
            <w:tcW w:w="4219" w:type="dxa"/>
            <w:gridSpan w:val="2"/>
            <w:shd w:val="clear" w:color="auto" w:fill="auto"/>
          </w:tcPr>
          <w:p w:rsidR="00FA285E" w:rsidRPr="00B61F81" w:rsidRDefault="00FA285E">
            <w:pPr>
              <w:spacing w:after="0" w:line="240" w:lineRule="auto"/>
              <w:rPr>
                <w:rFonts w:ascii="Times New Roman" w:eastAsia="Times New Roman" w:hAnsi="Times New Roman" w:cs="Times New Roman"/>
              </w:rPr>
            </w:pPr>
            <w:r>
              <w:rPr>
                <w:rFonts w:ascii="Times New Roman" w:eastAsia="Times New Roman" w:hAnsi="Times New Roman" w:cs="Times New Roman"/>
              </w:rPr>
              <w:t>Риторика</w:t>
            </w:r>
          </w:p>
        </w:tc>
        <w:tc>
          <w:tcPr>
            <w:tcW w:w="1418" w:type="dxa"/>
            <w:gridSpan w:val="2"/>
            <w:shd w:val="clear" w:color="auto" w:fill="auto"/>
          </w:tcPr>
          <w:p w:rsidR="00FA285E" w:rsidRPr="00B61F81" w:rsidRDefault="00FA285E">
            <w:pPr>
              <w:spacing w:after="0" w:line="240" w:lineRule="auto"/>
              <w:jc w:val="center"/>
              <w:rPr>
                <w:rFonts w:ascii="Times New Roman" w:eastAsia="Times New Roman" w:hAnsi="Times New Roman" w:cs="Times New Roman"/>
              </w:rPr>
            </w:pPr>
          </w:p>
        </w:tc>
        <w:tc>
          <w:tcPr>
            <w:tcW w:w="1275" w:type="dxa"/>
            <w:tcBorders>
              <w:top w:val="single" w:sz="4" w:space="0" w:color="000000"/>
            </w:tcBorders>
            <w:shd w:val="clear" w:color="auto" w:fill="auto"/>
          </w:tcPr>
          <w:p w:rsidR="00FA285E" w:rsidRPr="00B61F81" w:rsidRDefault="00FA28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1/17</w:t>
            </w:r>
          </w:p>
        </w:tc>
        <w:tc>
          <w:tcPr>
            <w:tcW w:w="1276" w:type="dxa"/>
            <w:tcBorders>
              <w:top w:val="single" w:sz="4" w:space="0" w:color="000000"/>
            </w:tcBorders>
            <w:shd w:val="clear" w:color="auto" w:fill="auto"/>
          </w:tcPr>
          <w:p w:rsidR="00FA285E" w:rsidRPr="00B61F81" w:rsidRDefault="00FA28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1/17</w:t>
            </w:r>
          </w:p>
        </w:tc>
        <w:tc>
          <w:tcPr>
            <w:tcW w:w="1134" w:type="dxa"/>
            <w:tcBorders>
              <w:top w:val="single" w:sz="4" w:space="0" w:color="000000"/>
            </w:tcBorders>
            <w:shd w:val="clear" w:color="auto" w:fill="auto"/>
          </w:tcPr>
          <w:p w:rsidR="00FA285E" w:rsidRPr="00B61F81" w:rsidRDefault="00FA285E">
            <w:pPr>
              <w:spacing w:after="0" w:line="240" w:lineRule="auto"/>
              <w:jc w:val="center"/>
              <w:rPr>
                <w:rFonts w:ascii="Times New Roman" w:eastAsia="Times New Roman" w:hAnsi="Times New Roman" w:cs="Times New Roman"/>
              </w:rPr>
            </w:pPr>
          </w:p>
        </w:tc>
        <w:tc>
          <w:tcPr>
            <w:tcW w:w="851" w:type="dxa"/>
            <w:tcBorders>
              <w:top w:val="single" w:sz="4" w:space="0" w:color="000000"/>
            </w:tcBorders>
            <w:shd w:val="clear" w:color="auto" w:fill="auto"/>
          </w:tcPr>
          <w:p w:rsidR="00FA285E" w:rsidRPr="00B61F81" w:rsidRDefault="00FA28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1/34</w:t>
            </w:r>
          </w:p>
        </w:tc>
      </w:tr>
      <w:tr w:rsidR="009A3F9A" w:rsidTr="00B61F81">
        <w:trPr>
          <w:trHeight w:val="350"/>
        </w:trPr>
        <w:tc>
          <w:tcPr>
            <w:tcW w:w="4219" w:type="dxa"/>
            <w:gridSpan w:val="2"/>
            <w:shd w:val="clear" w:color="auto" w:fill="auto"/>
          </w:tcPr>
          <w:p w:rsidR="009A3F9A" w:rsidRPr="00B61F81" w:rsidRDefault="002F7CBD">
            <w:pPr>
              <w:spacing w:after="0" w:line="240" w:lineRule="auto"/>
              <w:rPr>
                <w:rFonts w:ascii="Times New Roman" w:eastAsia="Times New Roman" w:hAnsi="Times New Roman" w:cs="Times New Roman"/>
                <w:b/>
              </w:rPr>
            </w:pPr>
            <w:r w:rsidRPr="00B61F81">
              <w:rPr>
                <w:rFonts w:ascii="Times New Roman" w:eastAsia="Times New Roman" w:hAnsi="Times New Roman" w:cs="Times New Roman"/>
                <w:b/>
              </w:rPr>
              <w:t xml:space="preserve">Максимально допустимая аудиторная </w:t>
            </w:r>
          </w:p>
          <w:p w:rsidR="009A3F9A" w:rsidRPr="00B61F81" w:rsidRDefault="002F7CBD">
            <w:pPr>
              <w:spacing w:after="0" w:line="240" w:lineRule="auto"/>
              <w:rPr>
                <w:rFonts w:ascii="Times New Roman" w:eastAsia="Times New Roman" w:hAnsi="Times New Roman" w:cs="Times New Roman"/>
                <w:b/>
              </w:rPr>
            </w:pPr>
            <w:r w:rsidRPr="00B61F81">
              <w:rPr>
                <w:rFonts w:ascii="Times New Roman" w:eastAsia="Times New Roman" w:hAnsi="Times New Roman" w:cs="Times New Roman"/>
                <w:b/>
              </w:rPr>
              <w:t xml:space="preserve">недельная нагрузка </w:t>
            </w:r>
          </w:p>
          <w:p w:rsidR="009A3F9A" w:rsidRPr="00B61F81" w:rsidRDefault="002F7CBD">
            <w:pPr>
              <w:spacing w:after="0" w:line="240" w:lineRule="auto"/>
              <w:rPr>
                <w:rFonts w:ascii="Times New Roman" w:eastAsia="Times New Roman" w:hAnsi="Times New Roman" w:cs="Times New Roman"/>
                <w:b/>
              </w:rPr>
            </w:pPr>
            <w:r w:rsidRPr="00B61F81">
              <w:rPr>
                <w:rFonts w:ascii="Times New Roman" w:eastAsia="Times New Roman" w:hAnsi="Times New Roman" w:cs="Times New Roman"/>
              </w:rPr>
              <w:t>(6-дневная учебная неделя)</w:t>
            </w:r>
          </w:p>
        </w:tc>
        <w:tc>
          <w:tcPr>
            <w:tcW w:w="1418" w:type="dxa"/>
            <w:gridSpan w:val="2"/>
            <w:shd w:val="clear" w:color="auto" w:fill="auto"/>
          </w:tcPr>
          <w:p w:rsidR="009A3F9A" w:rsidRPr="00B61F81" w:rsidRDefault="002F7CBD">
            <w:pPr>
              <w:spacing w:after="0" w:line="240" w:lineRule="auto"/>
              <w:jc w:val="center"/>
              <w:rPr>
                <w:rFonts w:ascii="Times New Roman" w:eastAsia="Times New Roman" w:hAnsi="Times New Roman" w:cs="Times New Roman"/>
                <w:b/>
              </w:rPr>
            </w:pPr>
            <w:r w:rsidRPr="00B61F81">
              <w:rPr>
                <w:rFonts w:ascii="Times New Roman" w:eastAsia="Times New Roman" w:hAnsi="Times New Roman" w:cs="Times New Roman"/>
                <w:b/>
              </w:rPr>
              <w:t>21/693</w:t>
            </w:r>
          </w:p>
        </w:tc>
        <w:tc>
          <w:tcPr>
            <w:tcW w:w="1275" w:type="dxa"/>
            <w:shd w:val="clear" w:color="auto" w:fill="auto"/>
          </w:tcPr>
          <w:p w:rsidR="009A3F9A" w:rsidRPr="00B61F81" w:rsidRDefault="002F7CBD">
            <w:pPr>
              <w:spacing w:after="0" w:line="240" w:lineRule="auto"/>
              <w:jc w:val="center"/>
              <w:rPr>
                <w:rFonts w:ascii="Times New Roman" w:eastAsia="Times New Roman" w:hAnsi="Times New Roman" w:cs="Times New Roman"/>
                <w:b/>
              </w:rPr>
            </w:pPr>
            <w:r w:rsidRPr="00B61F81">
              <w:rPr>
                <w:rFonts w:ascii="Times New Roman" w:eastAsia="Times New Roman" w:hAnsi="Times New Roman" w:cs="Times New Roman"/>
                <w:b/>
              </w:rPr>
              <w:t>26/884</w:t>
            </w:r>
          </w:p>
        </w:tc>
        <w:tc>
          <w:tcPr>
            <w:tcW w:w="1276" w:type="dxa"/>
            <w:shd w:val="clear" w:color="auto" w:fill="auto"/>
          </w:tcPr>
          <w:p w:rsidR="009A3F9A" w:rsidRPr="00B61F81" w:rsidRDefault="002F7CBD">
            <w:pPr>
              <w:spacing w:after="0" w:line="240" w:lineRule="auto"/>
              <w:jc w:val="center"/>
              <w:rPr>
                <w:rFonts w:ascii="Times New Roman" w:eastAsia="Times New Roman" w:hAnsi="Times New Roman" w:cs="Times New Roman"/>
                <w:b/>
              </w:rPr>
            </w:pPr>
            <w:r w:rsidRPr="00B61F81">
              <w:rPr>
                <w:rFonts w:ascii="Times New Roman" w:eastAsia="Times New Roman" w:hAnsi="Times New Roman" w:cs="Times New Roman"/>
                <w:b/>
              </w:rPr>
              <w:t>26/884</w:t>
            </w:r>
          </w:p>
        </w:tc>
        <w:tc>
          <w:tcPr>
            <w:tcW w:w="1134" w:type="dxa"/>
            <w:shd w:val="clear" w:color="auto" w:fill="auto"/>
          </w:tcPr>
          <w:p w:rsidR="009A3F9A" w:rsidRPr="00B61F81" w:rsidRDefault="002F7CBD">
            <w:pPr>
              <w:spacing w:after="0" w:line="240" w:lineRule="auto"/>
              <w:jc w:val="center"/>
              <w:rPr>
                <w:rFonts w:ascii="Times New Roman" w:eastAsia="Times New Roman" w:hAnsi="Times New Roman" w:cs="Times New Roman"/>
                <w:b/>
              </w:rPr>
            </w:pPr>
            <w:r w:rsidRPr="00B61F81">
              <w:rPr>
                <w:rFonts w:ascii="Times New Roman" w:eastAsia="Times New Roman" w:hAnsi="Times New Roman" w:cs="Times New Roman"/>
                <w:b/>
              </w:rPr>
              <w:t>26/884</w:t>
            </w:r>
          </w:p>
        </w:tc>
        <w:tc>
          <w:tcPr>
            <w:tcW w:w="851" w:type="dxa"/>
            <w:shd w:val="clear" w:color="auto" w:fill="auto"/>
          </w:tcPr>
          <w:p w:rsidR="009A3F9A" w:rsidRPr="00B61F81" w:rsidRDefault="002F7CBD">
            <w:pPr>
              <w:spacing w:after="0" w:line="240" w:lineRule="auto"/>
              <w:jc w:val="center"/>
              <w:rPr>
                <w:rFonts w:ascii="Times New Roman" w:eastAsia="Times New Roman" w:hAnsi="Times New Roman" w:cs="Times New Roman"/>
                <w:b/>
              </w:rPr>
            </w:pPr>
            <w:r w:rsidRPr="00B61F81">
              <w:rPr>
                <w:rFonts w:ascii="Times New Roman" w:eastAsia="Times New Roman" w:hAnsi="Times New Roman" w:cs="Times New Roman"/>
                <w:b/>
              </w:rPr>
              <w:t>3345</w:t>
            </w:r>
          </w:p>
        </w:tc>
      </w:tr>
    </w:tbl>
    <w:p w:rsidR="009A3F9A" w:rsidRDefault="009A3F9A">
      <w:pPr>
        <w:spacing w:after="0"/>
        <w:rPr>
          <w:rFonts w:ascii="Times New Roman" w:eastAsia="Times New Roman" w:hAnsi="Times New Roman" w:cs="Times New Roman"/>
          <w:b/>
          <w:i/>
          <w:sz w:val="28"/>
          <w:szCs w:val="28"/>
        </w:rPr>
      </w:pPr>
    </w:p>
    <w:p w:rsidR="009A3F9A" w:rsidRDefault="002F7CBD" w:rsidP="00B61F81">
      <w:pPr>
        <w:shd w:val="clear" w:color="auto" w:fill="FFFFFF"/>
        <w:tabs>
          <w:tab w:val="left" w:pos="78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разработан на основе следующих нормативных документов:</w:t>
      </w:r>
    </w:p>
    <w:p w:rsidR="009A3F9A" w:rsidRDefault="002F7CBD" w:rsidP="00B61F81">
      <w:pPr>
        <w:widowControl w:val="0"/>
        <w:numPr>
          <w:ilvl w:val="0"/>
          <w:numId w:val="41"/>
        </w:numPr>
        <w:shd w:val="clear" w:color="auto" w:fill="FFFFFF"/>
        <w:tabs>
          <w:tab w:val="left" w:pos="7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РФ «Об образовании» от 29.12.2012г. №273-ФЗ (ред. От 30.04.21 г)</w:t>
      </w:r>
    </w:p>
    <w:p w:rsidR="009A3F9A" w:rsidRDefault="002F7CBD" w:rsidP="00B61F81">
      <w:pPr>
        <w:widowControl w:val="0"/>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от 06.10.2009 г №373;</w:t>
      </w:r>
    </w:p>
    <w:p w:rsidR="009A3F9A" w:rsidRDefault="002F7CBD" w:rsidP="00B61F81">
      <w:pPr>
        <w:widowControl w:val="0"/>
        <w:numPr>
          <w:ilvl w:val="0"/>
          <w:numId w:val="41"/>
        </w:numPr>
        <w:shd w:val="clear" w:color="auto" w:fill="FFFFFF"/>
        <w:tabs>
          <w:tab w:val="left" w:pos="7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Главного государственного санитарного врача России от 24 марта 2021 г. № 10 «О внесении изменений в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 xml:space="preserve"> 3.1/2.4.3598-20 «Санитарно-эпидемиологические требования к организациям воспитания, обучения, отдыха и оздоровлении детей и молодежи» от 30.06.20 № 16;</w:t>
      </w:r>
    </w:p>
    <w:p w:rsidR="009A3F9A" w:rsidRDefault="00BC2967" w:rsidP="00B61F81">
      <w:pPr>
        <w:widowControl w:val="0"/>
        <w:numPr>
          <w:ilvl w:val="0"/>
          <w:numId w:val="22"/>
        </w:numPr>
        <w:shd w:val="clear" w:color="auto" w:fill="FFFFFF"/>
        <w:tabs>
          <w:tab w:val="left" w:pos="686"/>
        </w:tabs>
        <w:spacing w:after="0" w:line="240" w:lineRule="auto"/>
        <w:jc w:val="both"/>
        <w:rPr>
          <w:rFonts w:ascii="Times New Roman" w:eastAsia="Times New Roman" w:hAnsi="Times New Roman" w:cs="Times New Roman"/>
          <w:sz w:val="24"/>
          <w:szCs w:val="24"/>
        </w:rPr>
      </w:pPr>
      <w:hyperlink r:id="rId9">
        <w:r w:rsidR="002F7CBD">
          <w:rPr>
            <w:rFonts w:ascii="Times New Roman" w:eastAsia="Times New Roman" w:hAnsi="Times New Roman" w:cs="Times New Roman"/>
            <w:sz w:val="24"/>
            <w:szCs w:val="24"/>
          </w:rPr>
          <w:t>Приказ от 23 января 2020 г.  № 766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002F7CBD">
        <w:rPr>
          <w:rFonts w:ascii="Times New Roman" w:eastAsia="Times New Roman" w:hAnsi="Times New Roman" w:cs="Times New Roman"/>
          <w:sz w:val="24"/>
          <w:szCs w:val="24"/>
        </w:rPr>
        <w:t xml:space="preserve">, утвержденный </w:t>
      </w:r>
      <w:proofErr w:type="spellStart"/>
      <w:r w:rsidR="002F7CBD">
        <w:rPr>
          <w:rFonts w:ascii="Times New Roman" w:eastAsia="Times New Roman" w:hAnsi="Times New Roman" w:cs="Times New Roman"/>
          <w:sz w:val="24"/>
          <w:szCs w:val="24"/>
        </w:rPr>
        <w:t>Минобразованием</w:t>
      </w:r>
      <w:proofErr w:type="spellEnd"/>
      <w:r w:rsidR="002F7CBD">
        <w:rPr>
          <w:rFonts w:ascii="Times New Roman" w:eastAsia="Times New Roman" w:hAnsi="Times New Roman" w:cs="Times New Roman"/>
          <w:sz w:val="24"/>
          <w:szCs w:val="24"/>
        </w:rPr>
        <w:t xml:space="preserve"> РФ.  </w:t>
      </w:r>
    </w:p>
    <w:p w:rsidR="009A3F9A" w:rsidRDefault="002F7CBD" w:rsidP="00B61F81">
      <w:pPr>
        <w:widowControl w:val="0"/>
        <w:numPr>
          <w:ilvl w:val="0"/>
          <w:numId w:val="22"/>
        </w:numPr>
        <w:shd w:val="clear" w:color="auto" w:fill="FFFFFF"/>
        <w:tabs>
          <w:tab w:val="left" w:pos="68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МАОУ Центр образования №47;</w:t>
      </w:r>
    </w:p>
    <w:p w:rsidR="009A3F9A" w:rsidRDefault="009A3F9A" w:rsidP="00B61F81">
      <w:pPr>
        <w:shd w:val="clear" w:color="auto" w:fill="FFFFFF"/>
        <w:tabs>
          <w:tab w:val="left" w:pos="686"/>
        </w:tabs>
        <w:spacing w:after="0" w:line="240" w:lineRule="auto"/>
        <w:jc w:val="both"/>
        <w:rPr>
          <w:rFonts w:ascii="Times New Roman" w:eastAsia="Times New Roman" w:hAnsi="Times New Roman" w:cs="Times New Roman"/>
          <w:sz w:val="24"/>
          <w:szCs w:val="24"/>
        </w:rPr>
      </w:pPr>
    </w:p>
    <w:p w:rsidR="009A3F9A" w:rsidRDefault="002F7CBD" w:rsidP="00B61F81">
      <w:pPr>
        <w:shd w:val="clear" w:color="auto" w:fill="FFFFFF"/>
        <w:tabs>
          <w:tab w:val="left" w:pos="426"/>
        </w:tab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Учебный план начального общего  образования разработан с обеспечением принципа преемственности.</w:t>
      </w:r>
    </w:p>
    <w:p w:rsidR="009A3F9A" w:rsidRDefault="002F7CBD" w:rsidP="00B61F81">
      <w:pPr>
        <w:shd w:val="clear" w:color="auto" w:fill="FFFFFF"/>
        <w:tabs>
          <w:tab w:val="left" w:pos="426"/>
        </w:tab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Содержание и структура учебного плана основного общего образования   определяются требованиями федерального государственного образовательного стандарта основного общего образования.</w:t>
      </w:r>
    </w:p>
    <w:p w:rsidR="009A3F9A" w:rsidRDefault="002F7CBD" w:rsidP="00B61F81">
      <w:pPr>
        <w:shd w:val="clear" w:color="auto" w:fill="FFFFFF"/>
        <w:tabs>
          <w:tab w:val="left" w:pos="706"/>
        </w:tabs>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учебном плане соблюдены нормативы максимальной аудиторной нагрузки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определенные нормами СанПиНа.</w:t>
      </w:r>
    </w:p>
    <w:p w:rsidR="009A3F9A" w:rsidRDefault="002F7CBD" w:rsidP="00B61F81">
      <w:pPr>
        <w:shd w:val="clear" w:color="auto" w:fill="FFFFFF"/>
        <w:tabs>
          <w:tab w:val="left" w:pos="70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Учебный план начального общего образования включает обязательную часть и часть, формируемую участниками образовательных отношений.</w:t>
      </w:r>
    </w:p>
    <w:p w:rsidR="009A3F9A" w:rsidRDefault="002F7CBD" w:rsidP="00B61F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классы уровня начального общего образования – общеобразовательные. </w:t>
      </w:r>
    </w:p>
    <w:p w:rsidR="009A3F9A" w:rsidRDefault="002F7CBD" w:rsidP="00B61F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Третий час физической культуры представлен курсом «Общефизическая подготовка» в </w:t>
      </w:r>
      <w:r w:rsidR="00FA285E">
        <w:rPr>
          <w:rFonts w:ascii="Times New Roman" w:eastAsia="Times New Roman" w:hAnsi="Times New Roman" w:cs="Times New Roman"/>
          <w:sz w:val="24"/>
          <w:szCs w:val="24"/>
        </w:rPr>
        <w:t>1</w:t>
      </w:r>
      <w:r>
        <w:rPr>
          <w:rFonts w:ascii="Times New Roman" w:eastAsia="Times New Roman" w:hAnsi="Times New Roman" w:cs="Times New Roman"/>
          <w:sz w:val="24"/>
          <w:szCs w:val="24"/>
        </w:rPr>
        <w:t>-4- классах</w:t>
      </w:r>
    </w:p>
    <w:p w:rsidR="009A3F9A" w:rsidRDefault="002F7CBD" w:rsidP="00B61F81">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ООП начального общего образования включает две части:</w:t>
      </w:r>
    </w:p>
    <w:p w:rsidR="009A3F9A" w:rsidRDefault="002F7CBD" w:rsidP="00B61F8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обязательную (наполняемость определена составом учебных предметов обязательных предметных областей);</w:t>
      </w:r>
      <w:proofErr w:type="gramEnd"/>
    </w:p>
    <w:p w:rsidR="009A3F9A" w:rsidRDefault="002F7CBD" w:rsidP="00B61F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формируемую участниками образовательных отношений (включает курсы, предметы, занятия, направленные на реализацию индивидуальных потребностей обучающихся, в соответствии с их запросами, а также отражающие специфику ОО).</w:t>
      </w:r>
    </w:p>
    <w:p w:rsidR="009A3F9A" w:rsidRDefault="002F7CBD" w:rsidP="00B61F8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 учебного плана отражает содержание образования, которое обеспечивает достижение следующих целей:</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формирование у учащихся гражданской идентичности;</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приобщение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к общекультурным, национальным и этнокультурным ценностям;</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обеспечение готовности к продолжению образования на уровне основного общего образования;</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формирование универсальных учебных действий (далее – УУД) учащихся;</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создание условий для освоения учащимися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понятий;</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развитие информационно-коммуникационной компетентности учащихся;</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развитие навыков работы с информацией;</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становление опыта смыслового чтения;</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формирование экологической культуры, здорового и безопасного образа жизни учащихся;</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привитие ученикам элементарных правил поведения в экстремальных ситуациях;</w:t>
      </w:r>
    </w:p>
    <w:p w:rsidR="009A3F9A" w:rsidRDefault="002F7CBD" w:rsidP="00B61F81">
      <w:pPr>
        <w:widowControl w:val="0"/>
        <w:numPr>
          <w:ilvl w:val="0"/>
          <w:numId w:val="3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личностное развитие учащихся в соответствии с их потребностями, возможностями и склонностями.</w:t>
      </w:r>
    </w:p>
    <w:p w:rsidR="009A3F9A" w:rsidRDefault="009A3F9A" w:rsidP="00B61F81">
      <w:pPr>
        <w:spacing w:after="0" w:line="240" w:lineRule="auto"/>
        <w:jc w:val="both"/>
        <w:rPr>
          <w:rFonts w:ascii="Times New Roman" w:eastAsia="Times New Roman" w:hAnsi="Times New Roman" w:cs="Times New Roman"/>
        </w:rPr>
      </w:pPr>
    </w:p>
    <w:p w:rsidR="009A3F9A" w:rsidRDefault="002F7CBD" w:rsidP="00B61F81">
      <w:pPr>
        <w:spacing w:after="0" w:line="240" w:lineRule="auto"/>
        <w:ind w:lef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решаемые посредством реализации учебного плана и плана внеурочной деятельности</w:t>
      </w:r>
    </w:p>
    <w:p w:rsidR="009A3F9A" w:rsidRDefault="002F7CBD" w:rsidP="00B61F81">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Учебный план и план внеурочной деятельности направлены на решение следующих задач:</w:t>
      </w:r>
      <w:proofErr w:type="gramEnd"/>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выявление и развитие способностей обучающихся через систему клубов, секций, студий и кружков, организация общественно-полезной деятельности, в том числе социальной практики; </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интеллектуальных и творческих соревнований, научно- технического творчества и проектно-исследовательской деятельности;</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эффективное использование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образовательной организации;</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в образовательном процессе современных образовательных технологий </w:t>
      </w:r>
      <w:proofErr w:type="spellStart"/>
      <w:r>
        <w:rPr>
          <w:rFonts w:ascii="Times New Roman" w:eastAsia="Times New Roman" w:hAnsi="Times New Roman" w:cs="Times New Roman"/>
          <w:sz w:val="24"/>
          <w:szCs w:val="24"/>
        </w:rPr>
        <w:t>деятельностного</w:t>
      </w:r>
      <w:proofErr w:type="spellEnd"/>
      <w:r>
        <w:rPr>
          <w:rFonts w:ascii="Times New Roman" w:eastAsia="Times New Roman" w:hAnsi="Times New Roman" w:cs="Times New Roman"/>
          <w:sz w:val="24"/>
          <w:szCs w:val="24"/>
        </w:rPr>
        <w:t xml:space="preserve"> типа;</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 эффективной самостоятельной деятельности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w:t>
      </w:r>
    </w:p>
    <w:p w:rsidR="009A3F9A" w:rsidRDefault="009A3F9A" w:rsidP="00B61F81">
      <w:pPr>
        <w:spacing w:after="0" w:line="240" w:lineRule="auto"/>
        <w:ind w:firstLine="708"/>
        <w:jc w:val="both"/>
        <w:rPr>
          <w:rFonts w:ascii="Times New Roman" w:eastAsia="Times New Roman" w:hAnsi="Times New Roman" w:cs="Times New Roman"/>
          <w:sz w:val="24"/>
          <w:szCs w:val="24"/>
        </w:rPr>
      </w:pP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классы занимаются в 2-е смены  по четвертям. Начало занятий – 1 сентября. Продолжительность учебного года: 1 класс- 33 учебные недели, 2-4 классы – 34 учебных недель. Продолжительность каникул для 2-4 классов 30 календарных дней, для 1 классов помимо 30 каникулярных дней предусмотрены дополнительные недельные каникулы. </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целях решения проблемы, устранения психофизиологической перегрузки обучающихся, на основании </w:t>
      </w:r>
      <w:proofErr w:type="spellStart"/>
      <w:r>
        <w:rPr>
          <w:rFonts w:ascii="Times New Roman" w:eastAsia="Times New Roman" w:hAnsi="Times New Roman" w:cs="Times New Roman"/>
          <w:sz w:val="24"/>
          <w:szCs w:val="24"/>
        </w:rPr>
        <w:t>санитарно</w:t>
      </w:r>
      <w:proofErr w:type="spellEnd"/>
      <w:r>
        <w:rPr>
          <w:rFonts w:ascii="Times New Roman" w:eastAsia="Times New Roman" w:hAnsi="Times New Roman" w:cs="Times New Roman"/>
          <w:sz w:val="24"/>
          <w:szCs w:val="24"/>
        </w:rPr>
        <w:t xml:space="preserve"> - эпидемиологических требований к условиям и организации обучения в общеобразовательных учреждениях правил определён объём времени для выполнения домашнего задания:</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 классах – 1 ч. (для детей, нуждающихся в дополнительной коррекции письма)</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2-3 классах - 1,5 ч., </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4-м – 2ч. </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Начальная школа МАОУ ЦО №47 работает по учебным программам, имеющим Гриф Министерства образования РФ. Для обучения используются учебники, соответствующие задачам внедрению федеральных государственных образовательных стандартов нового поколения, идей развивающего обучения в практику работы массовой общеобразовательной школы, которые дают возможность эффективно, дифференцированно работать с детьми различных уровней интеллектуального развития, подготовки, способностей. </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в 1-4 классах состоит из базового компонента (обязательной части) и части, формируемой участниками образовательных отношений (курсов по выбору)</w:t>
      </w:r>
    </w:p>
    <w:p w:rsidR="009A3F9A" w:rsidRDefault="009A3F9A" w:rsidP="00B61F81">
      <w:pPr>
        <w:spacing w:after="0" w:line="240" w:lineRule="auto"/>
        <w:ind w:firstLine="708"/>
        <w:jc w:val="both"/>
        <w:rPr>
          <w:rFonts w:ascii="Times New Roman" w:eastAsia="Times New Roman" w:hAnsi="Times New Roman" w:cs="Times New Roman"/>
          <w:b/>
          <w:sz w:val="24"/>
          <w:szCs w:val="24"/>
        </w:rPr>
      </w:pPr>
    </w:p>
    <w:p w:rsidR="009A3F9A" w:rsidRDefault="002F7CBD" w:rsidP="00B61F8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реализации учебного плана начального общего образования</w:t>
      </w:r>
    </w:p>
    <w:p w:rsidR="009A3F9A" w:rsidRDefault="002F7CBD" w:rsidP="00B61F8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освоения основной образовательной программы начального общего образования 4 года (135 учебных недель);</w:t>
      </w:r>
    </w:p>
    <w:p w:rsidR="009A3F9A" w:rsidRDefault="002F7CBD" w:rsidP="00B61F81">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продолжительность учебного года 33 недели (1-е классы), 34 недели (2-4-е классы; учебная неделя 6 дней (понедельник, вторник, среда, четверг, пятница, суббота) время обучения 1 смена с 8.00, 2 смена с 14.10  максимально допустимая аудиторная нагрузка</w:t>
      </w:r>
      <w:proofErr w:type="gramEnd"/>
    </w:p>
    <w:p w:rsidR="009A3F9A" w:rsidRDefault="002F7CBD" w:rsidP="00B61F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2-3 классы – 26 часов в неделю </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4 классы 26 часов в неделю  </w:t>
      </w:r>
    </w:p>
    <w:p w:rsidR="009A3F9A" w:rsidRDefault="002F7CBD" w:rsidP="00B61F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учебных занятий за 4 года обучения 3345 часа (21x33+26x34x3)</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количество уроков в день </w:t>
      </w:r>
    </w:p>
    <w:p w:rsidR="009A3F9A" w:rsidRDefault="002F7CBD" w:rsidP="00B61F8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2-4 классы - не более 5 уроков в день (3 дня в неделю 5 уроков за счет урока физической культуры)</w:t>
      </w:r>
    </w:p>
    <w:p w:rsidR="009A3F9A" w:rsidRDefault="002F7CBD" w:rsidP="00B61F8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Специфика учебного плана ООП начального общего образования</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МАОУ Центра образования №47.</w:t>
      </w:r>
    </w:p>
    <w:p w:rsidR="009A3F9A" w:rsidRDefault="002F7CBD" w:rsidP="00B61F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Содержание образования на уровне начального общего образования</w:t>
      </w:r>
      <w:r w:rsidR="00FA285E">
        <w:rPr>
          <w:rFonts w:ascii="Times New Roman" w:eastAsia="Times New Roman" w:hAnsi="Times New Roman" w:cs="Times New Roman"/>
          <w:sz w:val="24"/>
          <w:szCs w:val="24"/>
        </w:rPr>
        <w:t xml:space="preserve"> 1-3 классы</w:t>
      </w:r>
      <w:r>
        <w:rPr>
          <w:rFonts w:ascii="Times New Roman" w:eastAsia="Times New Roman" w:hAnsi="Times New Roman" w:cs="Times New Roman"/>
          <w:sz w:val="24"/>
          <w:szCs w:val="24"/>
        </w:rPr>
        <w:t xml:space="preserve"> в МАОУ ЦО № 47 реализуется средствами образовательной системы  </w:t>
      </w:r>
      <w:r>
        <w:rPr>
          <w:rFonts w:ascii="Times New Roman" w:eastAsia="Times New Roman" w:hAnsi="Times New Roman" w:cs="Times New Roman"/>
          <w:b/>
          <w:i/>
          <w:sz w:val="24"/>
          <w:szCs w:val="24"/>
        </w:rPr>
        <w:t>«Школа России»</w:t>
      </w:r>
      <w:r>
        <w:rPr>
          <w:rFonts w:ascii="Times New Roman" w:eastAsia="Times New Roman" w:hAnsi="Times New Roman" w:cs="Times New Roman"/>
          <w:sz w:val="24"/>
          <w:szCs w:val="24"/>
        </w:rPr>
        <w:t xml:space="preserve"> </w:t>
      </w:r>
      <w:r w:rsidR="00FA285E">
        <w:rPr>
          <w:rFonts w:ascii="Times New Roman" w:eastAsia="Times New Roman" w:hAnsi="Times New Roman" w:cs="Times New Roman"/>
          <w:sz w:val="24"/>
          <w:szCs w:val="24"/>
        </w:rPr>
        <w:t>, 4 классы УМК «Начальная школа XXI века».</w:t>
      </w:r>
    </w:p>
    <w:p w:rsidR="009A3F9A" w:rsidRDefault="002F7CBD" w:rsidP="00B61F81">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Продолжение обучения </w:t>
      </w:r>
      <w:r w:rsidR="00FA285E">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-4 классах по  УМК «Начальная школа XXI века» </w:t>
      </w:r>
      <w:proofErr w:type="gramStart"/>
      <w:r>
        <w:rPr>
          <w:rFonts w:ascii="Times New Roman" w:eastAsia="Times New Roman" w:hAnsi="Times New Roman" w:cs="Times New Roman"/>
          <w:sz w:val="24"/>
          <w:szCs w:val="24"/>
        </w:rPr>
        <w:t>обусловлен</w:t>
      </w:r>
      <w:proofErr w:type="gramEnd"/>
      <w:r>
        <w:rPr>
          <w:rFonts w:ascii="Times New Roman" w:eastAsia="Times New Roman" w:hAnsi="Times New Roman" w:cs="Times New Roman"/>
          <w:sz w:val="24"/>
          <w:szCs w:val="24"/>
        </w:rPr>
        <w:t xml:space="preserve"> следующими причинами:</w:t>
      </w:r>
    </w:p>
    <w:p w:rsidR="009A3F9A" w:rsidRDefault="002F7CBD" w:rsidP="00B61F81">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сохранением целостности образовательного пространства в рамках традиционной системы обучения с учетом образовательных приоритетов;</w:t>
      </w:r>
    </w:p>
    <w:p w:rsidR="009A3F9A" w:rsidRDefault="002F7CBD" w:rsidP="00B61F81">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наличием данной предметной линии в федеральном перечне учебников, рекомендуемых Министерством  просвещения к использованию  при реализации образовательных программ начального общего образования;</w:t>
      </w:r>
    </w:p>
    <w:p w:rsidR="009A3F9A" w:rsidRDefault="002F7CBD" w:rsidP="00B61F81">
      <w:pPr>
        <w:widowControl w:val="0"/>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-обеспеченностью школьного библиотечного фонда учебниками, приобретенные за бюджетные средства;</w:t>
      </w:r>
      <w:proofErr w:type="gramEnd"/>
    </w:p>
    <w:p w:rsidR="009A3F9A" w:rsidRDefault="002F7CBD" w:rsidP="00B61F81">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-соответствующим уровнем квалификации и курсовой  подготовки учителей  начальной школы.</w:t>
      </w:r>
    </w:p>
    <w:p w:rsidR="009A3F9A" w:rsidRDefault="002F7CBD" w:rsidP="00B61F81">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Учебные предметы обязательной части учебного плана начальной школы  представлены в полном объёме с соблюдением аудиторной недельной часовой нагрузки по учебному предмету.   </w:t>
      </w:r>
    </w:p>
    <w:p w:rsidR="009A3F9A" w:rsidRDefault="002F7CBD" w:rsidP="00B61F81">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образования при получении начального общего образования реализуется за счет  введения учебных предметов в рамках предметных областей, обеспечивающих целостное восприятие мира, системно - </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xml:space="preserve"> подход и индивидуализацию обучения.</w:t>
      </w:r>
    </w:p>
    <w:p w:rsidR="009A3F9A" w:rsidRDefault="009A3F9A" w:rsidP="00B61F81">
      <w:pPr>
        <w:widowControl w:val="0"/>
        <w:spacing w:after="0" w:line="240" w:lineRule="auto"/>
        <w:jc w:val="center"/>
        <w:rPr>
          <w:rFonts w:ascii="Times New Roman" w:eastAsia="Times New Roman" w:hAnsi="Times New Roman" w:cs="Times New Roman"/>
          <w:b/>
        </w:rPr>
      </w:pPr>
    </w:p>
    <w:p w:rsidR="00B61F81" w:rsidRDefault="00B61F81" w:rsidP="00B61F81">
      <w:pPr>
        <w:widowControl w:val="0"/>
        <w:spacing w:after="0" w:line="240" w:lineRule="auto"/>
        <w:jc w:val="center"/>
        <w:rPr>
          <w:rFonts w:ascii="Times New Roman" w:eastAsia="Times New Roman" w:hAnsi="Times New Roman" w:cs="Times New Roman"/>
          <w:b/>
        </w:rPr>
      </w:pPr>
    </w:p>
    <w:p w:rsidR="00FA285E" w:rsidRDefault="00FA285E" w:rsidP="00B61F81">
      <w:pPr>
        <w:widowControl w:val="0"/>
        <w:spacing w:after="0" w:line="240" w:lineRule="auto"/>
        <w:jc w:val="center"/>
        <w:rPr>
          <w:rFonts w:ascii="Times New Roman" w:eastAsia="Times New Roman" w:hAnsi="Times New Roman" w:cs="Times New Roman"/>
          <w:b/>
        </w:rPr>
      </w:pPr>
    </w:p>
    <w:p w:rsidR="00FA285E" w:rsidRDefault="00FA285E" w:rsidP="00B61F81">
      <w:pPr>
        <w:widowControl w:val="0"/>
        <w:spacing w:after="0" w:line="240" w:lineRule="auto"/>
        <w:jc w:val="center"/>
        <w:rPr>
          <w:rFonts w:ascii="Times New Roman" w:eastAsia="Times New Roman" w:hAnsi="Times New Roman" w:cs="Times New Roman"/>
          <w:b/>
        </w:rPr>
      </w:pPr>
    </w:p>
    <w:p w:rsidR="00FA285E" w:rsidRDefault="00FA285E" w:rsidP="00B61F81">
      <w:pPr>
        <w:widowControl w:val="0"/>
        <w:spacing w:after="0" w:line="240" w:lineRule="auto"/>
        <w:jc w:val="center"/>
        <w:rPr>
          <w:rFonts w:ascii="Times New Roman" w:eastAsia="Times New Roman" w:hAnsi="Times New Roman" w:cs="Times New Roman"/>
          <w:b/>
        </w:rPr>
      </w:pPr>
    </w:p>
    <w:p w:rsidR="00FA285E" w:rsidRDefault="00FA285E" w:rsidP="00B61F81">
      <w:pPr>
        <w:widowControl w:val="0"/>
        <w:spacing w:after="0" w:line="240" w:lineRule="auto"/>
        <w:jc w:val="center"/>
        <w:rPr>
          <w:rFonts w:ascii="Times New Roman" w:eastAsia="Times New Roman" w:hAnsi="Times New Roman" w:cs="Times New Roman"/>
          <w:b/>
        </w:rPr>
      </w:pPr>
    </w:p>
    <w:p w:rsidR="00B61F81" w:rsidRDefault="00B61F81" w:rsidP="00B61F81">
      <w:pPr>
        <w:widowControl w:val="0"/>
        <w:spacing w:after="0" w:line="240" w:lineRule="auto"/>
        <w:jc w:val="center"/>
        <w:rPr>
          <w:rFonts w:ascii="Times New Roman" w:eastAsia="Times New Roman" w:hAnsi="Times New Roman" w:cs="Times New Roman"/>
          <w:b/>
        </w:rPr>
      </w:pPr>
    </w:p>
    <w:p w:rsidR="00B61F81" w:rsidRDefault="00B61F81" w:rsidP="00B61F81">
      <w:pPr>
        <w:widowControl w:val="0"/>
        <w:spacing w:after="0" w:line="240" w:lineRule="auto"/>
        <w:jc w:val="center"/>
        <w:rPr>
          <w:rFonts w:ascii="Times New Roman" w:eastAsia="Times New Roman" w:hAnsi="Times New Roman" w:cs="Times New Roman"/>
          <w:b/>
        </w:rPr>
      </w:pPr>
    </w:p>
    <w:p w:rsidR="00B61F81" w:rsidRDefault="00B61F81" w:rsidP="00B61F81">
      <w:pPr>
        <w:widowControl w:val="0"/>
        <w:spacing w:after="0" w:line="240" w:lineRule="auto"/>
        <w:jc w:val="center"/>
        <w:rPr>
          <w:rFonts w:ascii="Times New Roman" w:eastAsia="Times New Roman" w:hAnsi="Times New Roman" w:cs="Times New Roman"/>
          <w:b/>
        </w:rPr>
      </w:pPr>
    </w:p>
    <w:p w:rsidR="009A3F9A" w:rsidRDefault="002F7CBD" w:rsidP="00B61F81">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Таблица «Состав и структура предметных областей начальной школы»</w:t>
      </w:r>
    </w:p>
    <w:p w:rsidR="009A3F9A" w:rsidRDefault="009A3F9A" w:rsidP="00B61F81">
      <w:pPr>
        <w:widowControl w:val="0"/>
        <w:spacing w:after="0" w:line="240" w:lineRule="auto"/>
        <w:jc w:val="center"/>
        <w:rPr>
          <w:rFonts w:ascii="Times New Roman" w:eastAsia="Times New Roman" w:hAnsi="Times New Roman" w:cs="Times New Roman"/>
          <w:b/>
        </w:rPr>
      </w:pPr>
    </w:p>
    <w:tbl>
      <w:tblPr>
        <w:tblStyle w:val="af4"/>
        <w:tblW w:w="97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5"/>
        <w:gridCol w:w="3470"/>
        <w:gridCol w:w="1637"/>
      </w:tblGrid>
      <w:tr w:rsidR="009A3F9A">
        <w:trPr>
          <w:trHeight w:val="322"/>
          <w:jc w:val="center"/>
        </w:trPr>
        <w:tc>
          <w:tcPr>
            <w:tcW w:w="4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Предметные области</w:t>
            </w:r>
          </w:p>
        </w:tc>
        <w:tc>
          <w:tcPr>
            <w:tcW w:w="3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Учебные предметы</w:t>
            </w:r>
          </w:p>
        </w:tc>
        <w:tc>
          <w:tcPr>
            <w:tcW w:w="1637" w:type="dxa"/>
            <w:vMerge w:val="restart"/>
            <w:tcBorders>
              <w:top w:val="single" w:sz="4" w:space="0" w:color="000000"/>
              <w:left w:val="single" w:sz="4" w:space="0" w:color="000000"/>
              <w:right w:val="single" w:sz="4" w:space="0" w:color="000000"/>
            </w:tcBorders>
            <w:shd w:val="clear" w:color="auto" w:fill="auto"/>
            <w:vAlign w:val="center"/>
          </w:tcPr>
          <w:p w:rsidR="009A3F9A" w:rsidRDefault="002F7CBD" w:rsidP="00B61F8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Классы</w:t>
            </w:r>
          </w:p>
        </w:tc>
      </w:tr>
      <w:tr w:rsidR="009A3F9A">
        <w:trPr>
          <w:trHeight w:val="322"/>
          <w:jc w:val="center"/>
        </w:trPr>
        <w:tc>
          <w:tcPr>
            <w:tcW w:w="4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9A3F9A" w:rsidP="00B61F8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9A3F9A" w:rsidP="00B61F8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637" w:type="dxa"/>
            <w:vMerge/>
            <w:tcBorders>
              <w:top w:val="single" w:sz="4" w:space="0" w:color="000000"/>
              <w:left w:val="single" w:sz="4" w:space="0" w:color="000000"/>
              <w:right w:val="single" w:sz="4" w:space="0" w:color="000000"/>
            </w:tcBorders>
            <w:shd w:val="clear" w:color="auto" w:fill="auto"/>
            <w:vAlign w:val="center"/>
          </w:tcPr>
          <w:p w:rsidR="009A3F9A" w:rsidRDefault="009A3F9A" w:rsidP="00B61F81">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A3F9A">
        <w:trPr>
          <w:jc w:val="center"/>
        </w:trPr>
        <w:tc>
          <w:tcPr>
            <w:tcW w:w="4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i/>
              </w:rPr>
              <w:t>Русский язык и литературное чтение</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Обучение грамоте, обучение письму</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A3F9A">
        <w:trPr>
          <w:jc w:val="center"/>
        </w:trPr>
        <w:tc>
          <w:tcPr>
            <w:tcW w:w="4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9A3F9A" w:rsidP="00B61F8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Русский язык</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9A3F9A">
        <w:trPr>
          <w:jc w:val="center"/>
        </w:trPr>
        <w:tc>
          <w:tcPr>
            <w:tcW w:w="4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9A3F9A" w:rsidP="00B61F8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Литературное чтение</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9A3F9A">
        <w:trPr>
          <w:trHeight w:val="465"/>
          <w:jc w:val="center"/>
        </w:trPr>
        <w:tc>
          <w:tcPr>
            <w:tcW w:w="4615" w:type="dxa"/>
            <w:vMerge w:val="restart"/>
            <w:tcBorders>
              <w:top w:val="single" w:sz="4" w:space="0" w:color="000000"/>
              <w:left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i/>
              </w:rPr>
              <w:t>Родной язык и литературное чтение на родном языке</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Родной (русский) язык</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9A3F9A">
        <w:trPr>
          <w:trHeight w:val="495"/>
          <w:jc w:val="center"/>
        </w:trPr>
        <w:tc>
          <w:tcPr>
            <w:tcW w:w="4615" w:type="dxa"/>
            <w:vMerge/>
            <w:tcBorders>
              <w:top w:val="single" w:sz="4" w:space="0" w:color="000000"/>
              <w:left w:val="single" w:sz="4" w:space="0" w:color="000000"/>
              <w:right w:val="single" w:sz="4" w:space="0" w:color="000000"/>
            </w:tcBorders>
            <w:shd w:val="clear" w:color="auto" w:fill="auto"/>
            <w:vAlign w:val="center"/>
          </w:tcPr>
          <w:p w:rsidR="009A3F9A" w:rsidRDefault="009A3F9A" w:rsidP="00B61F8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Литературное чтение на родном языке</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9A3F9A">
        <w:trPr>
          <w:jc w:val="center"/>
        </w:trPr>
        <w:tc>
          <w:tcPr>
            <w:tcW w:w="4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i/>
              </w:rPr>
              <w:t>Иностранный язык</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Иностранный язык (английский)</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r>
      <w:tr w:rsidR="009A3F9A">
        <w:trPr>
          <w:jc w:val="center"/>
        </w:trPr>
        <w:tc>
          <w:tcPr>
            <w:tcW w:w="4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ind w:right="-392"/>
              <w:rPr>
                <w:rFonts w:ascii="Times New Roman" w:eastAsia="Times New Roman" w:hAnsi="Times New Roman" w:cs="Times New Roman"/>
                <w:i/>
              </w:rPr>
            </w:pPr>
            <w:r>
              <w:rPr>
                <w:rFonts w:ascii="Times New Roman" w:eastAsia="Times New Roman" w:hAnsi="Times New Roman" w:cs="Times New Roman"/>
                <w:i/>
              </w:rPr>
              <w:t>Математика и информатика</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9A3F9A">
        <w:trPr>
          <w:jc w:val="center"/>
        </w:trPr>
        <w:tc>
          <w:tcPr>
            <w:tcW w:w="4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Обществознание </w:t>
            </w:r>
            <w:r>
              <w:rPr>
                <w:rFonts w:ascii="Times New Roman" w:eastAsia="Times New Roman" w:hAnsi="Times New Roman" w:cs="Times New Roman"/>
                <w:i/>
              </w:rPr>
              <w:br/>
              <w:t>и естествознание (Окружающий мир)</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Окружающий мир (Человек, природа, общество)</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9A3F9A">
        <w:trPr>
          <w:jc w:val="center"/>
        </w:trPr>
        <w:tc>
          <w:tcPr>
            <w:tcW w:w="4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Основы религиозных культур и светской этики</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Основы религиозных культур и светской этики</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9A3F9A">
        <w:trPr>
          <w:jc w:val="center"/>
        </w:trPr>
        <w:tc>
          <w:tcPr>
            <w:tcW w:w="4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Искусство</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Музыка</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r w:rsidR="009A3F9A">
        <w:trPr>
          <w:jc w:val="center"/>
        </w:trPr>
        <w:tc>
          <w:tcPr>
            <w:tcW w:w="4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9A3F9A" w:rsidP="00B61F81">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Изобразительное искусство</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r w:rsidR="009A3F9A">
        <w:trPr>
          <w:jc w:val="center"/>
        </w:trPr>
        <w:tc>
          <w:tcPr>
            <w:tcW w:w="4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Технология</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FA285E" w:rsidP="00B61F81">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Труд (технология)</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r w:rsidR="009A3F9A">
        <w:trPr>
          <w:jc w:val="center"/>
        </w:trPr>
        <w:tc>
          <w:tcPr>
            <w:tcW w:w="4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Физическая культура</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Физическая культура</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F9A" w:rsidRDefault="002F7CBD" w:rsidP="00B61F81">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bl>
    <w:p w:rsidR="009A3F9A" w:rsidRDefault="009A3F9A" w:rsidP="00B61F81">
      <w:pPr>
        <w:spacing w:after="0" w:line="240" w:lineRule="auto"/>
        <w:rPr>
          <w:rFonts w:ascii="Times New Roman" w:eastAsia="Times New Roman" w:hAnsi="Times New Roman" w:cs="Times New Roman"/>
        </w:rPr>
      </w:pP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характеристики, направления, цели и практические задачи учебных курсов, предусмотренных требованиями ФГОС НОО, представлены в разделе «Рабочие программы отдельных курсов» в МАОУ ЦО №47.</w:t>
      </w:r>
    </w:p>
    <w:p w:rsidR="009A3F9A" w:rsidRDefault="002F7CBD" w:rsidP="00B61F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для 1-4 классов ориентирован на четырехлетний нормативный срок  освоения ООП НОО ЦО №47.</w:t>
      </w:r>
    </w:p>
    <w:p w:rsidR="009A3F9A" w:rsidRDefault="002F7CBD" w:rsidP="00B61F8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Обучение в 1-4 классах осуществляется в соответствии с требованиями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w:t>
      </w:r>
    </w:p>
    <w:p w:rsidR="009A3F9A" w:rsidRDefault="002F7CBD" w:rsidP="00B61F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Учебным планом ЦО №47 предусмотрено следующее распределение часов части, формируемой участниками образовательных отношений в соответствии с диагностикой, проводимой администрацией ОО:</w:t>
      </w:r>
    </w:p>
    <w:p w:rsidR="009A3F9A" w:rsidRDefault="002F7CBD" w:rsidP="00B61F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1 классах не предусмотрено; выбор курсов предоставляется за счет часов отведенных на внеурочную деятельность;</w:t>
      </w:r>
    </w:p>
    <w:p w:rsidR="009A3F9A" w:rsidRDefault="002F7CBD" w:rsidP="00B61F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 2-3 классах (3 часа):</w:t>
      </w:r>
    </w:p>
    <w:p w:rsidR="009A3F9A" w:rsidRDefault="002F7CBD" w:rsidP="00B61F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учебные занятия по курсу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Информатика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 целью приобретения первоначальных представлений</w:t>
      </w:r>
      <w:r>
        <w:rPr>
          <w:rFonts w:ascii="Times New Roman" w:eastAsia="Times New Roman" w:hAnsi="Times New Roman" w:cs="Times New Roman"/>
          <w:i/>
          <w:sz w:val="24"/>
          <w:szCs w:val="24"/>
        </w:rPr>
        <w:t xml:space="preserve"> о компьютерной грамотности.</w:t>
      </w:r>
    </w:p>
    <w:p w:rsidR="009A3F9A" w:rsidRDefault="002F7CBD" w:rsidP="00B61F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учебные занятия курса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Занимательная математика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 целью углубления математических знаний и развития математических способностей.</w:t>
      </w:r>
    </w:p>
    <w:p w:rsidR="009A3F9A" w:rsidRDefault="002F7CBD" w:rsidP="00B61F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учебные занятия курса</w:t>
      </w:r>
      <w:r>
        <w:rPr>
          <w:rFonts w:ascii="Times New Roman" w:eastAsia="Times New Roman" w:hAnsi="Times New Roman" w:cs="Times New Roman"/>
          <w:i/>
          <w:sz w:val="24"/>
          <w:szCs w:val="24"/>
        </w:rPr>
        <w:t xml:space="preserve"> « </w:t>
      </w:r>
      <w:r>
        <w:rPr>
          <w:rFonts w:ascii="Times New Roman" w:eastAsia="Times New Roman" w:hAnsi="Times New Roman" w:cs="Times New Roman"/>
          <w:b/>
          <w:i/>
          <w:sz w:val="24"/>
          <w:szCs w:val="24"/>
        </w:rPr>
        <w:t>Риторика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 целью  развития языковой среды.</w:t>
      </w:r>
    </w:p>
    <w:p w:rsidR="00FA285E" w:rsidRDefault="00FA285E" w:rsidP="00B61F81">
      <w:pPr>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учебный курс «</w:t>
      </w:r>
      <w:r w:rsidRPr="00FA285E">
        <w:rPr>
          <w:rFonts w:ascii="Times New Roman" w:eastAsia="Times New Roman" w:hAnsi="Times New Roman" w:cs="Times New Roman"/>
          <w:b/>
          <w:i/>
          <w:sz w:val="24"/>
          <w:szCs w:val="24"/>
        </w:rPr>
        <w:t>Этика</w:t>
      </w:r>
      <w:r>
        <w:rPr>
          <w:rFonts w:ascii="Times New Roman" w:eastAsia="Times New Roman" w:hAnsi="Times New Roman" w:cs="Times New Roman"/>
          <w:sz w:val="24"/>
          <w:szCs w:val="24"/>
        </w:rPr>
        <w:t>» с целью формирования этических норм</w:t>
      </w:r>
    </w:p>
    <w:p w:rsidR="009A3F9A" w:rsidRDefault="002F7CBD" w:rsidP="00B61F81">
      <w:pPr>
        <w:spacing w:after="24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4 классах:</w:t>
      </w:r>
    </w:p>
    <w:p w:rsidR="00FA285E" w:rsidRDefault="002F7CBD" w:rsidP="00B61F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учебные занятия курса</w:t>
      </w:r>
      <w:r>
        <w:rPr>
          <w:rFonts w:ascii="Times New Roman" w:eastAsia="Times New Roman" w:hAnsi="Times New Roman" w:cs="Times New Roman"/>
          <w:i/>
          <w:sz w:val="24"/>
          <w:szCs w:val="24"/>
        </w:rPr>
        <w:t xml:space="preserve"> « </w:t>
      </w:r>
      <w:r w:rsidR="00FA285E">
        <w:rPr>
          <w:rFonts w:ascii="Times New Roman" w:eastAsia="Times New Roman" w:hAnsi="Times New Roman" w:cs="Times New Roman"/>
          <w:b/>
          <w:i/>
          <w:sz w:val="24"/>
          <w:szCs w:val="24"/>
        </w:rPr>
        <w:t>Этика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с целью  </w:t>
      </w:r>
      <w:r w:rsidR="00FA285E">
        <w:rPr>
          <w:rFonts w:ascii="Times New Roman" w:eastAsia="Times New Roman" w:hAnsi="Times New Roman" w:cs="Times New Roman"/>
          <w:sz w:val="24"/>
          <w:szCs w:val="24"/>
        </w:rPr>
        <w:t>формирования этических норм</w:t>
      </w:r>
    </w:p>
    <w:p w:rsidR="009A3F9A" w:rsidRDefault="002F7CBD" w:rsidP="00B61F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учебные занятия по курсу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Информатика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 целью приобретения первоначальных представлений</w:t>
      </w:r>
      <w:r>
        <w:rPr>
          <w:rFonts w:ascii="Times New Roman" w:eastAsia="Times New Roman" w:hAnsi="Times New Roman" w:cs="Times New Roman"/>
          <w:i/>
          <w:sz w:val="24"/>
          <w:szCs w:val="24"/>
        </w:rPr>
        <w:t xml:space="preserve"> о компьютерной грамотности</w:t>
      </w:r>
    </w:p>
    <w:p w:rsidR="009A3F9A" w:rsidRDefault="002F7CBD" w:rsidP="00B61F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начальных классах производится деление на подгруппы при организации занятий по иностранному языку и информатике.</w:t>
      </w:r>
    </w:p>
    <w:p w:rsidR="009A3F9A" w:rsidRDefault="009A3F9A" w:rsidP="00B61F81">
      <w:pPr>
        <w:spacing w:after="0" w:line="240" w:lineRule="auto"/>
        <w:ind w:firstLine="709"/>
        <w:jc w:val="both"/>
        <w:rPr>
          <w:rFonts w:ascii="Times New Roman" w:eastAsia="Times New Roman" w:hAnsi="Times New Roman" w:cs="Times New Roman"/>
          <w:color w:val="FF0000"/>
          <w:sz w:val="24"/>
          <w:szCs w:val="24"/>
        </w:rPr>
      </w:pPr>
    </w:p>
    <w:p w:rsidR="009A3F9A" w:rsidRDefault="009A3F9A">
      <w:pPr>
        <w:spacing w:after="0"/>
        <w:ind w:firstLine="709"/>
        <w:jc w:val="both"/>
        <w:rPr>
          <w:rFonts w:ascii="Times New Roman" w:eastAsia="Times New Roman" w:hAnsi="Times New Roman" w:cs="Times New Roman"/>
          <w:color w:val="FF0000"/>
          <w:sz w:val="24"/>
          <w:szCs w:val="24"/>
        </w:rPr>
      </w:pPr>
    </w:p>
    <w:p w:rsidR="009A3F9A" w:rsidRDefault="002F7CBD">
      <w:pPr>
        <w:spacing w:after="240"/>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предметов и курсов учебного плана</w:t>
      </w:r>
    </w:p>
    <w:tbl>
      <w:tblPr>
        <w:tblStyle w:val="af5"/>
        <w:tblW w:w="101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243"/>
        <w:gridCol w:w="1317"/>
      </w:tblGrid>
      <w:tr w:rsidR="009A3F9A">
        <w:tc>
          <w:tcPr>
            <w:tcW w:w="2622" w:type="dxa"/>
            <w:shd w:val="clear" w:color="auto" w:fill="auto"/>
          </w:tcPr>
          <w:p w:rsidR="009A3F9A" w:rsidRDefault="002F7CBD">
            <w:pPr>
              <w:spacing w:after="240"/>
              <w:rPr>
                <w:rFonts w:ascii="Times New Roman" w:eastAsia="Times New Roman" w:hAnsi="Times New Roman" w:cs="Times New Roman"/>
              </w:rPr>
            </w:pPr>
            <w:r>
              <w:rPr>
                <w:rFonts w:ascii="Times New Roman" w:eastAsia="Times New Roman" w:hAnsi="Times New Roman" w:cs="Times New Roman"/>
              </w:rPr>
              <w:t>Учебный предмет, курс</w:t>
            </w:r>
          </w:p>
        </w:tc>
        <w:tc>
          <w:tcPr>
            <w:tcW w:w="6243" w:type="dxa"/>
            <w:shd w:val="clear" w:color="auto" w:fill="auto"/>
          </w:tcPr>
          <w:p w:rsidR="009A3F9A" w:rsidRDefault="002F7CBD">
            <w:pPr>
              <w:spacing w:after="240"/>
              <w:rPr>
                <w:rFonts w:ascii="Times New Roman" w:eastAsia="Times New Roman" w:hAnsi="Times New Roman" w:cs="Times New Roman"/>
              </w:rPr>
            </w:pPr>
            <w:r>
              <w:rPr>
                <w:rFonts w:ascii="Times New Roman" w:eastAsia="Times New Roman" w:hAnsi="Times New Roman" w:cs="Times New Roman"/>
              </w:rPr>
              <w:t>Краткая характеристика учебного предмета, курса</w:t>
            </w:r>
          </w:p>
          <w:p w:rsidR="009A3F9A" w:rsidRDefault="002F7CBD">
            <w:pPr>
              <w:spacing w:after="240"/>
              <w:rPr>
                <w:rFonts w:ascii="Times New Roman" w:eastAsia="Times New Roman" w:hAnsi="Times New Roman" w:cs="Times New Roman"/>
              </w:rPr>
            </w:pPr>
            <w:r>
              <w:rPr>
                <w:rFonts w:ascii="Times New Roman" w:eastAsia="Times New Roman" w:hAnsi="Times New Roman" w:cs="Times New Roman"/>
              </w:rPr>
              <w:t>Основные задачи реализации программы</w:t>
            </w:r>
          </w:p>
        </w:tc>
        <w:tc>
          <w:tcPr>
            <w:tcW w:w="1317" w:type="dxa"/>
            <w:shd w:val="clear" w:color="auto" w:fill="auto"/>
          </w:tcPr>
          <w:p w:rsidR="009A3F9A" w:rsidRDefault="002F7CBD">
            <w:pPr>
              <w:spacing w:after="240"/>
              <w:rPr>
                <w:rFonts w:ascii="Times New Roman" w:eastAsia="Times New Roman" w:hAnsi="Times New Roman" w:cs="Times New Roman"/>
              </w:rPr>
            </w:pPr>
            <w:r>
              <w:rPr>
                <w:rFonts w:ascii="Times New Roman" w:eastAsia="Times New Roman" w:hAnsi="Times New Roman" w:cs="Times New Roman"/>
              </w:rPr>
              <w:t>Количество часов</w:t>
            </w:r>
          </w:p>
        </w:tc>
      </w:tr>
      <w:tr w:rsidR="009A3F9A">
        <w:tc>
          <w:tcPr>
            <w:tcW w:w="2622"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Русский язык и литературное чтение</w:t>
            </w:r>
          </w:p>
        </w:tc>
        <w:tc>
          <w:tcPr>
            <w:tcW w:w="6243" w:type="dxa"/>
            <w:shd w:val="clear" w:color="auto" w:fill="auto"/>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w:t>
            </w:r>
            <w:r>
              <w:rPr>
                <w:rFonts w:ascii="Times New Roman" w:eastAsia="Times New Roman" w:hAnsi="Times New Roman" w:cs="Times New Roman"/>
              </w:rPr>
              <w:lastRenderedPageBreak/>
              <w:t xml:space="preserve">национальностей в России и за рубежом. Развитие диалогической и                                        </w:t>
            </w:r>
            <w:proofErr w:type="spellStart"/>
            <w:proofErr w:type="gramStart"/>
            <w:r>
              <w:rPr>
                <w:rFonts w:ascii="Times New Roman" w:eastAsia="Times New Roman" w:hAnsi="Times New Roman" w:cs="Times New Roman"/>
              </w:rPr>
              <w:t>и</w:t>
            </w:r>
            <w:proofErr w:type="spellEnd"/>
            <w:proofErr w:type="gramEnd"/>
            <w:r>
              <w:rPr>
                <w:rFonts w:ascii="Times New Roman" w:eastAsia="Times New Roman" w:hAnsi="Times New Roman" w:cs="Times New Roman"/>
              </w:rPr>
              <w:t xml:space="preserve"> монологической устной и письменной  речи, коммуникативных умений, нравственных и эстетических  чувств, способностей к творческой деятельности,               воспитание нравственности образцами художественной                        литературы.                                          </w:t>
            </w:r>
          </w:p>
        </w:tc>
        <w:tc>
          <w:tcPr>
            <w:tcW w:w="1317"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lastRenderedPageBreak/>
              <w:t>9 часов</w:t>
            </w:r>
          </w:p>
        </w:tc>
      </w:tr>
      <w:tr w:rsidR="009A3F9A">
        <w:trPr>
          <w:trHeight w:val="1817"/>
        </w:trPr>
        <w:tc>
          <w:tcPr>
            <w:tcW w:w="2622"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lastRenderedPageBreak/>
              <w:t>Иностранный язык</w:t>
            </w:r>
          </w:p>
        </w:tc>
        <w:tc>
          <w:tcPr>
            <w:tcW w:w="6243" w:type="dxa"/>
            <w:shd w:val="clear" w:color="auto" w:fill="auto"/>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Формирование дружелюбного отношения толерантности  к носителям другого языка   на основе  знакомства с жизнью своих сверстников                                           в других странах.</w:t>
            </w:r>
          </w:p>
        </w:tc>
        <w:tc>
          <w:tcPr>
            <w:tcW w:w="1317"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2 часа</w:t>
            </w:r>
          </w:p>
        </w:tc>
      </w:tr>
      <w:tr w:rsidR="009A3F9A">
        <w:trPr>
          <w:trHeight w:val="708"/>
        </w:trPr>
        <w:tc>
          <w:tcPr>
            <w:tcW w:w="2622"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Математика и информатика</w:t>
            </w:r>
          </w:p>
        </w:tc>
        <w:tc>
          <w:tcPr>
            <w:tcW w:w="6243" w:type="dxa"/>
            <w:shd w:val="clear" w:color="auto" w:fill="auto"/>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c>
          <w:tcPr>
            <w:tcW w:w="1317"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4 часа</w:t>
            </w:r>
          </w:p>
        </w:tc>
      </w:tr>
      <w:tr w:rsidR="009A3F9A">
        <w:tc>
          <w:tcPr>
            <w:tcW w:w="2622"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Окружающий мир</w:t>
            </w:r>
          </w:p>
        </w:tc>
        <w:tc>
          <w:tcPr>
            <w:tcW w:w="6243" w:type="dxa"/>
            <w:shd w:val="clear" w:color="auto" w:fill="auto"/>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c>
          <w:tcPr>
            <w:tcW w:w="1317"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2 час</w:t>
            </w:r>
          </w:p>
        </w:tc>
      </w:tr>
      <w:tr w:rsidR="009A3F9A">
        <w:trPr>
          <w:trHeight w:val="1186"/>
        </w:trPr>
        <w:tc>
          <w:tcPr>
            <w:tcW w:w="2622"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Основы религиозной культуры и светской этики</w:t>
            </w:r>
          </w:p>
        </w:tc>
        <w:tc>
          <w:tcPr>
            <w:tcW w:w="6243" w:type="dxa"/>
            <w:shd w:val="clear" w:color="auto" w:fill="auto"/>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Воспитание способности к духовному развитию нравственному 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c>
          <w:tcPr>
            <w:tcW w:w="1317"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1 час</w:t>
            </w:r>
          </w:p>
        </w:tc>
      </w:tr>
      <w:tr w:rsidR="009A3F9A">
        <w:tc>
          <w:tcPr>
            <w:tcW w:w="2622"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Изобразительное искусство</w:t>
            </w:r>
          </w:p>
        </w:tc>
        <w:tc>
          <w:tcPr>
            <w:tcW w:w="6243" w:type="dxa"/>
            <w:shd w:val="clear" w:color="auto" w:fill="auto"/>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Развитие способностей к </w:t>
            </w:r>
            <w:proofErr w:type="gramStart"/>
            <w:r>
              <w:rPr>
                <w:rFonts w:ascii="Times New Roman" w:eastAsia="Times New Roman" w:hAnsi="Times New Roman" w:cs="Times New Roman"/>
              </w:rPr>
              <w:t>художественному-образному</w:t>
            </w:r>
            <w:proofErr w:type="gramEnd"/>
            <w:r>
              <w:rPr>
                <w:rFonts w:ascii="Times New Roman" w:eastAsia="Times New Roman" w:hAnsi="Times New Roman" w:cs="Times New Roman"/>
              </w:rPr>
              <w:t xml:space="preserve">,   эмоционально-ценностному восприятию произведений музыкального искусства, выражению        в творческих работах своего отношения к окружающему миру.                                        </w:t>
            </w:r>
          </w:p>
        </w:tc>
        <w:tc>
          <w:tcPr>
            <w:tcW w:w="1317"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2 часа</w:t>
            </w:r>
          </w:p>
        </w:tc>
      </w:tr>
      <w:tr w:rsidR="009A3F9A">
        <w:tc>
          <w:tcPr>
            <w:tcW w:w="2622" w:type="dxa"/>
            <w:shd w:val="clear" w:color="auto" w:fill="auto"/>
          </w:tcPr>
          <w:p w:rsidR="009A3F9A" w:rsidRDefault="00FA285E">
            <w:pPr>
              <w:spacing w:after="0"/>
              <w:rPr>
                <w:rFonts w:ascii="Times New Roman" w:eastAsia="Times New Roman" w:hAnsi="Times New Roman" w:cs="Times New Roman"/>
              </w:rPr>
            </w:pPr>
            <w:r>
              <w:rPr>
                <w:rFonts w:ascii="Times New Roman" w:eastAsia="Times New Roman" w:hAnsi="Times New Roman" w:cs="Times New Roman"/>
              </w:rPr>
              <w:t xml:space="preserve">Труд </w:t>
            </w:r>
          </w:p>
        </w:tc>
        <w:tc>
          <w:tcPr>
            <w:tcW w:w="6243" w:type="dxa"/>
            <w:shd w:val="clear" w:color="auto" w:fill="auto"/>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c>
          <w:tcPr>
            <w:tcW w:w="1317" w:type="dxa"/>
            <w:shd w:val="clear" w:color="auto" w:fill="auto"/>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1 час</w:t>
            </w:r>
          </w:p>
        </w:tc>
      </w:tr>
      <w:tr w:rsidR="009A3F9A">
        <w:trPr>
          <w:trHeight w:val="1558"/>
        </w:trPr>
        <w:tc>
          <w:tcPr>
            <w:tcW w:w="2622" w:type="dxa"/>
            <w:shd w:val="clear" w:color="auto" w:fill="auto"/>
          </w:tcPr>
          <w:p w:rsidR="009A3F9A" w:rsidRDefault="002F7CBD">
            <w:pPr>
              <w:spacing w:after="240" w:line="240" w:lineRule="auto"/>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6243" w:type="dxa"/>
            <w:shd w:val="clear" w:color="auto" w:fill="auto"/>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Pr>
                <w:rFonts w:ascii="Times New Roman" w:eastAsia="Times New Roman" w:hAnsi="Times New Roman" w:cs="Times New Roman"/>
              </w:rPr>
              <w:t>саморегуляции</w:t>
            </w:r>
            <w:proofErr w:type="spellEnd"/>
            <w:r>
              <w:rPr>
                <w:rFonts w:ascii="Times New Roman" w:eastAsia="Times New Roman" w:hAnsi="Times New Roman" w:cs="Times New Roman"/>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w:t>
            </w:r>
          </w:p>
        </w:tc>
        <w:tc>
          <w:tcPr>
            <w:tcW w:w="1317" w:type="dxa"/>
            <w:shd w:val="clear" w:color="auto" w:fill="auto"/>
          </w:tcPr>
          <w:p w:rsidR="009A3F9A" w:rsidRDefault="002F7CBD">
            <w:pPr>
              <w:spacing w:after="240"/>
              <w:rPr>
                <w:rFonts w:ascii="Times New Roman" w:eastAsia="Times New Roman" w:hAnsi="Times New Roman" w:cs="Times New Roman"/>
              </w:rPr>
            </w:pPr>
            <w:r>
              <w:rPr>
                <w:rFonts w:ascii="Times New Roman" w:eastAsia="Times New Roman" w:hAnsi="Times New Roman" w:cs="Times New Roman"/>
              </w:rPr>
              <w:t>3 часа</w:t>
            </w:r>
          </w:p>
        </w:tc>
      </w:tr>
    </w:tbl>
    <w:p w:rsidR="009A3F9A" w:rsidRDefault="009A3F9A">
      <w:pPr>
        <w:spacing w:after="0"/>
        <w:ind w:firstLine="708"/>
        <w:rPr>
          <w:rFonts w:ascii="Times New Roman" w:eastAsia="Times New Roman" w:hAnsi="Times New Roman" w:cs="Times New Roman"/>
          <w:color w:val="FF0000"/>
        </w:rPr>
      </w:pP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 учебного плана представлена следующими предметными областями: «Русский язык и литературное чтение»,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 культура».</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х </w:t>
      </w:r>
      <w:proofErr w:type="gramStart"/>
      <w:r>
        <w:rPr>
          <w:rFonts w:ascii="Times New Roman" w:eastAsia="Times New Roman" w:hAnsi="Times New Roman" w:cs="Times New Roman"/>
          <w:sz w:val="24"/>
          <w:szCs w:val="24"/>
        </w:rPr>
        <w:t>классах</w:t>
      </w:r>
      <w:proofErr w:type="gramEnd"/>
      <w:r>
        <w:rPr>
          <w:rFonts w:ascii="Times New Roman" w:eastAsia="Times New Roman" w:hAnsi="Times New Roman" w:cs="Times New Roman"/>
          <w:sz w:val="24"/>
          <w:szCs w:val="24"/>
        </w:rPr>
        <w:t xml:space="preserve"> «Литературное чтение» проводится 4 часа в неделю.</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w:t>
      </w:r>
      <w:r w:rsidR="00FA285E">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FA285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ода</w:t>
      </w:r>
      <w:proofErr w:type="spellEnd"/>
      <w:r>
        <w:rPr>
          <w:rFonts w:ascii="Times New Roman" w:eastAsia="Times New Roman" w:hAnsi="Times New Roman" w:cs="Times New Roman"/>
          <w:sz w:val="24"/>
          <w:szCs w:val="24"/>
        </w:rPr>
        <w:t xml:space="preserve"> в образовательную область не будет  включен раздел «Родной язык и литература на родном языке», в связи отсутствие условий.</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область «Иностранный язык» в обязательной части учебного плана предусматривает изучение «Английского языка». Все классы со 2 по 4 делятся на две группы, в связи с большой численностью обучающихся в классе. Во 2-4х классах «Английский язык» проводится 2часа в неделю. </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Образовательная область «Математика и информатика» в обязательной части учебного плана в 1-4 классах предусматривает изучение математики 4 часа в неделю. Из раздела по согласованию с участниками образовательных отношений выделен 1 час для изучения Информатики во 2-4 классах. Для изучения данного курса все классы  делятся на две группы, в связи с большой численностью обучающихся.</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образовательную область «Обществознание и естествознание» входит предмет «Окружающий мир» (1-4 классы), на который отводится 2 часа в неделю.</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4-х классах изучается на основе письменного заявления родителей (законных представителей) по выбору комплексный учебный предмет «Основы религиозных культур и светской этики». На основании заявлений родителей (законных представителей) 4-х классов выбраны для изучения в 202</w:t>
      </w:r>
      <w:r w:rsidR="00E1282F">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E1282F">
        <w:rPr>
          <w:rFonts w:ascii="Times New Roman" w:eastAsia="Times New Roman" w:hAnsi="Times New Roman" w:cs="Times New Roman"/>
          <w:sz w:val="24"/>
          <w:szCs w:val="24"/>
        </w:rPr>
        <w:t>5</w:t>
      </w:r>
      <w:bookmarkStart w:id="1" w:name="_GoBack"/>
      <w:bookmarkEnd w:id="1"/>
      <w:r>
        <w:rPr>
          <w:rFonts w:ascii="Times New Roman" w:eastAsia="Times New Roman" w:hAnsi="Times New Roman" w:cs="Times New Roman"/>
          <w:sz w:val="24"/>
          <w:szCs w:val="24"/>
        </w:rPr>
        <w:t xml:space="preserve"> учебном году следующие модули и сформированы группы: «Основы светской этики» - 4 группы, «Основы мировых религиозных культур» - 3 группы. Занятия в каждой группе 4-х классов по учебному плану проводятся по 1 часу в неделю. Преподавание данного предмета направлено на духовно- нравственное развитие и воспитание учащихся, формирование их мировоззрения и нравственной культуры на основе духовно-нравственных ценностей традиционных российских религий или на нерелигиозной мировоззренческой основе. </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образовательную область «Искусство» входят учебные предметы «Изобразительное искусство» изучается в 1-4 классах - 1 час в неделю, «Музыка» изучается в 1-4 классах – 1 час в неделю.</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образовательную область «Технология» входят учебный предмет - «Технология» в 1-4 х  классах (1 час в неделю). </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 «Физическая культура» включает общеразвивающую и общеукрепляющую подготовку, формирует практические умения, которые позволяют ребёнку узнать себя, оценить свои возможности, не приносить вреда своему здоровью. Данная область представлена предметом «Физическая культура» (1-4 классы) Согласно пункту 10.2</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Изменения № 3 в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содержания в общеобразовательных организациях» "Для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В образовательной области «Физическая культура» в 1 –х классах учебный предмет «Физическая культура» - 2 часа в неделю. Третий час в неделю проводится за счет часов по согласованию участников образовательных отношений отдельной частью физического воспитания «Общефизическая подготовка». </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 2-4 классах отдельная часть физического воспитания «Общефизическая подготовка» включена в 3 час физкультуры обязательной части учебного плана.</w:t>
      </w:r>
    </w:p>
    <w:p w:rsidR="009A3F9A" w:rsidRDefault="002F7CBD" w:rsidP="00B61F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1-4 классах, в обязательной части учебного плана и части, формируемой участниками образовательных отношений (курсы по выбору) объём учебной нагрузки соответствует принятым нормам. </w:t>
      </w:r>
    </w:p>
    <w:p w:rsidR="009A3F9A" w:rsidRDefault="009A3F9A" w:rsidP="00B61F81">
      <w:pPr>
        <w:spacing w:after="0" w:line="240" w:lineRule="auto"/>
        <w:jc w:val="both"/>
        <w:rPr>
          <w:rFonts w:ascii="Times New Roman" w:eastAsia="Times New Roman" w:hAnsi="Times New Roman" w:cs="Times New Roman"/>
        </w:rPr>
      </w:pPr>
    </w:p>
    <w:p w:rsidR="009A3F9A" w:rsidRDefault="009A3F9A">
      <w:pPr>
        <w:spacing w:after="0"/>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B61F81" w:rsidRDefault="00B61F81">
      <w:pPr>
        <w:spacing w:after="0"/>
        <w:jc w:val="center"/>
        <w:rPr>
          <w:rFonts w:ascii="Times New Roman" w:eastAsia="Times New Roman" w:hAnsi="Times New Roman" w:cs="Times New Roman"/>
          <w:b/>
          <w:u w:val="single"/>
        </w:rPr>
      </w:pPr>
    </w:p>
    <w:p w:rsidR="009A3F9A" w:rsidRDefault="002F7CBD">
      <w:pPr>
        <w:spacing w:after="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Учебный план начального общего образования по классам. </w:t>
      </w:r>
    </w:p>
    <w:p w:rsidR="009A3F9A" w:rsidRDefault="002F7CBD">
      <w:pPr>
        <w:spacing w:after="0"/>
        <w:jc w:val="center"/>
        <w:rPr>
          <w:rFonts w:ascii="Times New Roman" w:eastAsia="Times New Roman" w:hAnsi="Times New Roman" w:cs="Times New Roman"/>
          <w:b/>
          <w:u w:val="single"/>
        </w:rPr>
      </w:pPr>
      <w:r>
        <w:rPr>
          <w:rFonts w:ascii="Times New Roman" w:eastAsia="Times New Roman" w:hAnsi="Times New Roman" w:cs="Times New Roman"/>
          <w:b/>
          <w:u w:val="single"/>
        </w:rPr>
        <w:t>1 классы. ФГОС_21</w:t>
      </w:r>
    </w:p>
    <w:p w:rsidR="009A3F9A" w:rsidRDefault="009A3F9A">
      <w:pPr>
        <w:spacing w:after="0"/>
        <w:jc w:val="center"/>
        <w:rPr>
          <w:rFonts w:ascii="Times New Roman" w:eastAsia="Times New Roman" w:hAnsi="Times New Roman" w:cs="Times New Roman"/>
          <w:b/>
          <w:u w:val="single"/>
        </w:rPr>
      </w:pPr>
    </w:p>
    <w:tbl>
      <w:tblPr>
        <w:tblStyle w:val="af6"/>
        <w:tblW w:w="10035" w:type="dxa"/>
        <w:tblInd w:w="-337" w:type="dxa"/>
        <w:tblLayout w:type="fixed"/>
        <w:tblLook w:val="0400" w:firstRow="0" w:lastRow="0" w:firstColumn="0" w:lastColumn="0" w:noHBand="0" w:noVBand="1"/>
      </w:tblPr>
      <w:tblGrid>
        <w:gridCol w:w="750"/>
        <w:gridCol w:w="1845"/>
        <w:gridCol w:w="1695"/>
        <w:gridCol w:w="855"/>
        <w:gridCol w:w="855"/>
        <w:gridCol w:w="855"/>
        <w:gridCol w:w="855"/>
        <w:gridCol w:w="855"/>
        <w:gridCol w:w="1470"/>
      </w:tblGrid>
      <w:tr w:rsidR="00FA285E" w:rsidTr="00FA285E">
        <w:trPr>
          <w:trHeight w:val="300"/>
        </w:trPr>
        <w:tc>
          <w:tcPr>
            <w:tcW w:w="4290" w:type="dxa"/>
            <w:gridSpan w:val="3"/>
            <w:tcBorders>
              <w:top w:val="single" w:sz="4" w:space="0" w:color="000000"/>
              <w:left w:val="single" w:sz="4" w:space="0" w:color="000000"/>
              <w:bottom w:val="single" w:sz="4" w:space="0" w:color="000000"/>
              <w:right w:val="single" w:sz="4" w:space="0" w:color="000000"/>
            </w:tcBorders>
            <w:vAlign w:val="center"/>
          </w:tcPr>
          <w:p w:rsidR="00FA285E" w:rsidRDefault="00FA285E">
            <w:pPr>
              <w:spacing w:after="0" w:line="240" w:lineRule="auto"/>
              <w:ind w:left="318" w:firstLine="140"/>
              <w:jc w:val="center"/>
              <w:rPr>
                <w:rFonts w:ascii="Times New Roman" w:eastAsia="Times New Roman" w:hAnsi="Times New Roman" w:cs="Times New Roman"/>
                <w:b/>
              </w:rPr>
            </w:pPr>
            <w:r>
              <w:rPr>
                <w:rFonts w:ascii="Times New Roman" w:eastAsia="Times New Roman" w:hAnsi="Times New Roman" w:cs="Times New Roman"/>
                <w:b/>
              </w:rPr>
              <w:t>Обязательные предметные области</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А</w:t>
            </w:r>
          </w:p>
        </w:tc>
        <w:tc>
          <w:tcPr>
            <w:tcW w:w="855" w:type="dxa"/>
            <w:tcBorders>
              <w:top w:val="single" w:sz="4" w:space="0" w:color="000000"/>
              <w:left w:val="single" w:sz="4" w:space="0" w:color="000000"/>
              <w:bottom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Б</w:t>
            </w:r>
          </w:p>
        </w:tc>
        <w:tc>
          <w:tcPr>
            <w:tcW w:w="855" w:type="dxa"/>
            <w:tcBorders>
              <w:top w:val="single" w:sz="4" w:space="0" w:color="000000"/>
              <w:left w:val="single" w:sz="4" w:space="0" w:color="000000"/>
              <w:bottom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В</w:t>
            </w:r>
          </w:p>
        </w:tc>
        <w:tc>
          <w:tcPr>
            <w:tcW w:w="855" w:type="dxa"/>
            <w:tcBorders>
              <w:top w:val="single" w:sz="4" w:space="0" w:color="000000"/>
              <w:left w:val="single" w:sz="4" w:space="0" w:color="000000"/>
              <w:bottom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Г</w:t>
            </w:r>
          </w:p>
        </w:tc>
        <w:tc>
          <w:tcPr>
            <w:tcW w:w="855" w:type="dxa"/>
            <w:tcBorders>
              <w:top w:val="single" w:sz="4" w:space="0" w:color="000000"/>
              <w:left w:val="single" w:sz="4" w:space="0" w:color="000000"/>
              <w:bottom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Д</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Всего </w:t>
            </w:r>
          </w:p>
        </w:tc>
      </w:tr>
      <w:tr w:rsidR="00FA285E" w:rsidTr="00FA285E">
        <w:trPr>
          <w:trHeight w:val="322"/>
        </w:trPr>
        <w:tc>
          <w:tcPr>
            <w:tcW w:w="750" w:type="dxa"/>
            <w:vMerge w:val="restart"/>
            <w:tcBorders>
              <w:top w:val="single" w:sz="4" w:space="0" w:color="000000"/>
              <w:left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rsidR="00FA285E" w:rsidRDefault="00FA285E">
            <w:pPr>
              <w:spacing w:after="0" w:line="240" w:lineRule="auto"/>
              <w:ind w:left="-43"/>
              <w:rPr>
                <w:rFonts w:ascii="Times New Roman" w:eastAsia="Times New Roman" w:hAnsi="Times New Roman" w:cs="Times New Roman"/>
              </w:rPr>
            </w:pPr>
            <w:r>
              <w:rPr>
                <w:rFonts w:ascii="Times New Roman" w:eastAsia="Times New Roman" w:hAnsi="Times New Roman" w:cs="Times New Roman"/>
              </w:rPr>
              <w:t>Русский язык и литературное чтение</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FA285E" w:rsidRDefault="00FA285E">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Литературное чтение</w:t>
            </w:r>
          </w:p>
        </w:tc>
        <w:tc>
          <w:tcPr>
            <w:tcW w:w="855" w:type="dxa"/>
            <w:tcBorders>
              <w:top w:val="single" w:sz="4" w:space="0" w:color="000000"/>
              <w:left w:val="nil"/>
              <w:bottom w:val="single" w:sz="4" w:space="0" w:color="000000"/>
              <w:right w:val="single" w:sz="4" w:space="0" w:color="000000"/>
            </w:tcBorders>
            <w:shd w:val="clear" w:color="auto" w:fill="EBF1DD"/>
            <w:vAlign w:val="center"/>
          </w:tcPr>
          <w:p w:rsidR="00FA285E" w:rsidRDefault="00FA285E">
            <w:pPr>
              <w:spacing w:after="0" w:line="240" w:lineRule="auto"/>
              <w:ind w:left="-1100" w:right="-108" w:firstLine="1100"/>
              <w:jc w:val="center"/>
              <w:rPr>
                <w:rFonts w:ascii="Times New Roman" w:eastAsia="Times New Roman" w:hAnsi="Times New Roman" w:cs="Times New Roman"/>
              </w:rPr>
            </w:pPr>
            <w:r>
              <w:rPr>
                <w:rFonts w:ascii="Times New Roman" w:eastAsia="Times New Roman" w:hAnsi="Times New Roman" w:cs="Times New Roman"/>
              </w:rPr>
              <w:t>4/33</w:t>
            </w:r>
          </w:p>
        </w:tc>
        <w:tc>
          <w:tcPr>
            <w:tcW w:w="855"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4/33</w:t>
            </w:r>
          </w:p>
        </w:tc>
        <w:tc>
          <w:tcPr>
            <w:tcW w:w="855"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4/33</w:t>
            </w:r>
          </w:p>
        </w:tc>
        <w:tc>
          <w:tcPr>
            <w:tcW w:w="855"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4/33</w:t>
            </w:r>
          </w:p>
        </w:tc>
        <w:tc>
          <w:tcPr>
            <w:tcW w:w="855"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4/33</w:t>
            </w:r>
          </w:p>
        </w:tc>
        <w:tc>
          <w:tcPr>
            <w:tcW w:w="1470" w:type="dxa"/>
            <w:tcBorders>
              <w:top w:val="single" w:sz="4" w:space="0" w:color="000000"/>
              <w:left w:val="single" w:sz="4" w:space="0" w:color="000000"/>
              <w:bottom w:val="single" w:sz="4" w:space="0" w:color="000000"/>
              <w:right w:val="single" w:sz="8" w:space="0" w:color="000000"/>
            </w:tcBorders>
            <w:shd w:val="clear" w:color="auto" w:fill="FFEB9C"/>
            <w:vAlign w:val="center"/>
          </w:tcPr>
          <w:p w:rsidR="00FA285E" w:rsidRDefault="00FA285E"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4/</w:t>
            </w:r>
            <w:r w:rsidR="00871B3A">
              <w:rPr>
                <w:rFonts w:ascii="Times New Roman" w:eastAsia="Times New Roman" w:hAnsi="Times New Roman" w:cs="Times New Roman"/>
                <w:b/>
                <w:color w:val="9C6500"/>
              </w:rPr>
              <w:t>5</w:t>
            </w:r>
            <w:r>
              <w:rPr>
                <w:rFonts w:ascii="Times New Roman" w:eastAsia="Times New Roman" w:hAnsi="Times New Roman" w:cs="Times New Roman"/>
                <w:b/>
                <w:color w:val="9C6500"/>
              </w:rPr>
              <w:t>/33</w:t>
            </w:r>
          </w:p>
        </w:tc>
      </w:tr>
      <w:tr w:rsidR="00FA285E" w:rsidTr="00FA285E">
        <w:trPr>
          <w:trHeight w:val="256"/>
        </w:trPr>
        <w:tc>
          <w:tcPr>
            <w:tcW w:w="750" w:type="dxa"/>
            <w:vMerge/>
            <w:tcBorders>
              <w:top w:val="single" w:sz="4" w:space="0" w:color="000000"/>
              <w:left w:val="single" w:sz="8" w:space="0" w:color="000000"/>
              <w:right w:val="single" w:sz="4" w:space="0" w:color="000000"/>
            </w:tcBorders>
            <w:shd w:val="clear" w:color="auto" w:fill="auto"/>
            <w:vAlign w:val="center"/>
          </w:tcPr>
          <w:p w:rsidR="00FA285E" w:rsidRDefault="00FA285E">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1845" w:type="dxa"/>
            <w:vMerge/>
            <w:tcBorders>
              <w:top w:val="single" w:sz="4" w:space="0" w:color="000000"/>
              <w:left w:val="single" w:sz="4" w:space="0" w:color="000000"/>
              <w:right w:val="single" w:sz="4" w:space="0" w:color="000000"/>
            </w:tcBorders>
            <w:shd w:val="clear" w:color="auto" w:fill="auto"/>
            <w:vAlign w:val="center"/>
          </w:tcPr>
          <w:p w:rsidR="00FA285E" w:rsidRDefault="00FA285E">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1695" w:type="dxa"/>
            <w:tcBorders>
              <w:top w:val="single" w:sz="4" w:space="0" w:color="000000"/>
              <w:left w:val="nil"/>
              <w:right w:val="single" w:sz="4" w:space="0" w:color="000000"/>
            </w:tcBorders>
            <w:shd w:val="clear" w:color="auto" w:fill="auto"/>
            <w:vAlign w:val="center"/>
          </w:tcPr>
          <w:p w:rsidR="00FA285E" w:rsidRDefault="00FA285E">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Русский язык</w:t>
            </w:r>
          </w:p>
        </w:tc>
        <w:tc>
          <w:tcPr>
            <w:tcW w:w="855" w:type="dxa"/>
            <w:tcBorders>
              <w:top w:val="single" w:sz="4" w:space="0" w:color="000000"/>
              <w:left w:val="nil"/>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5/33</w:t>
            </w:r>
          </w:p>
        </w:tc>
        <w:tc>
          <w:tcPr>
            <w:tcW w:w="855" w:type="dxa"/>
            <w:tcBorders>
              <w:top w:val="single" w:sz="4" w:space="0" w:color="000000"/>
              <w:left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5/33</w:t>
            </w:r>
          </w:p>
        </w:tc>
        <w:tc>
          <w:tcPr>
            <w:tcW w:w="855" w:type="dxa"/>
            <w:tcBorders>
              <w:top w:val="single" w:sz="4" w:space="0" w:color="000000"/>
              <w:left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5/33</w:t>
            </w:r>
          </w:p>
        </w:tc>
        <w:tc>
          <w:tcPr>
            <w:tcW w:w="855" w:type="dxa"/>
            <w:tcBorders>
              <w:top w:val="single" w:sz="4" w:space="0" w:color="000000"/>
              <w:left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5/33</w:t>
            </w:r>
          </w:p>
        </w:tc>
        <w:tc>
          <w:tcPr>
            <w:tcW w:w="855" w:type="dxa"/>
            <w:tcBorders>
              <w:top w:val="single" w:sz="4" w:space="0" w:color="000000"/>
              <w:left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5/33</w:t>
            </w:r>
          </w:p>
        </w:tc>
        <w:tc>
          <w:tcPr>
            <w:tcW w:w="1470" w:type="dxa"/>
            <w:tcBorders>
              <w:top w:val="single" w:sz="4" w:space="0" w:color="000000"/>
              <w:left w:val="single" w:sz="4" w:space="0" w:color="000000"/>
              <w:right w:val="single" w:sz="8" w:space="0" w:color="000000"/>
            </w:tcBorders>
            <w:shd w:val="clear" w:color="auto" w:fill="FFEB9C"/>
            <w:vAlign w:val="center"/>
          </w:tcPr>
          <w:p w:rsidR="00FA285E" w:rsidRDefault="00FA285E"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5/</w:t>
            </w:r>
            <w:r w:rsidR="00871B3A">
              <w:rPr>
                <w:rFonts w:ascii="Times New Roman" w:eastAsia="Times New Roman" w:hAnsi="Times New Roman" w:cs="Times New Roman"/>
                <w:b/>
                <w:color w:val="9C6500"/>
              </w:rPr>
              <w:t>5/</w:t>
            </w:r>
            <w:r>
              <w:rPr>
                <w:rFonts w:ascii="Times New Roman" w:eastAsia="Times New Roman" w:hAnsi="Times New Roman" w:cs="Times New Roman"/>
                <w:b/>
                <w:color w:val="9C6500"/>
              </w:rPr>
              <w:t>33</w:t>
            </w:r>
          </w:p>
        </w:tc>
      </w:tr>
      <w:tr w:rsidR="00FA285E" w:rsidTr="00FA285E">
        <w:trPr>
          <w:trHeight w:val="270"/>
        </w:trPr>
        <w:tc>
          <w:tcPr>
            <w:tcW w:w="750" w:type="dxa"/>
            <w:tcBorders>
              <w:left w:val="single" w:sz="8"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845" w:type="dxa"/>
            <w:tcBorders>
              <w:left w:val="nil"/>
              <w:bottom w:val="single" w:sz="4" w:space="0" w:color="000000"/>
              <w:right w:val="single" w:sz="4" w:space="0" w:color="000000"/>
            </w:tcBorders>
            <w:shd w:val="clear" w:color="auto" w:fill="auto"/>
            <w:vAlign w:val="center"/>
          </w:tcPr>
          <w:p w:rsidR="00FA285E" w:rsidRDefault="00FA285E">
            <w:pPr>
              <w:spacing w:after="0" w:line="240" w:lineRule="auto"/>
              <w:ind w:hanging="108"/>
              <w:rPr>
                <w:rFonts w:ascii="Times New Roman" w:eastAsia="Times New Roman" w:hAnsi="Times New Roman" w:cs="Times New Roman"/>
              </w:rPr>
            </w:pPr>
            <w:r>
              <w:rPr>
                <w:rFonts w:ascii="Times New Roman" w:eastAsia="Times New Roman" w:hAnsi="Times New Roman" w:cs="Times New Roman"/>
              </w:rPr>
              <w:t xml:space="preserve"> Иностранный язык</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FA285E" w:rsidRDefault="00FA285E">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855" w:type="dxa"/>
            <w:tcBorders>
              <w:top w:val="single" w:sz="4" w:space="0" w:color="000000"/>
              <w:left w:val="nil"/>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p>
        </w:tc>
        <w:tc>
          <w:tcPr>
            <w:tcW w:w="1470" w:type="dxa"/>
            <w:tcBorders>
              <w:top w:val="single" w:sz="4" w:space="0" w:color="000000"/>
              <w:left w:val="single" w:sz="4" w:space="0" w:color="000000"/>
              <w:bottom w:val="single" w:sz="4" w:space="0" w:color="000000"/>
              <w:right w:val="single" w:sz="8" w:space="0" w:color="000000"/>
            </w:tcBorders>
            <w:shd w:val="clear" w:color="auto" w:fill="FFEB9C"/>
            <w:vAlign w:val="center"/>
          </w:tcPr>
          <w:p w:rsidR="00FA285E" w:rsidRDefault="00FA285E">
            <w:pPr>
              <w:spacing w:after="0" w:line="240" w:lineRule="auto"/>
              <w:ind w:left="-1100" w:firstLine="1100"/>
              <w:jc w:val="center"/>
              <w:rPr>
                <w:rFonts w:ascii="Times New Roman" w:eastAsia="Times New Roman" w:hAnsi="Times New Roman" w:cs="Times New Roman"/>
                <w:b/>
                <w:color w:val="9C6500"/>
              </w:rPr>
            </w:pPr>
          </w:p>
        </w:tc>
      </w:tr>
      <w:tr w:rsidR="00FA285E" w:rsidTr="00FA285E">
        <w:trPr>
          <w:trHeight w:val="344"/>
        </w:trPr>
        <w:tc>
          <w:tcPr>
            <w:tcW w:w="750" w:type="dxa"/>
            <w:tcBorders>
              <w:top w:val="nil"/>
              <w:left w:val="single" w:sz="8"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84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108"/>
              <w:rPr>
                <w:rFonts w:ascii="Times New Roman" w:eastAsia="Times New Roman" w:hAnsi="Times New Roman" w:cs="Times New Roman"/>
              </w:rPr>
            </w:pPr>
            <w:r>
              <w:rPr>
                <w:rFonts w:ascii="Times New Roman" w:eastAsia="Times New Roman" w:hAnsi="Times New Roman" w:cs="Times New Roman"/>
              </w:rPr>
              <w:t>Математика и информатика</w:t>
            </w:r>
          </w:p>
        </w:tc>
        <w:tc>
          <w:tcPr>
            <w:tcW w:w="169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Математика</w:t>
            </w:r>
          </w:p>
        </w:tc>
        <w:tc>
          <w:tcPr>
            <w:tcW w:w="85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4/33</w:t>
            </w:r>
          </w:p>
        </w:tc>
        <w:tc>
          <w:tcPr>
            <w:tcW w:w="855" w:type="dxa"/>
            <w:tcBorders>
              <w:top w:val="nil"/>
              <w:left w:val="single" w:sz="4" w:space="0" w:color="000000"/>
              <w:bottom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4/33</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4/33</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4/33</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4/33</w:t>
            </w:r>
          </w:p>
        </w:tc>
        <w:tc>
          <w:tcPr>
            <w:tcW w:w="1470" w:type="dxa"/>
            <w:tcBorders>
              <w:top w:val="nil"/>
              <w:left w:val="single" w:sz="4" w:space="0" w:color="000000"/>
              <w:bottom w:val="single" w:sz="4" w:space="0" w:color="000000"/>
              <w:right w:val="single" w:sz="8" w:space="0" w:color="000000"/>
            </w:tcBorders>
            <w:shd w:val="clear" w:color="auto" w:fill="FFEB9C"/>
            <w:vAlign w:val="center"/>
          </w:tcPr>
          <w:p w:rsidR="00FA285E" w:rsidRDefault="00FA285E"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4/</w:t>
            </w:r>
            <w:r w:rsidR="00871B3A">
              <w:rPr>
                <w:rFonts w:ascii="Times New Roman" w:eastAsia="Times New Roman" w:hAnsi="Times New Roman" w:cs="Times New Roman"/>
                <w:b/>
                <w:color w:val="9C6500"/>
              </w:rPr>
              <w:t>5</w:t>
            </w:r>
            <w:r>
              <w:rPr>
                <w:rFonts w:ascii="Times New Roman" w:eastAsia="Times New Roman" w:hAnsi="Times New Roman" w:cs="Times New Roman"/>
                <w:b/>
                <w:color w:val="9C6500"/>
              </w:rPr>
              <w:t>/33</w:t>
            </w:r>
          </w:p>
        </w:tc>
      </w:tr>
      <w:tr w:rsidR="00FA285E" w:rsidTr="00FA285E">
        <w:trPr>
          <w:trHeight w:val="406"/>
        </w:trPr>
        <w:tc>
          <w:tcPr>
            <w:tcW w:w="750" w:type="dxa"/>
            <w:tcBorders>
              <w:top w:val="nil"/>
              <w:left w:val="single" w:sz="8"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84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rPr>
                <w:rFonts w:ascii="Times New Roman" w:eastAsia="Times New Roman" w:hAnsi="Times New Roman" w:cs="Times New Roman"/>
              </w:rPr>
            </w:pPr>
            <w:r>
              <w:rPr>
                <w:rFonts w:ascii="Times New Roman" w:eastAsia="Times New Roman" w:hAnsi="Times New Roman" w:cs="Times New Roman"/>
              </w:rPr>
              <w:t>Обществознание и естествознание</w:t>
            </w:r>
          </w:p>
        </w:tc>
        <w:tc>
          <w:tcPr>
            <w:tcW w:w="169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Окружающий мир</w:t>
            </w:r>
          </w:p>
        </w:tc>
        <w:tc>
          <w:tcPr>
            <w:tcW w:w="85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2/33</w:t>
            </w:r>
          </w:p>
        </w:tc>
        <w:tc>
          <w:tcPr>
            <w:tcW w:w="855" w:type="dxa"/>
            <w:tcBorders>
              <w:top w:val="nil"/>
              <w:left w:val="single" w:sz="4" w:space="0" w:color="000000"/>
              <w:bottom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2/33</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2/33</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2/33</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2/33</w:t>
            </w:r>
          </w:p>
        </w:tc>
        <w:tc>
          <w:tcPr>
            <w:tcW w:w="1470" w:type="dxa"/>
            <w:tcBorders>
              <w:top w:val="nil"/>
              <w:left w:val="single" w:sz="4" w:space="0" w:color="000000"/>
              <w:bottom w:val="single" w:sz="4" w:space="0" w:color="000000"/>
              <w:right w:val="single" w:sz="8" w:space="0" w:color="000000"/>
            </w:tcBorders>
            <w:shd w:val="clear" w:color="auto" w:fill="FFEB9C"/>
            <w:vAlign w:val="center"/>
          </w:tcPr>
          <w:p w:rsidR="00FA285E" w:rsidRDefault="00FA285E"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2/</w:t>
            </w:r>
            <w:r w:rsidR="00871B3A">
              <w:rPr>
                <w:rFonts w:ascii="Times New Roman" w:eastAsia="Times New Roman" w:hAnsi="Times New Roman" w:cs="Times New Roman"/>
                <w:b/>
                <w:color w:val="9C6500"/>
              </w:rPr>
              <w:t>5</w:t>
            </w:r>
            <w:r>
              <w:rPr>
                <w:rFonts w:ascii="Times New Roman" w:eastAsia="Times New Roman" w:hAnsi="Times New Roman" w:cs="Times New Roman"/>
                <w:b/>
                <w:color w:val="9C6500"/>
              </w:rPr>
              <w:t>/33</w:t>
            </w:r>
          </w:p>
        </w:tc>
      </w:tr>
      <w:tr w:rsidR="00FA285E" w:rsidTr="00FA285E">
        <w:trPr>
          <w:trHeight w:val="270"/>
        </w:trPr>
        <w:tc>
          <w:tcPr>
            <w:tcW w:w="750" w:type="dxa"/>
            <w:vMerge w:val="restart"/>
            <w:tcBorders>
              <w:top w:val="nil"/>
              <w:left w:val="single" w:sz="8" w:space="0" w:color="000000"/>
              <w:bottom w:val="single" w:sz="4" w:space="0" w:color="000000"/>
              <w:right w:val="single" w:sz="4" w:space="0" w:color="000000"/>
            </w:tcBorders>
            <w:shd w:val="clear" w:color="auto" w:fill="auto"/>
            <w:vAlign w:val="bottom"/>
          </w:tcPr>
          <w:p w:rsidR="00FA285E" w:rsidRDefault="00FA285E">
            <w:pPr>
              <w:spacing w:after="0" w:line="240" w:lineRule="auto"/>
              <w:ind w:left="-1100" w:firstLine="11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845" w:type="dxa"/>
            <w:vMerge w:val="restart"/>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250" w:firstLine="250"/>
              <w:rPr>
                <w:rFonts w:ascii="Times New Roman" w:eastAsia="Times New Roman" w:hAnsi="Times New Roman" w:cs="Times New Roman"/>
              </w:rPr>
            </w:pPr>
            <w:r>
              <w:rPr>
                <w:rFonts w:ascii="Times New Roman" w:eastAsia="Times New Roman" w:hAnsi="Times New Roman" w:cs="Times New Roman"/>
              </w:rPr>
              <w:t>Искусство</w:t>
            </w:r>
          </w:p>
        </w:tc>
        <w:tc>
          <w:tcPr>
            <w:tcW w:w="169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w:t>
            </w:r>
          </w:p>
        </w:tc>
        <w:tc>
          <w:tcPr>
            <w:tcW w:w="855" w:type="dxa"/>
            <w:tcBorders>
              <w:top w:val="nil"/>
              <w:left w:val="nil"/>
              <w:bottom w:val="nil"/>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nil"/>
              <w:left w:val="single" w:sz="4" w:space="0" w:color="000000"/>
              <w:bottom w:val="nil"/>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nil"/>
              <w:left w:val="single" w:sz="4" w:space="0" w:color="000000"/>
              <w:bottom w:val="nil"/>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nil"/>
              <w:left w:val="single" w:sz="4" w:space="0" w:color="000000"/>
              <w:bottom w:val="nil"/>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nil"/>
              <w:left w:val="single" w:sz="4" w:space="0" w:color="000000"/>
              <w:bottom w:val="nil"/>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1470" w:type="dxa"/>
            <w:tcBorders>
              <w:top w:val="nil"/>
              <w:left w:val="single" w:sz="4" w:space="0" w:color="000000"/>
              <w:bottom w:val="nil"/>
              <w:right w:val="single" w:sz="8" w:space="0" w:color="000000"/>
            </w:tcBorders>
            <w:shd w:val="clear" w:color="auto" w:fill="FFEB9C"/>
            <w:vAlign w:val="center"/>
          </w:tcPr>
          <w:p w:rsidR="00FA285E" w:rsidRDefault="00FA285E"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w:t>
            </w:r>
            <w:r w:rsidR="00871B3A">
              <w:rPr>
                <w:rFonts w:ascii="Times New Roman" w:eastAsia="Times New Roman" w:hAnsi="Times New Roman" w:cs="Times New Roman"/>
                <w:b/>
                <w:color w:val="9C6500"/>
              </w:rPr>
              <w:t>5</w:t>
            </w:r>
            <w:r>
              <w:rPr>
                <w:rFonts w:ascii="Times New Roman" w:eastAsia="Times New Roman" w:hAnsi="Times New Roman" w:cs="Times New Roman"/>
                <w:b/>
                <w:color w:val="9C6500"/>
              </w:rPr>
              <w:t>/33</w:t>
            </w:r>
          </w:p>
        </w:tc>
      </w:tr>
      <w:tr w:rsidR="00FA285E" w:rsidTr="00FA285E">
        <w:trPr>
          <w:trHeight w:val="288"/>
        </w:trPr>
        <w:tc>
          <w:tcPr>
            <w:tcW w:w="750" w:type="dxa"/>
            <w:vMerge/>
            <w:tcBorders>
              <w:top w:val="nil"/>
              <w:left w:val="single" w:sz="8" w:space="0" w:color="000000"/>
              <w:bottom w:val="single" w:sz="4" w:space="0" w:color="000000"/>
              <w:right w:val="single" w:sz="4" w:space="0" w:color="000000"/>
            </w:tcBorders>
            <w:shd w:val="clear" w:color="auto" w:fill="auto"/>
            <w:vAlign w:val="bottom"/>
          </w:tcPr>
          <w:p w:rsidR="00FA285E" w:rsidRDefault="00FA285E">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1845" w:type="dxa"/>
            <w:vMerge/>
            <w:tcBorders>
              <w:top w:val="nil"/>
              <w:left w:val="single" w:sz="4" w:space="0" w:color="000000"/>
              <w:bottom w:val="single" w:sz="4" w:space="0" w:color="000000"/>
              <w:right w:val="single" w:sz="4" w:space="0" w:color="000000"/>
            </w:tcBorders>
            <w:shd w:val="clear" w:color="auto" w:fill="auto"/>
            <w:vAlign w:val="center"/>
          </w:tcPr>
          <w:p w:rsidR="00FA285E" w:rsidRDefault="00FA285E">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169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108" w:firstLine="142"/>
              <w:rPr>
                <w:rFonts w:ascii="Times New Roman" w:eastAsia="Times New Roman" w:hAnsi="Times New Roman" w:cs="Times New Roman"/>
              </w:rPr>
            </w:pPr>
            <w:r>
              <w:rPr>
                <w:rFonts w:ascii="Times New Roman" w:eastAsia="Times New Roman" w:hAnsi="Times New Roman" w:cs="Times New Roman"/>
              </w:rPr>
              <w:t>Изобразитель</w:t>
            </w:r>
          </w:p>
          <w:p w:rsidR="00FA285E" w:rsidRDefault="00FA285E">
            <w:pPr>
              <w:spacing w:after="0" w:line="240" w:lineRule="auto"/>
              <w:ind w:left="-108" w:firstLine="142"/>
              <w:rPr>
                <w:rFonts w:ascii="Times New Roman" w:eastAsia="Times New Roman" w:hAnsi="Times New Roman" w:cs="Times New Roman"/>
              </w:rPr>
            </w:pPr>
            <w:proofErr w:type="spellStart"/>
            <w:r>
              <w:rPr>
                <w:rFonts w:ascii="Times New Roman" w:eastAsia="Times New Roman" w:hAnsi="Times New Roman" w:cs="Times New Roman"/>
              </w:rPr>
              <w:t>ное</w:t>
            </w:r>
            <w:proofErr w:type="spellEnd"/>
            <w:r>
              <w:rPr>
                <w:rFonts w:ascii="Times New Roman" w:eastAsia="Times New Roman" w:hAnsi="Times New Roman" w:cs="Times New Roman"/>
              </w:rPr>
              <w:t xml:space="preserve"> искусство</w:t>
            </w:r>
          </w:p>
        </w:tc>
        <w:tc>
          <w:tcPr>
            <w:tcW w:w="855" w:type="dxa"/>
            <w:tcBorders>
              <w:top w:val="single" w:sz="4" w:space="0" w:color="000000"/>
              <w:left w:val="nil"/>
              <w:bottom w:val="nil"/>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single" w:sz="4" w:space="0" w:color="000000"/>
              <w:left w:val="single" w:sz="4" w:space="0" w:color="000000"/>
              <w:bottom w:val="nil"/>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single" w:sz="4" w:space="0" w:color="000000"/>
              <w:left w:val="single" w:sz="4" w:space="0" w:color="000000"/>
              <w:bottom w:val="nil"/>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single" w:sz="4" w:space="0" w:color="000000"/>
              <w:left w:val="single" w:sz="4" w:space="0" w:color="000000"/>
              <w:bottom w:val="nil"/>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single" w:sz="4" w:space="0" w:color="000000"/>
              <w:left w:val="single" w:sz="4" w:space="0" w:color="000000"/>
              <w:bottom w:val="nil"/>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1470" w:type="dxa"/>
            <w:tcBorders>
              <w:top w:val="single" w:sz="4" w:space="0" w:color="000000"/>
              <w:left w:val="single" w:sz="4" w:space="0" w:color="000000"/>
              <w:bottom w:val="nil"/>
              <w:right w:val="single" w:sz="8" w:space="0" w:color="000000"/>
            </w:tcBorders>
            <w:shd w:val="clear" w:color="auto" w:fill="FFEB9C"/>
            <w:vAlign w:val="center"/>
          </w:tcPr>
          <w:p w:rsidR="00FA285E" w:rsidRDefault="00FA285E"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w:t>
            </w:r>
            <w:r w:rsidR="00871B3A">
              <w:rPr>
                <w:rFonts w:ascii="Times New Roman" w:eastAsia="Times New Roman" w:hAnsi="Times New Roman" w:cs="Times New Roman"/>
                <w:b/>
                <w:color w:val="9C6500"/>
              </w:rPr>
              <w:t>5</w:t>
            </w:r>
            <w:r>
              <w:rPr>
                <w:rFonts w:ascii="Times New Roman" w:eastAsia="Times New Roman" w:hAnsi="Times New Roman" w:cs="Times New Roman"/>
                <w:b/>
                <w:color w:val="9C6500"/>
              </w:rPr>
              <w:t>/33</w:t>
            </w:r>
          </w:p>
        </w:tc>
      </w:tr>
      <w:tr w:rsidR="00FA285E" w:rsidTr="00FA285E">
        <w:trPr>
          <w:trHeight w:val="280"/>
        </w:trPr>
        <w:tc>
          <w:tcPr>
            <w:tcW w:w="750" w:type="dxa"/>
            <w:tcBorders>
              <w:top w:val="nil"/>
              <w:left w:val="single" w:sz="8"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84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250" w:firstLine="250"/>
              <w:rPr>
                <w:rFonts w:ascii="Times New Roman" w:eastAsia="Times New Roman" w:hAnsi="Times New Roman" w:cs="Times New Roman"/>
              </w:rPr>
            </w:pPr>
            <w:r>
              <w:rPr>
                <w:rFonts w:ascii="Times New Roman" w:eastAsia="Times New Roman" w:hAnsi="Times New Roman" w:cs="Times New Roman"/>
              </w:rPr>
              <w:t>Технология</w:t>
            </w:r>
          </w:p>
        </w:tc>
        <w:tc>
          <w:tcPr>
            <w:tcW w:w="169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Технология</w:t>
            </w:r>
          </w:p>
        </w:tc>
        <w:tc>
          <w:tcPr>
            <w:tcW w:w="855" w:type="dxa"/>
            <w:tcBorders>
              <w:top w:val="single" w:sz="4" w:space="0" w:color="000000"/>
              <w:left w:val="nil"/>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single" w:sz="4" w:space="0" w:color="000000"/>
              <w:left w:val="single" w:sz="4" w:space="0" w:color="000000"/>
              <w:bottom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1/33</w:t>
            </w:r>
          </w:p>
        </w:tc>
        <w:tc>
          <w:tcPr>
            <w:tcW w:w="1470" w:type="dxa"/>
            <w:tcBorders>
              <w:top w:val="single" w:sz="4" w:space="0" w:color="000000"/>
              <w:left w:val="single" w:sz="4" w:space="0" w:color="000000"/>
              <w:bottom w:val="single" w:sz="4" w:space="0" w:color="000000"/>
              <w:right w:val="single" w:sz="8" w:space="0" w:color="000000"/>
            </w:tcBorders>
            <w:shd w:val="clear" w:color="auto" w:fill="FFEB9C"/>
            <w:vAlign w:val="center"/>
          </w:tcPr>
          <w:p w:rsidR="00FA285E" w:rsidRDefault="00FA285E"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w:t>
            </w:r>
            <w:r w:rsidR="00871B3A">
              <w:rPr>
                <w:rFonts w:ascii="Times New Roman" w:eastAsia="Times New Roman" w:hAnsi="Times New Roman" w:cs="Times New Roman"/>
                <w:b/>
                <w:color w:val="9C6500"/>
              </w:rPr>
              <w:t>5</w:t>
            </w:r>
            <w:r>
              <w:rPr>
                <w:rFonts w:ascii="Times New Roman" w:eastAsia="Times New Roman" w:hAnsi="Times New Roman" w:cs="Times New Roman"/>
                <w:b/>
                <w:color w:val="9C6500"/>
              </w:rPr>
              <w:t>/33</w:t>
            </w:r>
          </w:p>
        </w:tc>
      </w:tr>
      <w:tr w:rsidR="00FA285E" w:rsidTr="00FA285E">
        <w:trPr>
          <w:trHeight w:val="552"/>
        </w:trPr>
        <w:tc>
          <w:tcPr>
            <w:tcW w:w="750" w:type="dxa"/>
            <w:tcBorders>
              <w:top w:val="nil"/>
              <w:left w:val="single" w:sz="8"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84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108"/>
              <w:rPr>
                <w:rFonts w:ascii="Times New Roman" w:eastAsia="Times New Roman" w:hAnsi="Times New Roman" w:cs="Times New Roman"/>
              </w:rPr>
            </w:pPr>
            <w:r>
              <w:rPr>
                <w:rFonts w:ascii="Times New Roman" w:eastAsia="Times New Roman" w:hAnsi="Times New Roman" w:cs="Times New Roman"/>
              </w:rPr>
              <w:t>Основы религиозных культур и светской этики</w:t>
            </w:r>
          </w:p>
        </w:tc>
        <w:tc>
          <w:tcPr>
            <w:tcW w:w="169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108" w:firstLine="142"/>
              <w:rPr>
                <w:rFonts w:ascii="Times New Roman" w:eastAsia="Times New Roman" w:hAnsi="Times New Roman" w:cs="Times New Roman"/>
              </w:rPr>
            </w:pPr>
            <w:r>
              <w:rPr>
                <w:rFonts w:ascii="Times New Roman" w:eastAsia="Times New Roman" w:hAnsi="Times New Roman" w:cs="Times New Roman"/>
              </w:rPr>
              <w:t>Основы религиозных культур и светской этики</w:t>
            </w:r>
          </w:p>
        </w:tc>
        <w:tc>
          <w:tcPr>
            <w:tcW w:w="855" w:type="dxa"/>
            <w:tcBorders>
              <w:top w:val="nil"/>
              <w:left w:val="nil"/>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 </w:t>
            </w:r>
          </w:p>
        </w:tc>
        <w:tc>
          <w:tcPr>
            <w:tcW w:w="855" w:type="dxa"/>
            <w:tcBorders>
              <w:top w:val="nil"/>
              <w:left w:val="single" w:sz="4" w:space="0" w:color="000000"/>
              <w:bottom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 </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 </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 </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 </w:t>
            </w:r>
          </w:p>
        </w:tc>
        <w:tc>
          <w:tcPr>
            <w:tcW w:w="1470" w:type="dxa"/>
            <w:tcBorders>
              <w:top w:val="nil"/>
              <w:left w:val="single" w:sz="4" w:space="0" w:color="000000"/>
              <w:bottom w:val="single" w:sz="4" w:space="0" w:color="000000"/>
              <w:right w:val="single" w:sz="8" w:space="0" w:color="000000"/>
            </w:tcBorders>
            <w:shd w:val="clear" w:color="auto" w:fill="FFEB9C"/>
            <w:vAlign w:val="center"/>
          </w:tcPr>
          <w:p w:rsidR="00FA285E" w:rsidRDefault="00FA285E">
            <w:pPr>
              <w:spacing w:after="0" w:line="240" w:lineRule="auto"/>
              <w:ind w:left="-1100" w:firstLine="1100"/>
              <w:jc w:val="center"/>
              <w:rPr>
                <w:rFonts w:ascii="Times New Roman" w:eastAsia="Times New Roman" w:hAnsi="Times New Roman" w:cs="Times New Roman"/>
                <w:b/>
                <w:color w:val="9C6500"/>
              </w:rPr>
            </w:pPr>
          </w:p>
        </w:tc>
      </w:tr>
      <w:tr w:rsidR="00FA285E" w:rsidTr="00FA285E">
        <w:trPr>
          <w:trHeight w:val="286"/>
        </w:trPr>
        <w:tc>
          <w:tcPr>
            <w:tcW w:w="750" w:type="dxa"/>
            <w:tcBorders>
              <w:top w:val="nil"/>
              <w:left w:val="single" w:sz="8" w:space="0" w:color="000000"/>
              <w:bottom w:val="nil"/>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845" w:type="dxa"/>
            <w:tcBorders>
              <w:top w:val="nil"/>
              <w:left w:val="nil"/>
              <w:bottom w:val="nil"/>
              <w:right w:val="single" w:sz="4" w:space="0" w:color="000000"/>
            </w:tcBorders>
            <w:shd w:val="clear" w:color="auto" w:fill="auto"/>
            <w:vAlign w:val="center"/>
          </w:tcPr>
          <w:p w:rsidR="00FA285E" w:rsidRDefault="00FA285E">
            <w:pPr>
              <w:spacing w:after="0" w:line="240" w:lineRule="auto"/>
              <w:ind w:left="-250" w:firstLine="250"/>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695" w:type="dxa"/>
            <w:tcBorders>
              <w:top w:val="nil"/>
              <w:left w:val="nil"/>
              <w:bottom w:val="nil"/>
              <w:right w:val="single" w:sz="4" w:space="0" w:color="000000"/>
            </w:tcBorders>
            <w:shd w:val="clear" w:color="auto" w:fill="auto"/>
            <w:vAlign w:val="center"/>
          </w:tcPr>
          <w:p w:rsidR="00FA285E" w:rsidRDefault="00FA285E">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855" w:type="dxa"/>
            <w:tcBorders>
              <w:top w:val="nil"/>
              <w:left w:val="nil"/>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3/33</w:t>
            </w:r>
          </w:p>
        </w:tc>
        <w:tc>
          <w:tcPr>
            <w:tcW w:w="855" w:type="dxa"/>
            <w:tcBorders>
              <w:top w:val="nil"/>
              <w:left w:val="single" w:sz="4" w:space="0" w:color="000000"/>
              <w:bottom w:val="single" w:sz="8"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3/33</w:t>
            </w:r>
          </w:p>
        </w:tc>
        <w:tc>
          <w:tcPr>
            <w:tcW w:w="855" w:type="dxa"/>
            <w:tcBorders>
              <w:top w:val="nil"/>
              <w:left w:val="single" w:sz="4" w:space="0" w:color="000000"/>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3/33</w:t>
            </w:r>
          </w:p>
        </w:tc>
        <w:tc>
          <w:tcPr>
            <w:tcW w:w="855" w:type="dxa"/>
            <w:tcBorders>
              <w:top w:val="nil"/>
              <w:left w:val="single" w:sz="4" w:space="0" w:color="000000"/>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3/33</w:t>
            </w:r>
          </w:p>
        </w:tc>
        <w:tc>
          <w:tcPr>
            <w:tcW w:w="855" w:type="dxa"/>
            <w:tcBorders>
              <w:top w:val="nil"/>
              <w:left w:val="single" w:sz="4" w:space="0" w:color="000000"/>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3/33</w:t>
            </w:r>
          </w:p>
        </w:tc>
        <w:tc>
          <w:tcPr>
            <w:tcW w:w="1470" w:type="dxa"/>
            <w:tcBorders>
              <w:top w:val="nil"/>
              <w:left w:val="single" w:sz="4" w:space="0" w:color="000000"/>
              <w:bottom w:val="single" w:sz="8" w:space="0" w:color="000000"/>
              <w:right w:val="single" w:sz="8" w:space="0" w:color="000000"/>
            </w:tcBorders>
            <w:shd w:val="clear" w:color="auto" w:fill="FFEB9C"/>
            <w:vAlign w:val="center"/>
          </w:tcPr>
          <w:p w:rsidR="00FA285E" w:rsidRDefault="00FA285E"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3/</w:t>
            </w:r>
            <w:r w:rsidR="00871B3A">
              <w:rPr>
                <w:rFonts w:ascii="Times New Roman" w:eastAsia="Times New Roman" w:hAnsi="Times New Roman" w:cs="Times New Roman"/>
                <w:b/>
                <w:color w:val="9C6500"/>
              </w:rPr>
              <w:t>5</w:t>
            </w:r>
            <w:r>
              <w:rPr>
                <w:rFonts w:ascii="Times New Roman" w:eastAsia="Times New Roman" w:hAnsi="Times New Roman" w:cs="Times New Roman"/>
                <w:b/>
                <w:color w:val="9C6500"/>
              </w:rPr>
              <w:t>/33</w:t>
            </w:r>
          </w:p>
        </w:tc>
      </w:tr>
      <w:tr w:rsidR="00FA285E" w:rsidTr="00FA285E">
        <w:trPr>
          <w:trHeight w:val="394"/>
        </w:trPr>
        <w:tc>
          <w:tcPr>
            <w:tcW w:w="42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A285E" w:rsidRDefault="00FA285E">
            <w:pPr>
              <w:spacing w:after="0" w:line="240" w:lineRule="auto"/>
              <w:ind w:left="-1100" w:firstLine="1100"/>
              <w:rPr>
                <w:rFonts w:ascii="Times New Roman" w:eastAsia="Times New Roman" w:hAnsi="Times New Roman" w:cs="Times New Roman"/>
                <w:b/>
              </w:rPr>
            </w:pPr>
            <w:r>
              <w:rPr>
                <w:rFonts w:ascii="Times New Roman" w:eastAsia="Times New Roman" w:hAnsi="Times New Roman" w:cs="Times New Roman"/>
                <w:b/>
              </w:rPr>
              <w:t>Итого суммарное количество часов</w:t>
            </w:r>
          </w:p>
        </w:tc>
        <w:tc>
          <w:tcPr>
            <w:tcW w:w="855" w:type="dxa"/>
            <w:tcBorders>
              <w:top w:val="nil"/>
              <w:left w:val="nil"/>
              <w:bottom w:val="single" w:sz="8" w:space="0" w:color="000000"/>
              <w:right w:val="single" w:sz="4" w:space="0" w:color="000000"/>
            </w:tcBorders>
            <w:shd w:val="clear" w:color="auto" w:fill="FFC7CE"/>
            <w:vAlign w:val="center"/>
          </w:tcPr>
          <w:p w:rsidR="00FA285E" w:rsidRDefault="00FA285E">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21/33</w:t>
            </w:r>
          </w:p>
        </w:tc>
        <w:tc>
          <w:tcPr>
            <w:tcW w:w="855" w:type="dxa"/>
            <w:tcBorders>
              <w:top w:val="nil"/>
              <w:left w:val="single" w:sz="4" w:space="0" w:color="000000"/>
              <w:bottom w:val="single" w:sz="8" w:space="0" w:color="000000"/>
              <w:right w:val="single" w:sz="4" w:space="0" w:color="000000"/>
            </w:tcBorders>
            <w:shd w:val="clear" w:color="auto" w:fill="FFC7CE"/>
            <w:vAlign w:val="center"/>
          </w:tcPr>
          <w:p w:rsidR="00FA285E" w:rsidRDefault="00FA285E">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21/33</w:t>
            </w:r>
          </w:p>
        </w:tc>
        <w:tc>
          <w:tcPr>
            <w:tcW w:w="855" w:type="dxa"/>
            <w:tcBorders>
              <w:top w:val="nil"/>
              <w:left w:val="single" w:sz="4" w:space="0" w:color="000000"/>
              <w:bottom w:val="single" w:sz="8" w:space="0" w:color="000000"/>
              <w:right w:val="single" w:sz="4" w:space="0" w:color="000000"/>
            </w:tcBorders>
            <w:shd w:val="clear" w:color="auto" w:fill="FFC7CE"/>
            <w:vAlign w:val="center"/>
          </w:tcPr>
          <w:p w:rsidR="00FA285E" w:rsidRDefault="00FA285E">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21/33</w:t>
            </w:r>
          </w:p>
        </w:tc>
        <w:tc>
          <w:tcPr>
            <w:tcW w:w="855" w:type="dxa"/>
            <w:tcBorders>
              <w:top w:val="nil"/>
              <w:left w:val="single" w:sz="4" w:space="0" w:color="000000"/>
              <w:bottom w:val="single" w:sz="8" w:space="0" w:color="000000"/>
              <w:right w:val="single" w:sz="4" w:space="0" w:color="000000"/>
            </w:tcBorders>
            <w:shd w:val="clear" w:color="auto" w:fill="FFC7CE"/>
            <w:vAlign w:val="center"/>
          </w:tcPr>
          <w:p w:rsidR="00FA285E" w:rsidRDefault="00FA285E">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21/33</w:t>
            </w:r>
          </w:p>
        </w:tc>
        <w:tc>
          <w:tcPr>
            <w:tcW w:w="855" w:type="dxa"/>
            <w:tcBorders>
              <w:top w:val="nil"/>
              <w:left w:val="single" w:sz="4" w:space="0" w:color="000000"/>
              <w:bottom w:val="single" w:sz="8" w:space="0" w:color="000000"/>
              <w:right w:val="single" w:sz="4" w:space="0" w:color="000000"/>
            </w:tcBorders>
            <w:shd w:val="clear" w:color="auto" w:fill="FFC7CE"/>
            <w:vAlign w:val="center"/>
          </w:tcPr>
          <w:p w:rsidR="00FA285E" w:rsidRDefault="00FA285E">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21/33</w:t>
            </w:r>
          </w:p>
        </w:tc>
        <w:tc>
          <w:tcPr>
            <w:tcW w:w="1470" w:type="dxa"/>
            <w:tcBorders>
              <w:top w:val="nil"/>
              <w:left w:val="single" w:sz="4" w:space="0" w:color="000000"/>
              <w:bottom w:val="single" w:sz="8" w:space="0" w:color="000000"/>
              <w:right w:val="single" w:sz="8" w:space="0" w:color="000000"/>
            </w:tcBorders>
            <w:shd w:val="clear" w:color="auto" w:fill="FFC7CE"/>
            <w:vAlign w:val="center"/>
          </w:tcPr>
          <w:p w:rsidR="00FA285E" w:rsidRDefault="00871B3A">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3465</w:t>
            </w:r>
          </w:p>
        </w:tc>
      </w:tr>
      <w:tr w:rsidR="00FA285E" w:rsidTr="00FA285E">
        <w:trPr>
          <w:trHeight w:val="414"/>
        </w:trPr>
        <w:tc>
          <w:tcPr>
            <w:tcW w:w="4290" w:type="dxa"/>
            <w:gridSpan w:val="3"/>
            <w:tcBorders>
              <w:top w:val="nil"/>
              <w:left w:val="single" w:sz="8" w:space="0" w:color="000000"/>
              <w:bottom w:val="single" w:sz="4" w:space="0" w:color="000000"/>
              <w:right w:val="single" w:sz="4" w:space="0" w:color="000000"/>
            </w:tcBorders>
            <w:shd w:val="clear" w:color="auto" w:fill="F2DCDB"/>
            <w:vAlign w:val="bottom"/>
          </w:tcPr>
          <w:p w:rsidR="00FA285E" w:rsidRDefault="00FA285E">
            <w:pPr>
              <w:spacing w:after="0" w:line="240" w:lineRule="auto"/>
              <w:ind w:left="-1100" w:firstLine="1100"/>
              <w:rPr>
                <w:rFonts w:ascii="Times New Roman" w:eastAsia="Times New Roman" w:hAnsi="Times New Roman" w:cs="Times New Roman"/>
                <w:b/>
              </w:rPr>
            </w:pPr>
            <w:r>
              <w:rPr>
                <w:rFonts w:ascii="Times New Roman" w:eastAsia="Times New Roman" w:hAnsi="Times New Roman" w:cs="Times New Roman"/>
                <w:b/>
                <w:color w:val="FF0000"/>
              </w:rPr>
              <w:t xml:space="preserve">Часть, формируемая участниками </w:t>
            </w:r>
            <w:proofErr w:type="spellStart"/>
            <w:r>
              <w:rPr>
                <w:rFonts w:ascii="Times New Roman" w:eastAsia="Times New Roman" w:hAnsi="Times New Roman" w:cs="Times New Roman"/>
                <w:b/>
              </w:rPr>
              <w:t>шений</w:t>
            </w:r>
            <w:proofErr w:type="spellEnd"/>
          </w:p>
        </w:tc>
        <w:tc>
          <w:tcPr>
            <w:tcW w:w="855" w:type="dxa"/>
            <w:tcBorders>
              <w:top w:val="nil"/>
              <w:left w:val="nil"/>
              <w:bottom w:val="single" w:sz="4" w:space="0" w:color="000000"/>
              <w:right w:val="single" w:sz="4" w:space="0" w:color="000000"/>
            </w:tcBorders>
            <w:shd w:val="clear" w:color="auto" w:fill="F2DCDB"/>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0</w:t>
            </w:r>
          </w:p>
        </w:tc>
        <w:tc>
          <w:tcPr>
            <w:tcW w:w="855" w:type="dxa"/>
            <w:tcBorders>
              <w:top w:val="nil"/>
              <w:left w:val="single" w:sz="4" w:space="0" w:color="000000"/>
              <w:bottom w:val="single" w:sz="4"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0</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0</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0</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0</w:t>
            </w:r>
          </w:p>
        </w:tc>
        <w:tc>
          <w:tcPr>
            <w:tcW w:w="1470" w:type="dxa"/>
            <w:tcBorders>
              <w:top w:val="nil"/>
              <w:left w:val="single" w:sz="4" w:space="0" w:color="000000"/>
              <w:bottom w:val="single" w:sz="4" w:space="0" w:color="000000"/>
              <w:right w:val="single" w:sz="8" w:space="0" w:color="000000"/>
            </w:tcBorders>
            <w:shd w:val="clear" w:color="auto" w:fill="FFEB9C"/>
            <w:vAlign w:val="center"/>
          </w:tcPr>
          <w:p w:rsidR="00FA285E" w:rsidRDefault="00FA285E">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 xml:space="preserve">0   </w:t>
            </w:r>
          </w:p>
        </w:tc>
      </w:tr>
      <w:tr w:rsidR="00FA285E" w:rsidTr="00FA285E">
        <w:trPr>
          <w:trHeight w:val="607"/>
        </w:trPr>
        <w:tc>
          <w:tcPr>
            <w:tcW w:w="42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A285E" w:rsidRDefault="00FA285E">
            <w:pPr>
              <w:spacing w:after="0" w:line="240" w:lineRule="auto"/>
              <w:ind w:left="-1100" w:firstLine="1100"/>
              <w:rPr>
                <w:rFonts w:ascii="Times New Roman" w:eastAsia="Times New Roman" w:hAnsi="Times New Roman" w:cs="Times New Roman"/>
                <w:b/>
              </w:rPr>
            </w:pPr>
            <w:r>
              <w:rPr>
                <w:rFonts w:ascii="Times New Roman" w:eastAsia="Times New Roman" w:hAnsi="Times New Roman" w:cs="Times New Roman"/>
                <w:b/>
              </w:rPr>
              <w:t>Итого суммарное количество часов</w:t>
            </w:r>
          </w:p>
        </w:tc>
        <w:tc>
          <w:tcPr>
            <w:tcW w:w="855" w:type="dxa"/>
            <w:tcBorders>
              <w:top w:val="single" w:sz="8" w:space="0" w:color="000000"/>
              <w:left w:val="nil"/>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21/33</w:t>
            </w:r>
          </w:p>
        </w:tc>
        <w:tc>
          <w:tcPr>
            <w:tcW w:w="855" w:type="dxa"/>
            <w:tcBorders>
              <w:top w:val="single" w:sz="8" w:space="0" w:color="000000"/>
              <w:left w:val="single" w:sz="4" w:space="0" w:color="000000"/>
              <w:bottom w:val="single" w:sz="8"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21/33</w:t>
            </w:r>
          </w:p>
        </w:tc>
        <w:tc>
          <w:tcPr>
            <w:tcW w:w="85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21/33</w:t>
            </w:r>
          </w:p>
        </w:tc>
        <w:tc>
          <w:tcPr>
            <w:tcW w:w="85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21/33</w:t>
            </w:r>
          </w:p>
        </w:tc>
        <w:tc>
          <w:tcPr>
            <w:tcW w:w="85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21/33</w:t>
            </w:r>
          </w:p>
        </w:tc>
        <w:tc>
          <w:tcPr>
            <w:tcW w:w="1470" w:type="dxa"/>
            <w:tcBorders>
              <w:top w:val="single" w:sz="8" w:space="0" w:color="000000"/>
              <w:left w:val="single" w:sz="4" w:space="0" w:color="000000"/>
              <w:bottom w:val="single" w:sz="8" w:space="0" w:color="000000"/>
              <w:right w:val="single" w:sz="8" w:space="0" w:color="000000"/>
            </w:tcBorders>
            <w:shd w:val="clear" w:color="auto" w:fill="FFEB9C"/>
            <w:vAlign w:val="center"/>
          </w:tcPr>
          <w:p w:rsidR="00FA285E" w:rsidRDefault="00FA285E"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21/</w:t>
            </w:r>
            <w:r w:rsidR="00871B3A">
              <w:rPr>
                <w:rFonts w:ascii="Times New Roman" w:eastAsia="Times New Roman" w:hAnsi="Times New Roman" w:cs="Times New Roman"/>
                <w:b/>
                <w:color w:val="9C6500"/>
              </w:rPr>
              <w:t>5</w:t>
            </w:r>
            <w:r>
              <w:rPr>
                <w:rFonts w:ascii="Times New Roman" w:eastAsia="Times New Roman" w:hAnsi="Times New Roman" w:cs="Times New Roman"/>
                <w:b/>
                <w:color w:val="9C6500"/>
              </w:rPr>
              <w:t>/33</w:t>
            </w:r>
          </w:p>
        </w:tc>
      </w:tr>
      <w:tr w:rsidR="00FA285E" w:rsidTr="00FA285E">
        <w:trPr>
          <w:trHeight w:val="390"/>
        </w:trPr>
        <w:tc>
          <w:tcPr>
            <w:tcW w:w="42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A285E" w:rsidRDefault="00FA285E">
            <w:pPr>
              <w:spacing w:after="0" w:line="240" w:lineRule="auto"/>
              <w:ind w:left="-1100" w:firstLine="1100"/>
              <w:rPr>
                <w:rFonts w:ascii="Times New Roman" w:eastAsia="Times New Roman" w:hAnsi="Times New Roman" w:cs="Times New Roman"/>
                <w:b/>
              </w:rPr>
            </w:pPr>
            <w:r>
              <w:rPr>
                <w:rFonts w:ascii="Times New Roman" w:eastAsia="Times New Roman" w:hAnsi="Times New Roman" w:cs="Times New Roman"/>
                <w:b/>
              </w:rPr>
              <w:t>С учётом деления на группы</w:t>
            </w:r>
          </w:p>
        </w:tc>
        <w:tc>
          <w:tcPr>
            <w:tcW w:w="855" w:type="dxa"/>
            <w:tcBorders>
              <w:top w:val="nil"/>
              <w:left w:val="nil"/>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21/33</w:t>
            </w:r>
          </w:p>
        </w:tc>
        <w:tc>
          <w:tcPr>
            <w:tcW w:w="855" w:type="dxa"/>
            <w:tcBorders>
              <w:top w:val="nil"/>
              <w:left w:val="single" w:sz="4" w:space="0" w:color="000000"/>
              <w:bottom w:val="single" w:sz="8" w:space="0" w:color="000000"/>
              <w:right w:val="single" w:sz="4" w:space="0" w:color="000000"/>
            </w:tcBorders>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21/33</w:t>
            </w:r>
          </w:p>
        </w:tc>
        <w:tc>
          <w:tcPr>
            <w:tcW w:w="855" w:type="dxa"/>
            <w:tcBorders>
              <w:top w:val="nil"/>
              <w:left w:val="single" w:sz="4" w:space="0" w:color="000000"/>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21/33</w:t>
            </w:r>
          </w:p>
        </w:tc>
        <w:tc>
          <w:tcPr>
            <w:tcW w:w="855" w:type="dxa"/>
            <w:tcBorders>
              <w:top w:val="nil"/>
              <w:left w:val="single" w:sz="4" w:space="0" w:color="000000"/>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21/33</w:t>
            </w:r>
          </w:p>
        </w:tc>
        <w:tc>
          <w:tcPr>
            <w:tcW w:w="855" w:type="dxa"/>
            <w:tcBorders>
              <w:top w:val="nil"/>
              <w:left w:val="single" w:sz="4" w:space="0" w:color="000000"/>
              <w:bottom w:val="single" w:sz="8" w:space="0" w:color="000000"/>
              <w:right w:val="single" w:sz="4" w:space="0" w:color="000000"/>
            </w:tcBorders>
            <w:shd w:val="clear" w:color="auto" w:fill="auto"/>
            <w:vAlign w:val="center"/>
          </w:tcPr>
          <w:p w:rsidR="00FA285E" w:rsidRDefault="00FA285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21/33</w:t>
            </w:r>
          </w:p>
        </w:tc>
        <w:tc>
          <w:tcPr>
            <w:tcW w:w="1470" w:type="dxa"/>
            <w:tcBorders>
              <w:top w:val="nil"/>
              <w:left w:val="single" w:sz="4" w:space="0" w:color="000000"/>
              <w:bottom w:val="single" w:sz="8" w:space="0" w:color="000000"/>
              <w:right w:val="single" w:sz="8" w:space="0" w:color="000000"/>
            </w:tcBorders>
            <w:shd w:val="clear" w:color="auto" w:fill="FFEB9C"/>
            <w:vAlign w:val="center"/>
          </w:tcPr>
          <w:p w:rsidR="00FA285E" w:rsidRDefault="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3465</w:t>
            </w:r>
          </w:p>
        </w:tc>
      </w:tr>
    </w:tbl>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9A3F9A" w:rsidRDefault="009A3F9A">
      <w:pPr>
        <w:spacing w:after="0"/>
        <w:jc w:val="center"/>
        <w:rPr>
          <w:rFonts w:ascii="Times New Roman" w:eastAsia="Times New Roman" w:hAnsi="Times New Roman" w:cs="Times New Roman"/>
          <w:b/>
          <w:u w:val="single"/>
        </w:rPr>
      </w:pPr>
    </w:p>
    <w:p w:rsidR="00A379CE" w:rsidRDefault="00A379CE">
      <w:pPr>
        <w:spacing w:after="0"/>
        <w:jc w:val="center"/>
        <w:rPr>
          <w:rFonts w:ascii="Times New Roman" w:eastAsia="Times New Roman" w:hAnsi="Times New Roman" w:cs="Times New Roman"/>
          <w:b/>
          <w:u w:val="single"/>
        </w:rPr>
      </w:pPr>
    </w:p>
    <w:p w:rsidR="00A30254" w:rsidRDefault="00A30254">
      <w:pPr>
        <w:spacing w:after="0"/>
        <w:jc w:val="center"/>
        <w:rPr>
          <w:rFonts w:ascii="Times New Roman" w:eastAsia="Times New Roman" w:hAnsi="Times New Roman" w:cs="Times New Roman"/>
          <w:b/>
          <w:u w:val="single"/>
        </w:rPr>
      </w:pPr>
    </w:p>
    <w:p w:rsidR="009A3F9A" w:rsidRDefault="002F7CBD">
      <w:pPr>
        <w:spacing w:after="0"/>
        <w:jc w:val="center"/>
        <w:rPr>
          <w:rFonts w:ascii="Times New Roman" w:eastAsia="Times New Roman" w:hAnsi="Times New Roman" w:cs="Times New Roman"/>
          <w:b/>
          <w:u w:val="single"/>
        </w:rPr>
      </w:pPr>
      <w:r>
        <w:rPr>
          <w:rFonts w:ascii="Times New Roman" w:eastAsia="Times New Roman" w:hAnsi="Times New Roman" w:cs="Times New Roman"/>
          <w:b/>
          <w:u w:val="single"/>
        </w:rPr>
        <w:t>2 классы. ФГОС_21</w:t>
      </w:r>
    </w:p>
    <w:p w:rsidR="009A3F9A" w:rsidRDefault="009A3F9A">
      <w:pPr>
        <w:spacing w:after="0"/>
        <w:jc w:val="center"/>
        <w:rPr>
          <w:rFonts w:ascii="Times New Roman" w:eastAsia="Times New Roman" w:hAnsi="Times New Roman" w:cs="Times New Roman"/>
          <w:b/>
          <w:u w:val="single"/>
        </w:rPr>
      </w:pPr>
    </w:p>
    <w:tbl>
      <w:tblPr>
        <w:tblStyle w:val="af7"/>
        <w:tblW w:w="11912" w:type="dxa"/>
        <w:tblInd w:w="-594" w:type="dxa"/>
        <w:tblLayout w:type="fixed"/>
        <w:tblLook w:val="0400" w:firstRow="0" w:lastRow="0" w:firstColumn="0" w:lastColumn="0" w:noHBand="0" w:noVBand="1"/>
      </w:tblPr>
      <w:tblGrid>
        <w:gridCol w:w="425"/>
        <w:gridCol w:w="2039"/>
        <w:gridCol w:w="1695"/>
        <w:gridCol w:w="780"/>
        <w:gridCol w:w="795"/>
        <w:gridCol w:w="810"/>
        <w:gridCol w:w="825"/>
        <w:gridCol w:w="855"/>
        <w:gridCol w:w="855"/>
        <w:gridCol w:w="914"/>
        <w:gridCol w:w="1064"/>
        <w:gridCol w:w="855"/>
      </w:tblGrid>
      <w:tr w:rsidR="00871B3A" w:rsidTr="00A30254">
        <w:trPr>
          <w:gridAfter w:val="1"/>
          <w:wAfter w:w="855" w:type="dxa"/>
          <w:trHeight w:val="300"/>
        </w:trPr>
        <w:tc>
          <w:tcPr>
            <w:tcW w:w="4159" w:type="dxa"/>
            <w:gridSpan w:val="3"/>
            <w:tcBorders>
              <w:top w:val="single" w:sz="4" w:space="0" w:color="000000"/>
              <w:left w:val="single" w:sz="4" w:space="0" w:color="000000"/>
              <w:bottom w:val="single" w:sz="4" w:space="0" w:color="000000"/>
              <w:right w:val="single" w:sz="4" w:space="0" w:color="000000"/>
            </w:tcBorders>
            <w:vAlign w:val="center"/>
          </w:tcPr>
          <w:p w:rsidR="00871B3A" w:rsidRDefault="00871B3A">
            <w:pPr>
              <w:spacing w:after="0" w:line="240" w:lineRule="auto"/>
              <w:ind w:left="34" w:firstLine="141"/>
              <w:jc w:val="center"/>
              <w:rPr>
                <w:rFonts w:ascii="Times New Roman" w:eastAsia="Times New Roman" w:hAnsi="Times New Roman" w:cs="Times New Roman"/>
                <w:b/>
              </w:rPr>
            </w:pPr>
            <w:r>
              <w:rPr>
                <w:rFonts w:ascii="Times New Roman" w:eastAsia="Times New Roman" w:hAnsi="Times New Roman" w:cs="Times New Roman"/>
                <w:b/>
              </w:rPr>
              <w:t>Обязательные предметные области</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А</w:t>
            </w:r>
          </w:p>
        </w:tc>
        <w:tc>
          <w:tcPr>
            <w:tcW w:w="795" w:type="dxa"/>
            <w:tcBorders>
              <w:top w:val="single" w:sz="4" w:space="0" w:color="000000"/>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Б</w:t>
            </w:r>
          </w:p>
        </w:tc>
        <w:tc>
          <w:tcPr>
            <w:tcW w:w="810" w:type="dxa"/>
            <w:tcBorders>
              <w:top w:val="single" w:sz="4" w:space="0" w:color="000000"/>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В</w:t>
            </w:r>
          </w:p>
        </w:tc>
        <w:tc>
          <w:tcPr>
            <w:tcW w:w="825" w:type="dxa"/>
            <w:tcBorders>
              <w:top w:val="single" w:sz="4" w:space="0" w:color="000000"/>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Г</w:t>
            </w:r>
          </w:p>
        </w:tc>
        <w:tc>
          <w:tcPr>
            <w:tcW w:w="855" w:type="dxa"/>
            <w:tcBorders>
              <w:top w:val="single" w:sz="4" w:space="0" w:color="000000"/>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Д</w:t>
            </w:r>
          </w:p>
        </w:tc>
        <w:tc>
          <w:tcPr>
            <w:tcW w:w="855" w:type="dxa"/>
            <w:tcBorders>
              <w:top w:val="single" w:sz="4" w:space="0" w:color="000000"/>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Е</w:t>
            </w:r>
          </w:p>
        </w:tc>
        <w:tc>
          <w:tcPr>
            <w:tcW w:w="914" w:type="dxa"/>
            <w:tcBorders>
              <w:top w:val="single" w:sz="4" w:space="0" w:color="000000"/>
              <w:left w:val="single" w:sz="4" w:space="0" w:color="000000"/>
              <w:bottom w:val="single" w:sz="4" w:space="0" w:color="000000"/>
              <w:right w:val="single" w:sz="4" w:space="0" w:color="000000"/>
            </w:tcBorders>
            <w:vAlign w:val="center"/>
          </w:tcPr>
          <w:p w:rsidR="00871B3A" w:rsidRDefault="00871B3A" w:rsidP="00871B3A">
            <w:pPr>
              <w:spacing w:after="0" w:line="240" w:lineRule="auto"/>
              <w:ind w:left="-1100" w:firstLine="1100"/>
              <w:jc w:val="center"/>
              <w:rPr>
                <w:rFonts w:ascii="Times New Roman" w:eastAsia="Times New Roman" w:hAnsi="Times New Roman" w:cs="Times New Roman"/>
                <w:b/>
              </w:rPr>
            </w:pPr>
            <w:proofErr w:type="gramStart"/>
            <w:r>
              <w:rPr>
                <w:rFonts w:ascii="Times New Roman" w:eastAsia="Times New Roman" w:hAnsi="Times New Roman" w:cs="Times New Roman"/>
                <w:b/>
              </w:rPr>
              <w:t>З</w:t>
            </w:r>
            <w:proofErr w:type="gram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Всего </w:t>
            </w:r>
          </w:p>
        </w:tc>
      </w:tr>
      <w:tr w:rsidR="00871B3A" w:rsidTr="00A30254">
        <w:trPr>
          <w:gridAfter w:val="1"/>
          <w:wAfter w:w="855" w:type="dxa"/>
          <w:trHeight w:val="322"/>
        </w:trPr>
        <w:tc>
          <w:tcPr>
            <w:tcW w:w="425" w:type="dxa"/>
            <w:vMerge w:val="restart"/>
            <w:tcBorders>
              <w:top w:val="single" w:sz="4" w:space="0" w:color="000000"/>
              <w:left w:val="single" w:sz="8"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w:t>
            </w:r>
          </w:p>
        </w:tc>
        <w:tc>
          <w:tcPr>
            <w:tcW w:w="2039" w:type="dxa"/>
            <w:vMerge w:val="restart"/>
            <w:tcBorders>
              <w:top w:val="single" w:sz="4" w:space="0" w:color="000000"/>
              <w:left w:val="single" w:sz="4" w:space="0" w:color="000000"/>
              <w:right w:val="single" w:sz="4" w:space="0" w:color="000000"/>
            </w:tcBorders>
            <w:shd w:val="clear" w:color="auto" w:fill="auto"/>
            <w:vAlign w:val="center"/>
          </w:tcPr>
          <w:p w:rsidR="00871B3A" w:rsidRDefault="00871B3A">
            <w:pPr>
              <w:spacing w:after="0" w:line="240" w:lineRule="auto"/>
              <w:ind w:left="-43"/>
              <w:rPr>
                <w:rFonts w:ascii="Times New Roman" w:eastAsia="Times New Roman" w:hAnsi="Times New Roman" w:cs="Times New Roman"/>
              </w:rPr>
            </w:pPr>
            <w:r>
              <w:rPr>
                <w:rFonts w:ascii="Times New Roman" w:eastAsia="Times New Roman" w:hAnsi="Times New Roman" w:cs="Times New Roman"/>
              </w:rPr>
              <w:t>Русский язык и литературное чтение</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871B3A" w:rsidRDefault="00871B3A">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Литературное чтение</w:t>
            </w:r>
          </w:p>
        </w:tc>
        <w:tc>
          <w:tcPr>
            <w:tcW w:w="780" w:type="dxa"/>
            <w:tcBorders>
              <w:top w:val="single" w:sz="4" w:space="0" w:color="000000"/>
              <w:left w:val="nil"/>
              <w:bottom w:val="single" w:sz="4" w:space="0" w:color="000000"/>
              <w:right w:val="single" w:sz="4" w:space="0" w:color="000000"/>
            </w:tcBorders>
            <w:shd w:val="clear" w:color="auto" w:fill="EBF1DD"/>
            <w:vAlign w:val="center"/>
          </w:tcPr>
          <w:p w:rsidR="00871B3A" w:rsidRDefault="00871B3A">
            <w:pPr>
              <w:spacing w:after="0" w:line="240" w:lineRule="auto"/>
              <w:ind w:left="-1100" w:right="-108"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795"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810"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825"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855"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855" w:type="dxa"/>
            <w:tcBorders>
              <w:top w:val="single" w:sz="4" w:space="0" w:color="000000"/>
              <w:left w:val="single" w:sz="4" w:space="0" w:color="000000"/>
              <w:bottom w:val="single" w:sz="4" w:space="0" w:color="000000"/>
              <w:right w:val="single" w:sz="4" w:space="0" w:color="000000"/>
            </w:tcBorders>
            <w:shd w:val="clear" w:color="auto" w:fill="EBF1DD"/>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Pr="00871B3A" w:rsidRDefault="00871B3A" w:rsidP="00871B3A">
            <w:pPr>
              <w:spacing w:after="0" w:line="240" w:lineRule="auto"/>
              <w:ind w:left="-1100" w:firstLine="1100"/>
              <w:jc w:val="center"/>
              <w:rPr>
                <w:rFonts w:ascii="Times New Roman" w:eastAsia="Times New Roman" w:hAnsi="Times New Roman" w:cs="Times New Roman"/>
              </w:rPr>
            </w:pPr>
            <w:r w:rsidRPr="00871B3A">
              <w:rPr>
                <w:rFonts w:ascii="Times New Roman" w:eastAsia="Times New Roman" w:hAnsi="Times New Roman" w:cs="Times New Roman"/>
              </w:rPr>
              <w:t>4/34</w:t>
            </w:r>
          </w:p>
        </w:tc>
        <w:tc>
          <w:tcPr>
            <w:tcW w:w="1064" w:type="dxa"/>
            <w:tcBorders>
              <w:top w:val="single" w:sz="4" w:space="0" w:color="000000"/>
              <w:left w:val="single" w:sz="4" w:space="0" w:color="000000"/>
              <w:bottom w:val="single" w:sz="4" w:space="0" w:color="000000"/>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4/7/34</w:t>
            </w:r>
          </w:p>
        </w:tc>
      </w:tr>
      <w:tr w:rsidR="00871B3A" w:rsidTr="00A30254">
        <w:trPr>
          <w:gridAfter w:val="1"/>
          <w:wAfter w:w="855" w:type="dxa"/>
          <w:trHeight w:val="256"/>
        </w:trPr>
        <w:tc>
          <w:tcPr>
            <w:tcW w:w="425" w:type="dxa"/>
            <w:vMerge/>
            <w:tcBorders>
              <w:top w:val="single" w:sz="4" w:space="0" w:color="000000"/>
              <w:left w:val="single" w:sz="8" w:space="0" w:color="000000"/>
              <w:right w:val="single" w:sz="4" w:space="0" w:color="000000"/>
            </w:tcBorders>
            <w:shd w:val="clear" w:color="auto" w:fill="auto"/>
            <w:vAlign w:val="center"/>
          </w:tcPr>
          <w:p w:rsidR="00871B3A" w:rsidRDefault="00871B3A">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2039" w:type="dxa"/>
            <w:vMerge/>
            <w:tcBorders>
              <w:top w:val="single" w:sz="4" w:space="0" w:color="000000"/>
              <w:left w:val="single" w:sz="4" w:space="0" w:color="000000"/>
              <w:right w:val="single" w:sz="4" w:space="0" w:color="000000"/>
            </w:tcBorders>
            <w:shd w:val="clear" w:color="auto" w:fill="auto"/>
            <w:vAlign w:val="center"/>
          </w:tcPr>
          <w:p w:rsidR="00871B3A" w:rsidRDefault="00871B3A">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1695" w:type="dxa"/>
            <w:tcBorders>
              <w:top w:val="single" w:sz="4" w:space="0" w:color="000000"/>
              <w:left w:val="nil"/>
              <w:right w:val="single" w:sz="4" w:space="0" w:color="000000"/>
            </w:tcBorders>
            <w:shd w:val="clear" w:color="auto" w:fill="auto"/>
            <w:vAlign w:val="center"/>
          </w:tcPr>
          <w:p w:rsidR="00871B3A" w:rsidRDefault="00871B3A">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Русский язык</w:t>
            </w:r>
          </w:p>
        </w:tc>
        <w:tc>
          <w:tcPr>
            <w:tcW w:w="780" w:type="dxa"/>
            <w:tcBorders>
              <w:top w:val="single" w:sz="4" w:space="0" w:color="000000"/>
              <w:left w:val="nil"/>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5/34</w:t>
            </w:r>
          </w:p>
        </w:tc>
        <w:tc>
          <w:tcPr>
            <w:tcW w:w="795" w:type="dxa"/>
            <w:tcBorders>
              <w:top w:val="single" w:sz="4" w:space="0" w:color="000000"/>
              <w:left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5/34</w:t>
            </w:r>
          </w:p>
        </w:tc>
        <w:tc>
          <w:tcPr>
            <w:tcW w:w="810" w:type="dxa"/>
            <w:tcBorders>
              <w:top w:val="single" w:sz="4" w:space="0" w:color="000000"/>
              <w:left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5/34</w:t>
            </w:r>
          </w:p>
        </w:tc>
        <w:tc>
          <w:tcPr>
            <w:tcW w:w="825" w:type="dxa"/>
            <w:tcBorders>
              <w:top w:val="single" w:sz="4" w:space="0" w:color="000000"/>
              <w:left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5/34</w:t>
            </w:r>
          </w:p>
        </w:tc>
        <w:tc>
          <w:tcPr>
            <w:tcW w:w="855" w:type="dxa"/>
            <w:tcBorders>
              <w:top w:val="single" w:sz="4" w:space="0" w:color="000000"/>
              <w:left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5/34</w:t>
            </w:r>
          </w:p>
        </w:tc>
        <w:tc>
          <w:tcPr>
            <w:tcW w:w="855" w:type="dxa"/>
            <w:tcBorders>
              <w:top w:val="single" w:sz="4" w:space="0" w:color="000000"/>
              <w:left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5/34</w:t>
            </w:r>
          </w:p>
        </w:tc>
        <w:tc>
          <w:tcPr>
            <w:tcW w:w="914" w:type="dxa"/>
            <w:tcBorders>
              <w:top w:val="single" w:sz="4" w:space="0" w:color="000000"/>
              <w:left w:val="single" w:sz="4" w:space="0" w:color="000000"/>
              <w:right w:val="single" w:sz="4" w:space="0" w:color="000000"/>
            </w:tcBorders>
            <w:shd w:val="clear" w:color="auto" w:fill="auto"/>
            <w:vAlign w:val="center"/>
          </w:tcPr>
          <w:p w:rsidR="00871B3A" w:rsidRDefault="00871B3A" w:rsidP="00BC72F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5/34</w:t>
            </w:r>
          </w:p>
        </w:tc>
        <w:tc>
          <w:tcPr>
            <w:tcW w:w="1064" w:type="dxa"/>
            <w:tcBorders>
              <w:top w:val="single" w:sz="4" w:space="0" w:color="000000"/>
              <w:left w:val="single" w:sz="4" w:space="0" w:color="000000"/>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5/7/34</w:t>
            </w:r>
          </w:p>
        </w:tc>
      </w:tr>
      <w:tr w:rsidR="00871B3A" w:rsidTr="00A30254">
        <w:trPr>
          <w:gridAfter w:val="1"/>
          <w:wAfter w:w="855" w:type="dxa"/>
          <w:trHeight w:val="270"/>
        </w:trPr>
        <w:tc>
          <w:tcPr>
            <w:tcW w:w="425" w:type="dxa"/>
            <w:tcBorders>
              <w:left w:val="single" w:sz="8"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w:t>
            </w:r>
          </w:p>
        </w:tc>
        <w:tc>
          <w:tcPr>
            <w:tcW w:w="2039" w:type="dxa"/>
            <w:tcBorders>
              <w:left w:val="nil"/>
              <w:bottom w:val="single" w:sz="4" w:space="0" w:color="000000"/>
              <w:right w:val="single" w:sz="4" w:space="0" w:color="000000"/>
            </w:tcBorders>
            <w:shd w:val="clear" w:color="auto" w:fill="auto"/>
            <w:vAlign w:val="center"/>
          </w:tcPr>
          <w:p w:rsidR="00871B3A" w:rsidRDefault="00871B3A">
            <w:pPr>
              <w:spacing w:after="0" w:line="240" w:lineRule="auto"/>
              <w:ind w:hanging="108"/>
              <w:rPr>
                <w:rFonts w:ascii="Times New Roman" w:eastAsia="Times New Roman" w:hAnsi="Times New Roman" w:cs="Times New Roman"/>
              </w:rPr>
            </w:pPr>
            <w:r>
              <w:rPr>
                <w:rFonts w:ascii="Times New Roman" w:eastAsia="Times New Roman" w:hAnsi="Times New Roman" w:cs="Times New Roman"/>
              </w:rPr>
              <w:t xml:space="preserve"> Иностранный язык</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871B3A" w:rsidRDefault="00871B3A">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2/34</w:t>
            </w:r>
          </w:p>
        </w:tc>
        <w:tc>
          <w:tcPr>
            <w:tcW w:w="795" w:type="dxa"/>
            <w:tcBorders>
              <w:top w:val="single" w:sz="4" w:space="0" w:color="000000"/>
              <w:left w:val="single" w:sz="4" w:space="0" w:color="000000"/>
              <w:bottom w:val="single" w:sz="4" w:space="0" w:color="000000"/>
              <w:right w:val="single" w:sz="4" w:space="0" w:color="000000"/>
            </w:tcBorders>
            <w:vAlign w:val="center"/>
          </w:tcPr>
          <w:p w:rsidR="00871B3A" w:rsidRDefault="00871B3A">
            <w:pPr>
              <w:jc w:val="center"/>
            </w:pPr>
            <w:r>
              <w:rPr>
                <w:rFonts w:ascii="Times New Roman" w:eastAsia="Times New Roman" w:hAnsi="Times New Roman" w:cs="Times New Roman"/>
              </w:rPr>
              <w:t>2/34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Default="00871B3A">
            <w:pPr>
              <w:jc w:val="center"/>
            </w:pPr>
            <w:r>
              <w:rPr>
                <w:rFonts w:ascii="Times New Roman" w:eastAsia="Times New Roman" w:hAnsi="Times New Roman" w:cs="Times New Roman"/>
              </w:rPr>
              <w:t>2/34</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Default="00871B3A">
            <w:pPr>
              <w:jc w:val="center"/>
            </w:pPr>
            <w:r>
              <w:rPr>
                <w:rFonts w:ascii="Times New Roman" w:eastAsia="Times New Roman" w:hAnsi="Times New Roman" w:cs="Times New Roman"/>
              </w:rPr>
              <w:t>2/34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Default="00871B3A">
            <w:pPr>
              <w:jc w:val="center"/>
            </w:pPr>
            <w:r>
              <w:rPr>
                <w:rFonts w:ascii="Times New Roman" w:eastAsia="Times New Roman" w:hAnsi="Times New Roman" w:cs="Times New Roman"/>
              </w:rPr>
              <w:t>2/34</w:t>
            </w:r>
          </w:p>
        </w:tc>
        <w:tc>
          <w:tcPr>
            <w:tcW w:w="855" w:type="dxa"/>
            <w:tcBorders>
              <w:top w:val="single" w:sz="4" w:space="0" w:color="000000"/>
              <w:left w:val="single" w:sz="4" w:space="0" w:color="000000"/>
              <w:bottom w:val="single" w:sz="4" w:space="0" w:color="000000"/>
              <w:right w:val="single" w:sz="4" w:space="0" w:color="000000"/>
            </w:tcBorders>
            <w:vAlign w:val="center"/>
          </w:tcPr>
          <w:p w:rsidR="00871B3A" w:rsidRDefault="00871B3A">
            <w:pPr>
              <w:jc w:val="center"/>
            </w:pPr>
            <w:r>
              <w:rPr>
                <w:rFonts w:ascii="Times New Roman" w:eastAsia="Times New Roman" w:hAnsi="Times New Roman" w:cs="Times New Roman"/>
              </w:rPr>
              <w:t>2/34</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Default="00871B3A" w:rsidP="00BC72FE">
            <w:pPr>
              <w:jc w:val="center"/>
            </w:pPr>
            <w:r>
              <w:rPr>
                <w:rFonts w:ascii="Times New Roman" w:eastAsia="Times New Roman" w:hAnsi="Times New Roman" w:cs="Times New Roman"/>
              </w:rPr>
              <w:t>2/34</w:t>
            </w:r>
          </w:p>
        </w:tc>
        <w:tc>
          <w:tcPr>
            <w:tcW w:w="1064" w:type="dxa"/>
            <w:tcBorders>
              <w:top w:val="single" w:sz="4" w:space="0" w:color="000000"/>
              <w:left w:val="single" w:sz="4" w:space="0" w:color="000000"/>
              <w:bottom w:val="single" w:sz="4" w:space="0" w:color="000000"/>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2/7/34</w:t>
            </w:r>
          </w:p>
        </w:tc>
      </w:tr>
      <w:tr w:rsidR="00871B3A" w:rsidTr="00A30254">
        <w:trPr>
          <w:gridAfter w:val="1"/>
          <w:wAfter w:w="855" w:type="dxa"/>
          <w:trHeight w:val="344"/>
        </w:trPr>
        <w:tc>
          <w:tcPr>
            <w:tcW w:w="425" w:type="dxa"/>
            <w:tcBorders>
              <w:top w:val="nil"/>
              <w:left w:val="single" w:sz="8"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w:t>
            </w:r>
          </w:p>
        </w:tc>
        <w:tc>
          <w:tcPr>
            <w:tcW w:w="2039"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ind w:left="-108"/>
              <w:rPr>
                <w:rFonts w:ascii="Times New Roman" w:eastAsia="Times New Roman" w:hAnsi="Times New Roman" w:cs="Times New Roman"/>
              </w:rPr>
            </w:pPr>
            <w:r>
              <w:rPr>
                <w:rFonts w:ascii="Times New Roman" w:eastAsia="Times New Roman" w:hAnsi="Times New Roman" w:cs="Times New Roman"/>
              </w:rPr>
              <w:t>Математика и информатика</w:t>
            </w:r>
          </w:p>
        </w:tc>
        <w:tc>
          <w:tcPr>
            <w:tcW w:w="1695"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Математика</w:t>
            </w:r>
          </w:p>
        </w:tc>
        <w:tc>
          <w:tcPr>
            <w:tcW w:w="780"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795" w:type="dxa"/>
            <w:tcBorders>
              <w:top w:val="nil"/>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825" w:type="dxa"/>
            <w:tcBorders>
              <w:top w:val="nil"/>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855" w:type="dxa"/>
            <w:tcBorders>
              <w:top w:val="nil"/>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871B3A" w:rsidRDefault="00871B3A" w:rsidP="00BC72F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4/34</w:t>
            </w:r>
          </w:p>
        </w:tc>
        <w:tc>
          <w:tcPr>
            <w:tcW w:w="1064" w:type="dxa"/>
            <w:tcBorders>
              <w:top w:val="nil"/>
              <w:left w:val="single" w:sz="4" w:space="0" w:color="000000"/>
              <w:bottom w:val="single" w:sz="4" w:space="0" w:color="000000"/>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4/7/34</w:t>
            </w:r>
          </w:p>
        </w:tc>
      </w:tr>
      <w:tr w:rsidR="00871B3A" w:rsidTr="00A30254">
        <w:trPr>
          <w:gridAfter w:val="1"/>
          <w:wAfter w:w="855" w:type="dxa"/>
          <w:trHeight w:val="406"/>
        </w:trPr>
        <w:tc>
          <w:tcPr>
            <w:tcW w:w="425" w:type="dxa"/>
            <w:tcBorders>
              <w:top w:val="nil"/>
              <w:left w:val="single" w:sz="8"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4</w:t>
            </w:r>
          </w:p>
        </w:tc>
        <w:tc>
          <w:tcPr>
            <w:tcW w:w="2039"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rPr>
                <w:rFonts w:ascii="Times New Roman" w:eastAsia="Times New Roman" w:hAnsi="Times New Roman" w:cs="Times New Roman"/>
              </w:rPr>
            </w:pPr>
            <w:r>
              <w:rPr>
                <w:rFonts w:ascii="Times New Roman" w:eastAsia="Times New Roman" w:hAnsi="Times New Roman" w:cs="Times New Roman"/>
              </w:rPr>
              <w:t>Обществознание и естествознание</w:t>
            </w:r>
          </w:p>
        </w:tc>
        <w:tc>
          <w:tcPr>
            <w:tcW w:w="1695"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Окружающий мир</w:t>
            </w:r>
          </w:p>
        </w:tc>
        <w:tc>
          <w:tcPr>
            <w:tcW w:w="780"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2/34</w:t>
            </w:r>
          </w:p>
        </w:tc>
        <w:tc>
          <w:tcPr>
            <w:tcW w:w="795" w:type="dxa"/>
            <w:tcBorders>
              <w:top w:val="nil"/>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2/34</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2/34</w:t>
            </w:r>
          </w:p>
        </w:tc>
        <w:tc>
          <w:tcPr>
            <w:tcW w:w="825" w:type="dxa"/>
            <w:tcBorders>
              <w:top w:val="nil"/>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2/34</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2/34</w:t>
            </w:r>
          </w:p>
        </w:tc>
        <w:tc>
          <w:tcPr>
            <w:tcW w:w="855" w:type="dxa"/>
            <w:tcBorders>
              <w:top w:val="nil"/>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2/34</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871B3A" w:rsidRDefault="00871B3A" w:rsidP="00BC72F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2/34</w:t>
            </w:r>
          </w:p>
        </w:tc>
        <w:tc>
          <w:tcPr>
            <w:tcW w:w="1064" w:type="dxa"/>
            <w:tcBorders>
              <w:top w:val="nil"/>
              <w:left w:val="single" w:sz="4" w:space="0" w:color="000000"/>
              <w:bottom w:val="single" w:sz="4" w:space="0" w:color="000000"/>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2/7/34</w:t>
            </w:r>
          </w:p>
        </w:tc>
      </w:tr>
      <w:tr w:rsidR="00871B3A" w:rsidTr="00A30254">
        <w:trPr>
          <w:gridAfter w:val="1"/>
          <w:wAfter w:w="855" w:type="dxa"/>
          <w:trHeight w:val="270"/>
        </w:trPr>
        <w:tc>
          <w:tcPr>
            <w:tcW w:w="425" w:type="dxa"/>
            <w:vMerge w:val="restart"/>
            <w:tcBorders>
              <w:top w:val="nil"/>
              <w:left w:val="single" w:sz="8" w:space="0" w:color="000000"/>
              <w:bottom w:val="single" w:sz="4" w:space="0" w:color="000000"/>
              <w:right w:val="single" w:sz="4" w:space="0" w:color="000000"/>
            </w:tcBorders>
            <w:shd w:val="clear" w:color="auto" w:fill="auto"/>
            <w:vAlign w:val="bottom"/>
          </w:tcPr>
          <w:p w:rsidR="00871B3A" w:rsidRDefault="00871B3A">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5</w:t>
            </w:r>
          </w:p>
        </w:tc>
        <w:tc>
          <w:tcPr>
            <w:tcW w:w="2039" w:type="dxa"/>
            <w:vMerge w:val="restart"/>
            <w:tcBorders>
              <w:top w:val="nil"/>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250" w:firstLine="250"/>
              <w:rPr>
                <w:rFonts w:ascii="Times New Roman" w:eastAsia="Times New Roman" w:hAnsi="Times New Roman" w:cs="Times New Roman"/>
              </w:rPr>
            </w:pPr>
            <w:r>
              <w:rPr>
                <w:rFonts w:ascii="Times New Roman" w:eastAsia="Times New Roman" w:hAnsi="Times New Roman" w:cs="Times New Roman"/>
              </w:rPr>
              <w:t>Искусство</w:t>
            </w:r>
          </w:p>
        </w:tc>
        <w:tc>
          <w:tcPr>
            <w:tcW w:w="1695"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w:t>
            </w:r>
          </w:p>
        </w:tc>
        <w:tc>
          <w:tcPr>
            <w:tcW w:w="780" w:type="dxa"/>
            <w:tcBorders>
              <w:top w:val="nil"/>
              <w:left w:val="nil"/>
              <w:bottom w:val="nil"/>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795" w:type="dxa"/>
            <w:tcBorders>
              <w:top w:val="nil"/>
              <w:left w:val="single" w:sz="4" w:space="0" w:color="000000"/>
              <w:bottom w:val="nil"/>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10" w:type="dxa"/>
            <w:tcBorders>
              <w:top w:val="nil"/>
              <w:left w:val="single" w:sz="4" w:space="0" w:color="000000"/>
              <w:bottom w:val="nil"/>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25" w:type="dxa"/>
            <w:tcBorders>
              <w:top w:val="nil"/>
              <w:left w:val="single" w:sz="4" w:space="0" w:color="000000"/>
              <w:bottom w:val="nil"/>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55" w:type="dxa"/>
            <w:tcBorders>
              <w:top w:val="nil"/>
              <w:left w:val="single" w:sz="4" w:space="0" w:color="000000"/>
              <w:bottom w:val="nil"/>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55" w:type="dxa"/>
            <w:tcBorders>
              <w:top w:val="nil"/>
              <w:left w:val="single" w:sz="4" w:space="0" w:color="000000"/>
              <w:bottom w:val="nil"/>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914" w:type="dxa"/>
            <w:tcBorders>
              <w:top w:val="nil"/>
              <w:left w:val="single" w:sz="4" w:space="0" w:color="000000"/>
              <w:bottom w:val="nil"/>
              <w:right w:val="single" w:sz="4" w:space="0" w:color="000000"/>
            </w:tcBorders>
            <w:shd w:val="clear" w:color="auto" w:fill="auto"/>
            <w:vAlign w:val="center"/>
          </w:tcPr>
          <w:p w:rsidR="00871B3A" w:rsidRDefault="00871B3A" w:rsidP="00BC72F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1064" w:type="dxa"/>
            <w:tcBorders>
              <w:top w:val="nil"/>
              <w:left w:val="single" w:sz="4" w:space="0" w:color="000000"/>
              <w:bottom w:val="nil"/>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1/7/34</w:t>
            </w:r>
          </w:p>
        </w:tc>
      </w:tr>
      <w:tr w:rsidR="00871B3A" w:rsidTr="00A30254">
        <w:trPr>
          <w:gridAfter w:val="1"/>
          <w:wAfter w:w="855" w:type="dxa"/>
          <w:trHeight w:val="288"/>
        </w:trPr>
        <w:tc>
          <w:tcPr>
            <w:tcW w:w="425" w:type="dxa"/>
            <w:vMerge/>
            <w:tcBorders>
              <w:top w:val="nil"/>
              <w:left w:val="single" w:sz="8" w:space="0" w:color="000000"/>
              <w:bottom w:val="single" w:sz="4" w:space="0" w:color="000000"/>
              <w:right w:val="single" w:sz="4" w:space="0" w:color="000000"/>
            </w:tcBorders>
            <w:shd w:val="clear" w:color="auto" w:fill="auto"/>
            <w:vAlign w:val="bottom"/>
          </w:tcPr>
          <w:p w:rsidR="00871B3A" w:rsidRDefault="00871B3A">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2039" w:type="dxa"/>
            <w:vMerge/>
            <w:tcBorders>
              <w:top w:val="nil"/>
              <w:left w:val="single" w:sz="4" w:space="0" w:color="000000"/>
              <w:bottom w:val="single" w:sz="4" w:space="0" w:color="000000"/>
              <w:right w:val="single" w:sz="4" w:space="0" w:color="000000"/>
            </w:tcBorders>
            <w:shd w:val="clear" w:color="auto" w:fill="auto"/>
            <w:vAlign w:val="center"/>
          </w:tcPr>
          <w:p w:rsidR="00871B3A" w:rsidRDefault="00871B3A">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1695"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ind w:left="-108" w:firstLine="142"/>
              <w:rPr>
                <w:rFonts w:ascii="Times New Roman" w:eastAsia="Times New Roman" w:hAnsi="Times New Roman" w:cs="Times New Roman"/>
              </w:rPr>
            </w:pPr>
            <w:r>
              <w:rPr>
                <w:rFonts w:ascii="Times New Roman" w:eastAsia="Times New Roman" w:hAnsi="Times New Roman" w:cs="Times New Roman"/>
              </w:rPr>
              <w:t>Изобразительное искусство</w:t>
            </w:r>
          </w:p>
        </w:tc>
        <w:tc>
          <w:tcPr>
            <w:tcW w:w="780" w:type="dxa"/>
            <w:tcBorders>
              <w:top w:val="single" w:sz="4" w:space="0" w:color="000000"/>
              <w:left w:val="nil"/>
              <w:bottom w:val="nil"/>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795" w:type="dxa"/>
            <w:tcBorders>
              <w:top w:val="single" w:sz="4" w:space="0" w:color="000000"/>
              <w:left w:val="single" w:sz="4" w:space="0" w:color="000000"/>
              <w:bottom w:val="nil"/>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55" w:type="dxa"/>
            <w:tcBorders>
              <w:top w:val="single" w:sz="4" w:space="0" w:color="000000"/>
              <w:left w:val="single" w:sz="4" w:space="0" w:color="000000"/>
              <w:bottom w:val="nil"/>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55" w:type="dxa"/>
            <w:tcBorders>
              <w:top w:val="single" w:sz="4" w:space="0" w:color="000000"/>
              <w:left w:val="single" w:sz="4" w:space="0" w:color="000000"/>
              <w:bottom w:val="nil"/>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914" w:type="dxa"/>
            <w:tcBorders>
              <w:top w:val="single" w:sz="4" w:space="0" w:color="000000"/>
              <w:left w:val="single" w:sz="4" w:space="0" w:color="000000"/>
              <w:bottom w:val="nil"/>
              <w:right w:val="single" w:sz="4" w:space="0" w:color="000000"/>
            </w:tcBorders>
            <w:shd w:val="clear" w:color="auto" w:fill="auto"/>
            <w:vAlign w:val="center"/>
          </w:tcPr>
          <w:p w:rsidR="00871B3A" w:rsidRDefault="00871B3A" w:rsidP="00BC72F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1064" w:type="dxa"/>
            <w:tcBorders>
              <w:top w:val="single" w:sz="4" w:space="0" w:color="000000"/>
              <w:left w:val="single" w:sz="4" w:space="0" w:color="000000"/>
              <w:bottom w:val="nil"/>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1/7/34</w:t>
            </w:r>
          </w:p>
        </w:tc>
      </w:tr>
      <w:tr w:rsidR="00871B3A" w:rsidTr="00A30254">
        <w:trPr>
          <w:gridAfter w:val="1"/>
          <w:wAfter w:w="855" w:type="dxa"/>
          <w:trHeight w:val="280"/>
        </w:trPr>
        <w:tc>
          <w:tcPr>
            <w:tcW w:w="425" w:type="dxa"/>
            <w:tcBorders>
              <w:top w:val="nil"/>
              <w:left w:val="single" w:sz="8"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6</w:t>
            </w:r>
          </w:p>
        </w:tc>
        <w:tc>
          <w:tcPr>
            <w:tcW w:w="2039"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ind w:left="-250" w:firstLine="250"/>
              <w:rPr>
                <w:rFonts w:ascii="Times New Roman" w:eastAsia="Times New Roman" w:hAnsi="Times New Roman" w:cs="Times New Roman"/>
              </w:rPr>
            </w:pPr>
            <w:r>
              <w:rPr>
                <w:rFonts w:ascii="Times New Roman" w:eastAsia="Times New Roman" w:hAnsi="Times New Roman" w:cs="Times New Roman"/>
              </w:rPr>
              <w:t>Технология</w:t>
            </w:r>
          </w:p>
        </w:tc>
        <w:tc>
          <w:tcPr>
            <w:tcW w:w="1695" w:type="dxa"/>
            <w:tcBorders>
              <w:top w:val="nil"/>
              <w:left w:val="nil"/>
              <w:bottom w:val="single" w:sz="4" w:space="0" w:color="000000"/>
              <w:right w:val="single" w:sz="4" w:space="0" w:color="000000"/>
            </w:tcBorders>
            <w:shd w:val="clear" w:color="auto" w:fill="auto"/>
            <w:vAlign w:val="center"/>
          </w:tcPr>
          <w:p w:rsidR="00871B3A" w:rsidRDefault="00345501">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Труд</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795" w:type="dxa"/>
            <w:tcBorders>
              <w:top w:val="single" w:sz="4" w:space="0" w:color="000000"/>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855" w:type="dxa"/>
            <w:tcBorders>
              <w:top w:val="single" w:sz="4" w:space="0" w:color="000000"/>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B3A" w:rsidRDefault="00871B3A" w:rsidP="00BC72F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1/34</w:t>
            </w:r>
          </w:p>
        </w:tc>
        <w:tc>
          <w:tcPr>
            <w:tcW w:w="1064" w:type="dxa"/>
            <w:tcBorders>
              <w:top w:val="single" w:sz="4" w:space="0" w:color="000000"/>
              <w:left w:val="single" w:sz="4" w:space="0" w:color="000000"/>
              <w:bottom w:val="single" w:sz="4" w:space="0" w:color="000000"/>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1/7/34</w:t>
            </w:r>
          </w:p>
        </w:tc>
      </w:tr>
      <w:tr w:rsidR="00871B3A" w:rsidTr="00A30254">
        <w:trPr>
          <w:gridAfter w:val="1"/>
          <w:wAfter w:w="855" w:type="dxa"/>
          <w:trHeight w:val="552"/>
        </w:trPr>
        <w:tc>
          <w:tcPr>
            <w:tcW w:w="425" w:type="dxa"/>
            <w:tcBorders>
              <w:top w:val="nil"/>
              <w:left w:val="single" w:sz="8"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p>
        </w:tc>
        <w:tc>
          <w:tcPr>
            <w:tcW w:w="2039"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ind w:left="-108"/>
              <w:rPr>
                <w:rFonts w:ascii="Times New Roman" w:eastAsia="Times New Roman" w:hAnsi="Times New Roman" w:cs="Times New Roman"/>
              </w:rPr>
            </w:pPr>
            <w:r>
              <w:rPr>
                <w:rFonts w:ascii="Times New Roman" w:eastAsia="Times New Roman" w:hAnsi="Times New Roman" w:cs="Times New Roman"/>
              </w:rPr>
              <w:t>Основы религиозных культур и светской этики</w:t>
            </w:r>
          </w:p>
        </w:tc>
        <w:tc>
          <w:tcPr>
            <w:tcW w:w="1695"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ind w:left="-108" w:firstLine="142"/>
              <w:rPr>
                <w:rFonts w:ascii="Times New Roman" w:eastAsia="Times New Roman" w:hAnsi="Times New Roman" w:cs="Times New Roman"/>
              </w:rPr>
            </w:pPr>
            <w:r>
              <w:rPr>
                <w:rFonts w:ascii="Times New Roman" w:eastAsia="Times New Roman" w:hAnsi="Times New Roman" w:cs="Times New Roman"/>
              </w:rPr>
              <w:t>Основы религиозных культур и светской этики</w:t>
            </w:r>
          </w:p>
        </w:tc>
        <w:tc>
          <w:tcPr>
            <w:tcW w:w="780" w:type="dxa"/>
            <w:tcBorders>
              <w:top w:val="nil"/>
              <w:left w:val="nil"/>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 </w:t>
            </w:r>
          </w:p>
        </w:tc>
        <w:tc>
          <w:tcPr>
            <w:tcW w:w="795" w:type="dxa"/>
            <w:tcBorders>
              <w:top w:val="nil"/>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 </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 </w:t>
            </w:r>
          </w:p>
        </w:tc>
        <w:tc>
          <w:tcPr>
            <w:tcW w:w="825" w:type="dxa"/>
            <w:tcBorders>
              <w:top w:val="nil"/>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 </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 </w:t>
            </w:r>
          </w:p>
        </w:tc>
        <w:tc>
          <w:tcPr>
            <w:tcW w:w="855" w:type="dxa"/>
            <w:tcBorders>
              <w:top w:val="nil"/>
              <w:left w:val="single" w:sz="4" w:space="0" w:color="000000"/>
              <w:bottom w:val="single" w:sz="4"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p>
        </w:tc>
        <w:tc>
          <w:tcPr>
            <w:tcW w:w="914" w:type="dxa"/>
            <w:tcBorders>
              <w:top w:val="nil"/>
              <w:left w:val="single" w:sz="4" w:space="0" w:color="000000"/>
              <w:bottom w:val="single" w:sz="4" w:space="0" w:color="000000"/>
              <w:right w:val="single" w:sz="4" w:space="0" w:color="000000"/>
            </w:tcBorders>
            <w:shd w:val="clear" w:color="auto" w:fill="auto"/>
            <w:vAlign w:val="center"/>
          </w:tcPr>
          <w:p w:rsidR="00871B3A" w:rsidRDefault="00871B3A" w:rsidP="00BC72FE">
            <w:pPr>
              <w:spacing w:after="0" w:line="240" w:lineRule="auto"/>
              <w:ind w:left="-1100" w:firstLine="1100"/>
              <w:jc w:val="center"/>
              <w:rPr>
                <w:rFonts w:ascii="Times New Roman" w:eastAsia="Times New Roman" w:hAnsi="Times New Roman" w:cs="Times New Roman"/>
              </w:rPr>
            </w:pPr>
          </w:p>
        </w:tc>
        <w:tc>
          <w:tcPr>
            <w:tcW w:w="1064" w:type="dxa"/>
            <w:tcBorders>
              <w:top w:val="nil"/>
              <w:left w:val="single" w:sz="4" w:space="0" w:color="000000"/>
              <w:bottom w:val="single" w:sz="4" w:space="0" w:color="000000"/>
              <w:right w:val="single" w:sz="8" w:space="0" w:color="000000"/>
            </w:tcBorders>
            <w:shd w:val="clear" w:color="auto" w:fill="FFEB9C"/>
            <w:vAlign w:val="center"/>
          </w:tcPr>
          <w:p w:rsidR="00871B3A" w:rsidRDefault="00871B3A">
            <w:pPr>
              <w:spacing w:after="0" w:line="240" w:lineRule="auto"/>
              <w:ind w:left="-1100" w:firstLine="1100"/>
              <w:jc w:val="center"/>
              <w:rPr>
                <w:rFonts w:ascii="Times New Roman" w:eastAsia="Times New Roman" w:hAnsi="Times New Roman" w:cs="Times New Roman"/>
                <w:b/>
                <w:color w:val="9C6500"/>
              </w:rPr>
            </w:pPr>
          </w:p>
        </w:tc>
      </w:tr>
      <w:tr w:rsidR="00871B3A" w:rsidTr="00A30254">
        <w:trPr>
          <w:gridAfter w:val="1"/>
          <w:wAfter w:w="855" w:type="dxa"/>
          <w:trHeight w:val="286"/>
        </w:trPr>
        <w:tc>
          <w:tcPr>
            <w:tcW w:w="425" w:type="dxa"/>
            <w:tcBorders>
              <w:top w:val="nil"/>
              <w:left w:val="single" w:sz="8" w:space="0" w:color="000000"/>
              <w:bottom w:val="nil"/>
              <w:right w:val="single" w:sz="4" w:space="0" w:color="000000"/>
            </w:tcBorders>
            <w:shd w:val="clear" w:color="auto" w:fill="auto"/>
            <w:vAlign w:val="center"/>
          </w:tcPr>
          <w:p w:rsidR="00871B3A" w:rsidRDefault="00871B3A">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8</w:t>
            </w:r>
          </w:p>
        </w:tc>
        <w:tc>
          <w:tcPr>
            <w:tcW w:w="2039" w:type="dxa"/>
            <w:tcBorders>
              <w:top w:val="nil"/>
              <w:left w:val="nil"/>
              <w:bottom w:val="nil"/>
              <w:right w:val="single" w:sz="4" w:space="0" w:color="000000"/>
            </w:tcBorders>
            <w:shd w:val="clear" w:color="auto" w:fill="auto"/>
            <w:vAlign w:val="center"/>
          </w:tcPr>
          <w:p w:rsidR="00871B3A" w:rsidRDefault="00871B3A" w:rsidP="00A30254">
            <w:pPr>
              <w:spacing w:after="0" w:line="240" w:lineRule="auto"/>
              <w:ind w:left="27" w:hanging="27"/>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695" w:type="dxa"/>
            <w:tcBorders>
              <w:top w:val="nil"/>
              <w:left w:val="nil"/>
              <w:bottom w:val="nil"/>
              <w:right w:val="single" w:sz="4" w:space="0" w:color="000000"/>
            </w:tcBorders>
            <w:shd w:val="clear" w:color="auto" w:fill="auto"/>
            <w:vAlign w:val="center"/>
          </w:tcPr>
          <w:p w:rsidR="00871B3A" w:rsidRDefault="00A30254">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Физкультура</w:t>
            </w:r>
          </w:p>
        </w:tc>
        <w:tc>
          <w:tcPr>
            <w:tcW w:w="780" w:type="dxa"/>
            <w:tcBorders>
              <w:top w:val="nil"/>
              <w:left w:val="nil"/>
              <w:bottom w:val="single" w:sz="8"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3/34</w:t>
            </w:r>
          </w:p>
        </w:tc>
        <w:tc>
          <w:tcPr>
            <w:tcW w:w="795" w:type="dxa"/>
            <w:tcBorders>
              <w:top w:val="nil"/>
              <w:left w:val="single" w:sz="4" w:space="0" w:color="000000"/>
              <w:bottom w:val="single" w:sz="8"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3/34</w:t>
            </w:r>
          </w:p>
        </w:tc>
        <w:tc>
          <w:tcPr>
            <w:tcW w:w="810" w:type="dxa"/>
            <w:tcBorders>
              <w:top w:val="nil"/>
              <w:left w:val="single" w:sz="4" w:space="0" w:color="000000"/>
              <w:bottom w:val="single" w:sz="8"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3/34</w:t>
            </w:r>
          </w:p>
        </w:tc>
        <w:tc>
          <w:tcPr>
            <w:tcW w:w="825" w:type="dxa"/>
            <w:tcBorders>
              <w:top w:val="nil"/>
              <w:left w:val="single" w:sz="4" w:space="0" w:color="000000"/>
              <w:bottom w:val="single" w:sz="8"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3/34</w:t>
            </w:r>
          </w:p>
        </w:tc>
        <w:tc>
          <w:tcPr>
            <w:tcW w:w="855" w:type="dxa"/>
            <w:tcBorders>
              <w:top w:val="nil"/>
              <w:left w:val="single" w:sz="4" w:space="0" w:color="000000"/>
              <w:bottom w:val="single" w:sz="8" w:space="0" w:color="000000"/>
              <w:right w:val="single" w:sz="4" w:space="0" w:color="000000"/>
            </w:tcBorders>
            <w:shd w:val="clear" w:color="auto" w:fill="auto"/>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3/34</w:t>
            </w:r>
          </w:p>
        </w:tc>
        <w:tc>
          <w:tcPr>
            <w:tcW w:w="855" w:type="dxa"/>
            <w:tcBorders>
              <w:top w:val="nil"/>
              <w:left w:val="single" w:sz="4" w:space="0" w:color="000000"/>
              <w:bottom w:val="single" w:sz="8" w:space="0" w:color="000000"/>
              <w:right w:val="single" w:sz="4" w:space="0" w:color="000000"/>
            </w:tcBorders>
            <w:vAlign w:val="center"/>
          </w:tcPr>
          <w:p w:rsidR="00871B3A" w:rsidRDefault="00871B3A">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3/34</w:t>
            </w:r>
          </w:p>
        </w:tc>
        <w:tc>
          <w:tcPr>
            <w:tcW w:w="914" w:type="dxa"/>
            <w:tcBorders>
              <w:top w:val="nil"/>
              <w:left w:val="single" w:sz="4" w:space="0" w:color="000000"/>
              <w:bottom w:val="single" w:sz="8" w:space="0" w:color="000000"/>
              <w:right w:val="single" w:sz="4" w:space="0" w:color="000000"/>
            </w:tcBorders>
            <w:shd w:val="clear" w:color="auto" w:fill="auto"/>
            <w:vAlign w:val="center"/>
          </w:tcPr>
          <w:p w:rsidR="00871B3A" w:rsidRDefault="00871B3A" w:rsidP="00BC72FE">
            <w:pPr>
              <w:spacing w:after="0" w:line="240" w:lineRule="auto"/>
              <w:ind w:left="-1100" w:firstLine="1100"/>
              <w:jc w:val="center"/>
              <w:rPr>
                <w:rFonts w:ascii="Times New Roman" w:eastAsia="Times New Roman" w:hAnsi="Times New Roman" w:cs="Times New Roman"/>
              </w:rPr>
            </w:pPr>
            <w:r>
              <w:rPr>
                <w:rFonts w:ascii="Times New Roman" w:eastAsia="Times New Roman" w:hAnsi="Times New Roman" w:cs="Times New Roman"/>
              </w:rPr>
              <w:t>3/34</w:t>
            </w:r>
          </w:p>
        </w:tc>
        <w:tc>
          <w:tcPr>
            <w:tcW w:w="1064" w:type="dxa"/>
            <w:tcBorders>
              <w:top w:val="nil"/>
              <w:left w:val="single" w:sz="4" w:space="0" w:color="000000"/>
              <w:bottom w:val="single" w:sz="8" w:space="0" w:color="000000"/>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3/7/34</w:t>
            </w:r>
          </w:p>
        </w:tc>
      </w:tr>
      <w:tr w:rsidR="00871B3A" w:rsidTr="00A30254">
        <w:trPr>
          <w:trHeight w:val="394"/>
        </w:trPr>
        <w:tc>
          <w:tcPr>
            <w:tcW w:w="41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71B3A" w:rsidRDefault="00871B3A">
            <w:pPr>
              <w:spacing w:after="0" w:line="240" w:lineRule="auto"/>
              <w:ind w:left="-1100" w:firstLine="1100"/>
              <w:rPr>
                <w:rFonts w:ascii="Times New Roman" w:eastAsia="Times New Roman" w:hAnsi="Times New Roman" w:cs="Times New Roman"/>
                <w:b/>
              </w:rPr>
            </w:pPr>
            <w:r>
              <w:rPr>
                <w:rFonts w:ascii="Times New Roman" w:eastAsia="Times New Roman" w:hAnsi="Times New Roman" w:cs="Times New Roman"/>
                <w:b/>
              </w:rPr>
              <w:t>Итого суммарное количество часов</w:t>
            </w:r>
          </w:p>
        </w:tc>
        <w:tc>
          <w:tcPr>
            <w:tcW w:w="780" w:type="dxa"/>
            <w:tcBorders>
              <w:top w:val="nil"/>
              <w:left w:val="nil"/>
              <w:bottom w:val="single" w:sz="8" w:space="0" w:color="000000"/>
              <w:right w:val="single" w:sz="4" w:space="0" w:color="000000"/>
            </w:tcBorders>
            <w:shd w:val="clear" w:color="auto" w:fill="FFC7CE"/>
            <w:vAlign w:val="center"/>
          </w:tcPr>
          <w:p w:rsidR="00871B3A" w:rsidRDefault="00871B3A">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23/34</w:t>
            </w:r>
          </w:p>
        </w:tc>
        <w:tc>
          <w:tcPr>
            <w:tcW w:w="795" w:type="dxa"/>
            <w:tcBorders>
              <w:top w:val="nil"/>
              <w:left w:val="single" w:sz="4" w:space="0" w:color="000000"/>
              <w:bottom w:val="single" w:sz="8" w:space="0" w:color="000000"/>
              <w:right w:val="single" w:sz="4" w:space="0" w:color="000000"/>
            </w:tcBorders>
            <w:shd w:val="clear" w:color="auto" w:fill="FFC7CE"/>
            <w:vAlign w:val="center"/>
          </w:tcPr>
          <w:p w:rsidR="00871B3A" w:rsidRDefault="00871B3A">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23/34</w:t>
            </w:r>
          </w:p>
        </w:tc>
        <w:tc>
          <w:tcPr>
            <w:tcW w:w="810" w:type="dxa"/>
            <w:tcBorders>
              <w:top w:val="nil"/>
              <w:left w:val="single" w:sz="4" w:space="0" w:color="000000"/>
              <w:bottom w:val="single" w:sz="8" w:space="0" w:color="000000"/>
              <w:right w:val="single" w:sz="4" w:space="0" w:color="000000"/>
            </w:tcBorders>
            <w:shd w:val="clear" w:color="auto" w:fill="FFC7CE"/>
            <w:vAlign w:val="center"/>
          </w:tcPr>
          <w:p w:rsidR="00871B3A" w:rsidRDefault="00871B3A">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23/34</w:t>
            </w:r>
          </w:p>
        </w:tc>
        <w:tc>
          <w:tcPr>
            <w:tcW w:w="825" w:type="dxa"/>
            <w:tcBorders>
              <w:top w:val="nil"/>
              <w:left w:val="single" w:sz="4" w:space="0" w:color="000000"/>
              <w:bottom w:val="single" w:sz="8" w:space="0" w:color="000000"/>
              <w:right w:val="single" w:sz="4" w:space="0" w:color="000000"/>
            </w:tcBorders>
            <w:shd w:val="clear" w:color="auto" w:fill="FFC7CE"/>
            <w:vAlign w:val="center"/>
          </w:tcPr>
          <w:p w:rsidR="00871B3A" w:rsidRDefault="00871B3A">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23/34</w:t>
            </w:r>
          </w:p>
        </w:tc>
        <w:tc>
          <w:tcPr>
            <w:tcW w:w="855" w:type="dxa"/>
            <w:tcBorders>
              <w:top w:val="nil"/>
              <w:left w:val="single" w:sz="4" w:space="0" w:color="000000"/>
              <w:bottom w:val="single" w:sz="8" w:space="0" w:color="000000"/>
              <w:right w:val="single" w:sz="4" w:space="0" w:color="000000"/>
            </w:tcBorders>
            <w:shd w:val="clear" w:color="auto" w:fill="FFC7CE"/>
            <w:vAlign w:val="center"/>
          </w:tcPr>
          <w:p w:rsidR="00871B3A" w:rsidRDefault="00871B3A">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23/34</w:t>
            </w:r>
          </w:p>
        </w:tc>
        <w:tc>
          <w:tcPr>
            <w:tcW w:w="855" w:type="dxa"/>
            <w:tcBorders>
              <w:top w:val="nil"/>
              <w:left w:val="single" w:sz="4" w:space="0" w:color="000000"/>
              <w:bottom w:val="single" w:sz="8" w:space="0" w:color="000000"/>
              <w:right w:val="single" w:sz="4" w:space="0" w:color="000000"/>
            </w:tcBorders>
            <w:shd w:val="clear" w:color="auto" w:fill="FFC7CE"/>
            <w:vAlign w:val="center"/>
          </w:tcPr>
          <w:p w:rsidR="00871B3A" w:rsidRDefault="00871B3A">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23/34</w:t>
            </w:r>
          </w:p>
        </w:tc>
        <w:tc>
          <w:tcPr>
            <w:tcW w:w="914" w:type="dxa"/>
            <w:tcBorders>
              <w:top w:val="nil"/>
              <w:left w:val="single" w:sz="4" w:space="0" w:color="000000"/>
              <w:bottom w:val="single" w:sz="8" w:space="0" w:color="000000"/>
              <w:right w:val="single" w:sz="4" w:space="0" w:color="000000"/>
            </w:tcBorders>
            <w:shd w:val="clear" w:color="auto" w:fill="E5B8B7" w:themeFill="accent2" w:themeFillTint="66"/>
            <w:vAlign w:val="center"/>
          </w:tcPr>
          <w:p w:rsidR="00871B3A" w:rsidRDefault="00871B3A" w:rsidP="00BC72FE">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23/34</w:t>
            </w:r>
          </w:p>
        </w:tc>
        <w:tc>
          <w:tcPr>
            <w:tcW w:w="1064" w:type="dxa"/>
            <w:tcBorders>
              <w:top w:val="nil"/>
              <w:left w:val="single" w:sz="4" w:space="0" w:color="000000"/>
              <w:bottom w:val="single" w:sz="8" w:space="0" w:color="000000"/>
              <w:right w:val="single" w:sz="8" w:space="0" w:color="000000"/>
            </w:tcBorders>
            <w:shd w:val="clear" w:color="auto" w:fill="FFC7CE"/>
            <w:vAlign w:val="center"/>
          </w:tcPr>
          <w:p w:rsidR="00871B3A" w:rsidRDefault="00871B3A">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23/7/34</w:t>
            </w:r>
          </w:p>
          <w:p w:rsidR="00871B3A" w:rsidRDefault="00871B3A">
            <w:pPr>
              <w:spacing w:after="0" w:line="240" w:lineRule="auto"/>
              <w:ind w:left="-1100" w:firstLine="1100"/>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5474</w:t>
            </w:r>
          </w:p>
        </w:tc>
        <w:tc>
          <w:tcPr>
            <w:tcW w:w="855" w:type="dxa"/>
            <w:vAlign w:val="center"/>
          </w:tcPr>
          <w:p w:rsidR="00871B3A" w:rsidRDefault="00871B3A" w:rsidP="00BC72FE">
            <w:pPr>
              <w:spacing w:after="0" w:line="240" w:lineRule="auto"/>
              <w:ind w:left="-1100" w:firstLine="1100"/>
              <w:jc w:val="center"/>
              <w:rPr>
                <w:rFonts w:ascii="Times New Roman" w:eastAsia="Times New Roman" w:hAnsi="Times New Roman" w:cs="Times New Roman"/>
                <w:b/>
                <w:color w:val="9C0006"/>
              </w:rPr>
            </w:pPr>
          </w:p>
        </w:tc>
      </w:tr>
      <w:tr w:rsidR="00871B3A" w:rsidTr="00A30254">
        <w:trPr>
          <w:trHeight w:val="414"/>
        </w:trPr>
        <w:tc>
          <w:tcPr>
            <w:tcW w:w="4159" w:type="dxa"/>
            <w:gridSpan w:val="3"/>
            <w:tcBorders>
              <w:top w:val="nil"/>
              <w:left w:val="single" w:sz="8" w:space="0" w:color="000000"/>
              <w:bottom w:val="single" w:sz="4" w:space="0" w:color="000000"/>
              <w:right w:val="single" w:sz="4" w:space="0" w:color="000000"/>
            </w:tcBorders>
            <w:shd w:val="clear" w:color="auto" w:fill="F2DCDB"/>
            <w:vAlign w:val="center"/>
          </w:tcPr>
          <w:p w:rsidR="00871B3A" w:rsidRDefault="00871B3A">
            <w:pPr>
              <w:spacing w:after="0" w:line="240" w:lineRule="auto"/>
              <w:ind w:left="-1100" w:firstLine="1100"/>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Часть, формируемая участниками образовательных отношений</w:t>
            </w:r>
          </w:p>
        </w:tc>
        <w:tc>
          <w:tcPr>
            <w:tcW w:w="780" w:type="dxa"/>
            <w:tcBorders>
              <w:top w:val="nil"/>
              <w:left w:val="nil"/>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3</w:t>
            </w:r>
          </w:p>
        </w:tc>
        <w:tc>
          <w:tcPr>
            <w:tcW w:w="795" w:type="dxa"/>
            <w:tcBorders>
              <w:top w:val="nil"/>
              <w:left w:val="single" w:sz="4" w:space="0" w:color="000000"/>
              <w:bottom w:val="single" w:sz="4" w:space="0" w:color="000000"/>
              <w:right w:val="single" w:sz="4" w:space="0" w:color="000000"/>
            </w:tcBorders>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3</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3</w:t>
            </w:r>
          </w:p>
        </w:tc>
        <w:tc>
          <w:tcPr>
            <w:tcW w:w="825"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3</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3</w:t>
            </w:r>
          </w:p>
        </w:tc>
        <w:tc>
          <w:tcPr>
            <w:tcW w:w="855" w:type="dxa"/>
            <w:tcBorders>
              <w:top w:val="nil"/>
              <w:left w:val="single" w:sz="4" w:space="0" w:color="000000"/>
              <w:bottom w:val="single" w:sz="4" w:space="0" w:color="000000"/>
              <w:right w:val="single" w:sz="4" w:space="0" w:color="000000"/>
            </w:tcBorders>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3</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3</w:t>
            </w:r>
          </w:p>
        </w:tc>
        <w:tc>
          <w:tcPr>
            <w:tcW w:w="1064" w:type="dxa"/>
            <w:tcBorders>
              <w:top w:val="nil"/>
              <w:left w:val="single" w:sz="4" w:space="0" w:color="000000"/>
              <w:bottom w:val="single" w:sz="4" w:space="0" w:color="000000"/>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 xml:space="preserve">3/7/34 </w:t>
            </w:r>
          </w:p>
        </w:tc>
        <w:tc>
          <w:tcPr>
            <w:tcW w:w="855" w:type="dxa"/>
            <w:vAlign w:val="center"/>
          </w:tcPr>
          <w:p w:rsidR="00871B3A" w:rsidRDefault="00871B3A" w:rsidP="00BC72FE">
            <w:pPr>
              <w:spacing w:after="0" w:line="240" w:lineRule="auto"/>
              <w:ind w:left="-1100" w:firstLine="1100"/>
              <w:jc w:val="center"/>
              <w:rPr>
                <w:rFonts w:ascii="Times New Roman" w:eastAsia="Times New Roman" w:hAnsi="Times New Roman" w:cs="Times New Roman"/>
                <w:b/>
              </w:rPr>
            </w:pPr>
          </w:p>
        </w:tc>
      </w:tr>
      <w:tr w:rsidR="00871B3A" w:rsidTr="00A30254">
        <w:trPr>
          <w:trHeight w:val="416"/>
        </w:trPr>
        <w:tc>
          <w:tcPr>
            <w:tcW w:w="4159" w:type="dxa"/>
            <w:gridSpan w:val="3"/>
            <w:tcBorders>
              <w:top w:val="nil"/>
              <w:left w:val="single" w:sz="8"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Информатика</w:t>
            </w:r>
          </w:p>
        </w:tc>
        <w:tc>
          <w:tcPr>
            <w:tcW w:w="780" w:type="dxa"/>
            <w:tcBorders>
              <w:top w:val="nil"/>
              <w:left w:val="nil"/>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795" w:type="dxa"/>
            <w:tcBorders>
              <w:top w:val="nil"/>
              <w:left w:val="single" w:sz="4" w:space="0" w:color="000000"/>
              <w:bottom w:val="single" w:sz="4" w:space="0" w:color="000000"/>
              <w:right w:val="single" w:sz="4" w:space="0" w:color="000000"/>
            </w:tcBorders>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825"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855" w:type="dxa"/>
            <w:tcBorders>
              <w:top w:val="nil"/>
              <w:left w:val="single" w:sz="4" w:space="0" w:color="000000"/>
              <w:bottom w:val="single" w:sz="4" w:space="0" w:color="000000"/>
              <w:right w:val="single" w:sz="4" w:space="0" w:color="000000"/>
            </w:tcBorders>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1064" w:type="dxa"/>
            <w:tcBorders>
              <w:top w:val="nil"/>
              <w:left w:val="single" w:sz="4" w:space="0" w:color="000000"/>
              <w:bottom w:val="single" w:sz="4" w:space="0" w:color="000000"/>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1/7/34</w:t>
            </w:r>
          </w:p>
        </w:tc>
        <w:tc>
          <w:tcPr>
            <w:tcW w:w="855" w:type="dxa"/>
            <w:vAlign w:val="center"/>
          </w:tcPr>
          <w:p w:rsidR="00871B3A" w:rsidRDefault="00871B3A" w:rsidP="00BC72FE">
            <w:pPr>
              <w:spacing w:after="0" w:line="240" w:lineRule="auto"/>
              <w:ind w:left="-1100" w:firstLine="1100"/>
              <w:jc w:val="center"/>
              <w:rPr>
                <w:rFonts w:ascii="Times New Roman" w:eastAsia="Times New Roman" w:hAnsi="Times New Roman" w:cs="Times New Roman"/>
                <w:b/>
              </w:rPr>
            </w:pPr>
          </w:p>
        </w:tc>
      </w:tr>
      <w:tr w:rsidR="00871B3A" w:rsidTr="00A30254">
        <w:trPr>
          <w:trHeight w:val="416"/>
        </w:trPr>
        <w:tc>
          <w:tcPr>
            <w:tcW w:w="4159" w:type="dxa"/>
            <w:gridSpan w:val="3"/>
            <w:tcBorders>
              <w:top w:val="nil"/>
              <w:left w:val="single" w:sz="8"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Этика</w:t>
            </w:r>
          </w:p>
        </w:tc>
        <w:tc>
          <w:tcPr>
            <w:tcW w:w="780" w:type="dxa"/>
            <w:tcBorders>
              <w:top w:val="nil"/>
              <w:left w:val="nil"/>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795" w:type="dxa"/>
            <w:tcBorders>
              <w:top w:val="nil"/>
              <w:left w:val="single" w:sz="4" w:space="0" w:color="000000"/>
              <w:bottom w:val="single" w:sz="4" w:space="0" w:color="000000"/>
              <w:right w:val="single" w:sz="4" w:space="0" w:color="000000"/>
            </w:tcBorders>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825"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855" w:type="dxa"/>
            <w:tcBorders>
              <w:top w:val="nil"/>
              <w:left w:val="single" w:sz="4" w:space="0" w:color="000000"/>
              <w:bottom w:val="single" w:sz="4" w:space="0" w:color="000000"/>
              <w:right w:val="single" w:sz="4" w:space="0" w:color="000000"/>
            </w:tcBorders>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1</w:t>
            </w:r>
          </w:p>
        </w:tc>
        <w:tc>
          <w:tcPr>
            <w:tcW w:w="1064" w:type="dxa"/>
            <w:tcBorders>
              <w:top w:val="nil"/>
              <w:left w:val="single" w:sz="4" w:space="0" w:color="000000"/>
              <w:bottom w:val="single" w:sz="4" w:space="0" w:color="000000"/>
              <w:right w:val="single" w:sz="8" w:space="0" w:color="000000"/>
            </w:tcBorders>
            <w:shd w:val="clear" w:color="auto" w:fill="FFEB9C"/>
            <w:vAlign w:val="center"/>
          </w:tcPr>
          <w:p w:rsidR="00871B3A" w:rsidRDefault="00871B3A" w:rsidP="00871B3A">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1/7/34</w:t>
            </w:r>
          </w:p>
        </w:tc>
        <w:tc>
          <w:tcPr>
            <w:tcW w:w="855" w:type="dxa"/>
            <w:vAlign w:val="center"/>
          </w:tcPr>
          <w:p w:rsidR="00871B3A" w:rsidRDefault="00871B3A" w:rsidP="00BC72FE">
            <w:pPr>
              <w:spacing w:after="0" w:line="240" w:lineRule="auto"/>
              <w:ind w:left="-1100" w:firstLine="1100"/>
              <w:jc w:val="center"/>
              <w:rPr>
                <w:rFonts w:ascii="Times New Roman" w:eastAsia="Times New Roman" w:hAnsi="Times New Roman" w:cs="Times New Roman"/>
                <w:b/>
              </w:rPr>
            </w:pPr>
          </w:p>
        </w:tc>
      </w:tr>
      <w:tr w:rsidR="00871B3A" w:rsidTr="00A30254">
        <w:trPr>
          <w:trHeight w:val="416"/>
        </w:trPr>
        <w:tc>
          <w:tcPr>
            <w:tcW w:w="4159" w:type="dxa"/>
            <w:gridSpan w:val="3"/>
            <w:tcBorders>
              <w:top w:val="nil"/>
              <w:left w:val="single" w:sz="8" w:space="0" w:color="000000"/>
              <w:bottom w:val="single" w:sz="4" w:space="0" w:color="000000"/>
              <w:right w:val="single" w:sz="4" w:space="0" w:color="000000"/>
            </w:tcBorders>
            <w:shd w:val="clear" w:color="auto" w:fill="auto"/>
            <w:vAlign w:val="center"/>
          </w:tcPr>
          <w:p w:rsidR="00871B3A" w:rsidRDefault="00871B3A">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Занимательная математика</w:t>
            </w:r>
          </w:p>
        </w:tc>
        <w:tc>
          <w:tcPr>
            <w:tcW w:w="780" w:type="dxa"/>
            <w:tcBorders>
              <w:top w:val="nil"/>
              <w:left w:val="nil"/>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795" w:type="dxa"/>
            <w:tcBorders>
              <w:top w:val="nil"/>
              <w:left w:val="single" w:sz="4" w:space="0" w:color="000000"/>
              <w:bottom w:val="single" w:sz="4" w:space="0" w:color="000000"/>
              <w:right w:val="single" w:sz="4" w:space="0" w:color="000000"/>
            </w:tcBorders>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825"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855" w:type="dxa"/>
            <w:tcBorders>
              <w:top w:val="nil"/>
              <w:left w:val="single" w:sz="4" w:space="0" w:color="000000"/>
              <w:bottom w:val="single" w:sz="4" w:space="0" w:color="000000"/>
              <w:right w:val="single" w:sz="4" w:space="0" w:color="000000"/>
            </w:tcBorders>
            <w:vAlign w:val="center"/>
          </w:tcPr>
          <w:p w:rsidR="00871B3A" w:rsidRPr="00345501" w:rsidRDefault="00871B3A">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871B3A" w:rsidRPr="00345501" w:rsidRDefault="00871B3A"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1064" w:type="dxa"/>
            <w:tcBorders>
              <w:top w:val="nil"/>
              <w:left w:val="single" w:sz="4" w:space="0" w:color="000000"/>
              <w:bottom w:val="single" w:sz="4" w:space="0" w:color="000000"/>
              <w:right w:val="single" w:sz="8" w:space="0" w:color="000000"/>
            </w:tcBorders>
            <w:shd w:val="clear" w:color="auto" w:fill="FFEB9C"/>
            <w:vAlign w:val="center"/>
          </w:tcPr>
          <w:p w:rsidR="00871B3A" w:rsidRDefault="00871B3A" w:rsidP="000E6511">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1/7/</w:t>
            </w:r>
            <w:r w:rsidR="000E6511">
              <w:rPr>
                <w:rFonts w:ascii="Times New Roman" w:eastAsia="Times New Roman" w:hAnsi="Times New Roman" w:cs="Times New Roman"/>
                <w:b/>
                <w:color w:val="9C6500"/>
              </w:rPr>
              <w:t>17,5</w:t>
            </w:r>
          </w:p>
        </w:tc>
        <w:tc>
          <w:tcPr>
            <w:tcW w:w="855" w:type="dxa"/>
            <w:vAlign w:val="center"/>
          </w:tcPr>
          <w:p w:rsidR="00871B3A" w:rsidRDefault="00871B3A" w:rsidP="00BC72FE">
            <w:pPr>
              <w:spacing w:after="0" w:line="240" w:lineRule="auto"/>
              <w:ind w:left="-1100" w:firstLine="1100"/>
              <w:jc w:val="center"/>
              <w:rPr>
                <w:rFonts w:ascii="Times New Roman" w:eastAsia="Times New Roman" w:hAnsi="Times New Roman" w:cs="Times New Roman"/>
                <w:b/>
              </w:rPr>
            </w:pPr>
          </w:p>
        </w:tc>
      </w:tr>
      <w:tr w:rsidR="000E6511" w:rsidTr="00A30254">
        <w:trPr>
          <w:trHeight w:val="416"/>
        </w:trPr>
        <w:tc>
          <w:tcPr>
            <w:tcW w:w="4159" w:type="dxa"/>
            <w:gridSpan w:val="3"/>
            <w:tcBorders>
              <w:top w:val="nil"/>
              <w:left w:val="single" w:sz="8" w:space="0" w:color="000000"/>
              <w:bottom w:val="single" w:sz="4" w:space="0" w:color="000000"/>
              <w:right w:val="single" w:sz="4" w:space="0" w:color="000000"/>
            </w:tcBorders>
            <w:shd w:val="clear" w:color="auto" w:fill="auto"/>
            <w:vAlign w:val="center"/>
          </w:tcPr>
          <w:p w:rsidR="000E6511" w:rsidRDefault="000E6511">
            <w:pPr>
              <w:spacing w:after="0" w:line="240" w:lineRule="auto"/>
              <w:ind w:left="-1100" w:firstLine="1100"/>
              <w:rPr>
                <w:rFonts w:ascii="Times New Roman" w:eastAsia="Times New Roman" w:hAnsi="Times New Roman" w:cs="Times New Roman"/>
              </w:rPr>
            </w:pPr>
            <w:r>
              <w:rPr>
                <w:rFonts w:ascii="Times New Roman" w:eastAsia="Times New Roman" w:hAnsi="Times New Roman" w:cs="Times New Roman"/>
              </w:rPr>
              <w:t>Риторика</w:t>
            </w:r>
          </w:p>
        </w:tc>
        <w:tc>
          <w:tcPr>
            <w:tcW w:w="780" w:type="dxa"/>
            <w:tcBorders>
              <w:top w:val="nil"/>
              <w:left w:val="nil"/>
              <w:bottom w:val="single" w:sz="4" w:space="0" w:color="000000"/>
              <w:right w:val="single" w:sz="4" w:space="0" w:color="000000"/>
            </w:tcBorders>
            <w:shd w:val="clear" w:color="auto" w:fill="auto"/>
            <w:vAlign w:val="center"/>
          </w:tcPr>
          <w:p w:rsidR="000E6511" w:rsidRPr="00345501" w:rsidRDefault="000E6511"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795" w:type="dxa"/>
            <w:tcBorders>
              <w:top w:val="nil"/>
              <w:left w:val="single" w:sz="4" w:space="0" w:color="000000"/>
              <w:bottom w:val="single" w:sz="4" w:space="0" w:color="000000"/>
              <w:right w:val="single" w:sz="4" w:space="0" w:color="000000"/>
            </w:tcBorders>
            <w:vAlign w:val="center"/>
          </w:tcPr>
          <w:p w:rsidR="000E6511" w:rsidRPr="00345501" w:rsidRDefault="000E6511"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810" w:type="dxa"/>
            <w:tcBorders>
              <w:top w:val="nil"/>
              <w:left w:val="single" w:sz="4" w:space="0" w:color="000000"/>
              <w:bottom w:val="single" w:sz="4" w:space="0" w:color="000000"/>
              <w:right w:val="single" w:sz="4" w:space="0" w:color="000000"/>
            </w:tcBorders>
            <w:shd w:val="clear" w:color="auto" w:fill="auto"/>
            <w:vAlign w:val="center"/>
          </w:tcPr>
          <w:p w:rsidR="000E6511" w:rsidRPr="00345501" w:rsidRDefault="000E6511"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825" w:type="dxa"/>
            <w:tcBorders>
              <w:top w:val="nil"/>
              <w:left w:val="single" w:sz="4" w:space="0" w:color="000000"/>
              <w:bottom w:val="single" w:sz="4" w:space="0" w:color="000000"/>
              <w:right w:val="single" w:sz="4" w:space="0" w:color="000000"/>
            </w:tcBorders>
            <w:shd w:val="clear" w:color="auto" w:fill="auto"/>
            <w:vAlign w:val="center"/>
          </w:tcPr>
          <w:p w:rsidR="000E6511" w:rsidRPr="00345501" w:rsidRDefault="000E6511"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0E6511" w:rsidRPr="00345501" w:rsidRDefault="000E6511"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855" w:type="dxa"/>
            <w:tcBorders>
              <w:top w:val="nil"/>
              <w:left w:val="single" w:sz="4" w:space="0" w:color="000000"/>
              <w:bottom w:val="single" w:sz="4" w:space="0" w:color="000000"/>
              <w:right w:val="single" w:sz="4" w:space="0" w:color="000000"/>
            </w:tcBorders>
            <w:vAlign w:val="center"/>
          </w:tcPr>
          <w:p w:rsidR="000E6511" w:rsidRPr="00345501" w:rsidRDefault="000E6511"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914" w:type="dxa"/>
            <w:tcBorders>
              <w:top w:val="nil"/>
              <w:left w:val="single" w:sz="4" w:space="0" w:color="000000"/>
              <w:bottom w:val="single" w:sz="4" w:space="0" w:color="000000"/>
              <w:right w:val="single" w:sz="4" w:space="0" w:color="000000"/>
            </w:tcBorders>
            <w:shd w:val="clear" w:color="auto" w:fill="auto"/>
            <w:vAlign w:val="center"/>
          </w:tcPr>
          <w:p w:rsidR="000E6511" w:rsidRPr="00345501" w:rsidRDefault="000E6511" w:rsidP="00BC72FE">
            <w:pPr>
              <w:spacing w:after="0" w:line="240" w:lineRule="auto"/>
              <w:ind w:left="-1100" w:firstLine="1100"/>
              <w:jc w:val="center"/>
              <w:rPr>
                <w:rFonts w:ascii="Times New Roman" w:eastAsia="Times New Roman" w:hAnsi="Times New Roman" w:cs="Times New Roman"/>
              </w:rPr>
            </w:pPr>
            <w:r w:rsidRPr="00345501">
              <w:rPr>
                <w:rFonts w:ascii="Times New Roman" w:eastAsia="Times New Roman" w:hAnsi="Times New Roman" w:cs="Times New Roman"/>
              </w:rPr>
              <w:t>0,5</w:t>
            </w:r>
          </w:p>
        </w:tc>
        <w:tc>
          <w:tcPr>
            <w:tcW w:w="1064" w:type="dxa"/>
            <w:tcBorders>
              <w:top w:val="nil"/>
              <w:left w:val="single" w:sz="4" w:space="0" w:color="000000"/>
              <w:bottom w:val="single" w:sz="4" w:space="0" w:color="000000"/>
              <w:right w:val="single" w:sz="8" w:space="0" w:color="000000"/>
            </w:tcBorders>
            <w:shd w:val="clear" w:color="auto" w:fill="FFEB9C"/>
            <w:vAlign w:val="center"/>
          </w:tcPr>
          <w:p w:rsidR="000E6511" w:rsidRDefault="000E6511" w:rsidP="00BC72FE">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1/7/17,5</w:t>
            </w:r>
          </w:p>
        </w:tc>
        <w:tc>
          <w:tcPr>
            <w:tcW w:w="855" w:type="dxa"/>
            <w:vAlign w:val="center"/>
          </w:tcPr>
          <w:p w:rsidR="000E6511" w:rsidRDefault="000E6511" w:rsidP="00BC72FE">
            <w:pPr>
              <w:spacing w:after="0" w:line="240" w:lineRule="auto"/>
              <w:ind w:left="-1100" w:firstLine="1100"/>
              <w:jc w:val="center"/>
              <w:rPr>
                <w:rFonts w:ascii="Times New Roman" w:eastAsia="Times New Roman" w:hAnsi="Times New Roman" w:cs="Times New Roman"/>
                <w:b/>
              </w:rPr>
            </w:pPr>
          </w:p>
        </w:tc>
      </w:tr>
      <w:tr w:rsidR="000E6511" w:rsidTr="00A30254">
        <w:trPr>
          <w:trHeight w:val="390"/>
        </w:trPr>
        <w:tc>
          <w:tcPr>
            <w:tcW w:w="41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E6511" w:rsidRDefault="000E6511">
            <w:pPr>
              <w:spacing w:after="0" w:line="240" w:lineRule="auto"/>
              <w:ind w:left="-1100" w:firstLine="1100"/>
              <w:rPr>
                <w:rFonts w:ascii="Times New Roman" w:eastAsia="Times New Roman" w:hAnsi="Times New Roman" w:cs="Times New Roman"/>
                <w:b/>
              </w:rPr>
            </w:pPr>
            <w:r>
              <w:rPr>
                <w:rFonts w:ascii="Times New Roman" w:eastAsia="Times New Roman" w:hAnsi="Times New Roman" w:cs="Times New Roman"/>
                <w:b/>
              </w:rPr>
              <w:t>Итого суммарное количество часов</w:t>
            </w:r>
          </w:p>
        </w:tc>
        <w:tc>
          <w:tcPr>
            <w:tcW w:w="780" w:type="dxa"/>
            <w:tcBorders>
              <w:top w:val="single" w:sz="8" w:space="0" w:color="000000"/>
              <w:left w:val="nil"/>
              <w:bottom w:val="single" w:sz="8" w:space="0" w:color="000000"/>
              <w:right w:val="single" w:sz="4" w:space="0" w:color="000000"/>
            </w:tcBorders>
            <w:shd w:val="clear" w:color="auto" w:fill="auto"/>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26/34</w:t>
            </w:r>
          </w:p>
        </w:tc>
        <w:tc>
          <w:tcPr>
            <w:tcW w:w="795" w:type="dxa"/>
            <w:tcBorders>
              <w:top w:val="single" w:sz="8" w:space="0" w:color="000000"/>
              <w:left w:val="single" w:sz="4" w:space="0" w:color="000000"/>
              <w:bottom w:val="single" w:sz="8" w:space="0" w:color="000000"/>
              <w:right w:val="single" w:sz="4" w:space="0" w:color="000000"/>
            </w:tcBorders>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26/34</w:t>
            </w:r>
          </w:p>
        </w:tc>
        <w:tc>
          <w:tcPr>
            <w:tcW w:w="810" w:type="dxa"/>
            <w:tcBorders>
              <w:top w:val="single" w:sz="8" w:space="0" w:color="000000"/>
              <w:left w:val="single" w:sz="4" w:space="0" w:color="000000"/>
              <w:bottom w:val="single" w:sz="8" w:space="0" w:color="000000"/>
              <w:right w:val="single" w:sz="4" w:space="0" w:color="000000"/>
            </w:tcBorders>
            <w:shd w:val="clear" w:color="auto" w:fill="auto"/>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26/34</w:t>
            </w:r>
          </w:p>
        </w:tc>
        <w:tc>
          <w:tcPr>
            <w:tcW w:w="8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26/34</w:t>
            </w:r>
          </w:p>
        </w:tc>
        <w:tc>
          <w:tcPr>
            <w:tcW w:w="855" w:type="dxa"/>
            <w:tcBorders>
              <w:top w:val="single" w:sz="8" w:space="0" w:color="000000"/>
              <w:left w:val="single" w:sz="4" w:space="0" w:color="000000"/>
              <w:bottom w:val="single" w:sz="8" w:space="0" w:color="000000"/>
              <w:right w:val="single" w:sz="4" w:space="0" w:color="000000"/>
            </w:tcBorders>
            <w:shd w:val="clear" w:color="auto" w:fill="auto"/>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26/34</w:t>
            </w:r>
          </w:p>
        </w:tc>
        <w:tc>
          <w:tcPr>
            <w:tcW w:w="855" w:type="dxa"/>
            <w:tcBorders>
              <w:top w:val="single" w:sz="8" w:space="0" w:color="000000"/>
              <w:left w:val="single" w:sz="4" w:space="0" w:color="000000"/>
              <w:bottom w:val="single" w:sz="8" w:space="0" w:color="000000"/>
              <w:right w:val="single" w:sz="4" w:space="0" w:color="000000"/>
            </w:tcBorders>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26/34</w:t>
            </w:r>
          </w:p>
        </w:tc>
        <w:tc>
          <w:tcPr>
            <w:tcW w:w="914" w:type="dxa"/>
            <w:tcBorders>
              <w:top w:val="single" w:sz="8" w:space="0" w:color="000000"/>
              <w:left w:val="single" w:sz="4" w:space="0" w:color="000000"/>
              <w:bottom w:val="single" w:sz="8" w:space="0" w:color="000000"/>
              <w:right w:val="single" w:sz="4" w:space="0" w:color="000000"/>
            </w:tcBorders>
            <w:shd w:val="clear" w:color="auto" w:fill="auto"/>
            <w:vAlign w:val="center"/>
          </w:tcPr>
          <w:p w:rsidR="000E6511" w:rsidRDefault="000E6511" w:rsidP="00BC72F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26/34</w:t>
            </w:r>
          </w:p>
        </w:tc>
        <w:tc>
          <w:tcPr>
            <w:tcW w:w="1064" w:type="dxa"/>
            <w:tcBorders>
              <w:top w:val="single" w:sz="8" w:space="0" w:color="000000"/>
              <w:left w:val="single" w:sz="4" w:space="0" w:color="000000"/>
              <w:bottom w:val="single" w:sz="8" w:space="0" w:color="000000"/>
              <w:right w:val="single" w:sz="8" w:space="0" w:color="000000"/>
            </w:tcBorders>
            <w:shd w:val="clear" w:color="auto" w:fill="FFEB9C"/>
            <w:vAlign w:val="center"/>
          </w:tcPr>
          <w:p w:rsidR="000E6511" w:rsidRDefault="000E6511">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26/7/34</w:t>
            </w:r>
          </w:p>
          <w:p w:rsidR="000E6511" w:rsidRDefault="00345514">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6188</w:t>
            </w:r>
          </w:p>
        </w:tc>
        <w:tc>
          <w:tcPr>
            <w:tcW w:w="855" w:type="dxa"/>
            <w:vAlign w:val="center"/>
          </w:tcPr>
          <w:p w:rsidR="000E6511" w:rsidRDefault="000E6511" w:rsidP="00BC72FE">
            <w:pPr>
              <w:spacing w:after="0" w:line="240" w:lineRule="auto"/>
              <w:ind w:left="-1100" w:firstLine="1100"/>
              <w:jc w:val="center"/>
              <w:rPr>
                <w:rFonts w:ascii="Times New Roman" w:eastAsia="Times New Roman" w:hAnsi="Times New Roman" w:cs="Times New Roman"/>
                <w:b/>
              </w:rPr>
            </w:pPr>
          </w:p>
        </w:tc>
      </w:tr>
      <w:tr w:rsidR="000E6511" w:rsidTr="00A30254">
        <w:trPr>
          <w:trHeight w:val="390"/>
        </w:trPr>
        <w:tc>
          <w:tcPr>
            <w:tcW w:w="41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E6511" w:rsidRDefault="000E6511">
            <w:pPr>
              <w:spacing w:after="0" w:line="240" w:lineRule="auto"/>
              <w:ind w:left="-1100" w:firstLine="1100"/>
              <w:rPr>
                <w:rFonts w:ascii="Times New Roman" w:eastAsia="Times New Roman" w:hAnsi="Times New Roman" w:cs="Times New Roman"/>
                <w:b/>
              </w:rPr>
            </w:pPr>
            <w:r>
              <w:rPr>
                <w:rFonts w:ascii="Times New Roman" w:eastAsia="Times New Roman" w:hAnsi="Times New Roman" w:cs="Times New Roman"/>
                <w:b/>
              </w:rPr>
              <w:t>С учётом деления на группы</w:t>
            </w:r>
          </w:p>
        </w:tc>
        <w:tc>
          <w:tcPr>
            <w:tcW w:w="780" w:type="dxa"/>
            <w:tcBorders>
              <w:top w:val="nil"/>
              <w:left w:val="nil"/>
              <w:bottom w:val="single" w:sz="8" w:space="0" w:color="000000"/>
              <w:right w:val="single" w:sz="4" w:space="0" w:color="000000"/>
            </w:tcBorders>
            <w:shd w:val="clear" w:color="auto" w:fill="auto"/>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29/34</w:t>
            </w:r>
          </w:p>
        </w:tc>
        <w:tc>
          <w:tcPr>
            <w:tcW w:w="795" w:type="dxa"/>
            <w:tcBorders>
              <w:top w:val="nil"/>
              <w:left w:val="single" w:sz="4" w:space="0" w:color="000000"/>
              <w:bottom w:val="single" w:sz="8" w:space="0" w:color="000000"/>
              <w:right w:val="single" w:sz="4" w:space="0" w:color="000000"/>
            </w:tcBorders>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29/34</w:t>
            </w:r>
          </w:p>
        </w:tc>
        <w:tc>
          <w:tcPr>
            <w:tcW w:w="810" w:type="dxa"/>
            <w:tcBorders>
              <w:top w:val="nil"/>
              <w:left w:val="single" w:sz="4" w:space="0" w:color="000000"/>
              <w:bottom w:val="single" w:sz="8" w:space="0" w:color="000000"/>
              <w:right w:val="single" w:sz="4" w:space="0" w:color="000000"/>
            </w:tcBorders>
            <w:shd w:val="clear" w:color="auto" w:fill="auto"/>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29/34</w:t>
            </w:r>
          </w:p>
        </w:tc>
        <w:tc>
          <w:tcPr>
            <w:tcW w:w="825" w:type="dxa"/>
            <w:tcBorders>
              <w:top w:val="nil"/>
              <w:left w:val="single" w:sz="4" w:space="0" w:color="000000"/>
              <w:bottom w:val="single" w:sz="8" w:space="0" w:color="000000"/>
              <w:right w:val="single" w:sz="4" w:space="0" w:color="000000"/>
            </w:tcBorders>
            <w:shd w:val="clear" w:color="auto" w:fill="auto"/>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29/34</w:t>
            </w:r>
          </w:p>
        </w:tc>
        <w:tc>
          <w:tcPr>
            <w:tcW w:w="855" w:type="dxa"/>
            <w:tcBorders>
              <w:top w:val="nil"/>
              <w:left w:val="single" w:sz="4" w:space="0" w:color="000000"/>
              <w:bottom w:val="single" w:sz="8" w:space="0" w:color="000000"/>
              <w:right w:val="single" w:sz="4" w:space="0" w:color="000000"/>
            </w:tcBorders>
            <w:shd w:val="clear" w:color="auto" w:fill="auto"/>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29/34</w:t>
            </w:r>
          </w:p>
        </w:tc>
        <w:tc>
          <w:tcPr>
            <w:tcW w:w="855" w:type="dxa"/>
            <w:tcBorders>
              <w:top w:val="nil"/>
              <w:left w:val="single" w:sz="4" w:space="0" w:color="000000"/>
              <w:bottom w:val="single" w:sz="8" w:space="0" w:color="000000"/>
              <w:right w:val="single" w:sz="4" w:space="0" w:color="000000"/>
            </w:tcBorders>
            <w:vAlign w:val="center"/>
          </w:tcPr>
          <w:p w:rsidR="000E6511" w:rsidRDefault="000E6511">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29/34</w:t>
            </w:r>
          </w:p>
        </w:tc>
        <w:tc>
          <w:tcPr>
            <w:tcW w:w="914" w:type="dxa"/>
            <w:tcBorders>
              <w:top w:val="nil"/>
              <w:left w:val="single" w:sz="4" w:space="0" w:color="000000"/>
              <w:bottom w:val="single" w:sz="8" w:space="0" w:color="000000"/>
              <w:right w:val="single" w:sz="4" w:space="0" w:color="000000"/>
            </w:tcBorders>
            <w:shd w:val="clear" w:color="auto" w:fill="auto"/>
            <w:vAlign w:val="center"/>
          </w:tcPr>
          <w:p w:rsidR="000E6511" w:rsidRDefault="000E6511" w:rsidP="00BC72FE">
            <w:pPr>
              <w:spacing w:after="0" w:line="240" w:lineRule="auto"/>
              <w:ind w:left="-1100" w:firstLine="1100"/>
              <w:jc w:val="center"/>
              <w:rPr>
                <w:rFonts w:ascii="Times New Roman" w:eastAsia="Times New Roman" w:hAnsi="Times New Roman" w:cs="Times New Roman"/>
                <w:b/>
              </w:rPr>
            </w:pPr>
            <w:r>
              <w:rPr>
                <w:rFonts w:ascii="Times New Roman" w:eastAsia="Times New Roman" w:hAnsi="Times New Roman" w:cs="Times New Roman"/>
                <w:b/>
              </w:rPr>
              <w:t>29/34</w:t>
            </w:r>
          </w:p>
        </w:tc>
        <w:tc>
          <w:tcPr>
            <w:tcW w:w="1064" w:type="dxa"/>
            <w:tcBorders>
              <w:top w:val="nil"/>
              <w:left w:val="single" w:sz="4" w:space="0" w:color="000000"/>
              <w:bottom w:val="single" w:sz="8" w:space="0" w:color="000000"/>
              <w:right w:val="single" w:sz="8" w:space="0" w:color="000000"/>
            </w:tcBorders>
            <w:shd w:val="clear" w:color="auto" w:fill="FFEB9C"/>
            <w:vAlign w:val="center"/>
          </w:tcPr>
          <w:p w:rsidR="000E6511" w:rsidRDefault="00345514">
            <w:pPr>
              <w:spacing w:after="0" w:line="240" w:lineRule="auto"/>
              <w:ind w:left="-1100" w:firstLine="1100"/>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6902</w:t>
            </w:r>
          </w:p>
        </w:tc>
        <w:tc>
          <w:tcPr>
            <w:tcW w:w="855" w:type="dxa"/>
            <w:vAlign w:val="center"/>
          </w:tcPr>
          <w:p w:rsidR="000E6511" w:rsidRDefault="000E6511" w:rsidP="00BC72FE">
            <w:pPr>
              <w:spacing w:after="0" w:line="240" w:lineRule="auto"/>
              <w:ind w:left="-1100" w:firstLine="1100"/>
              <w:jc w:val="center"/>
              <w:rPr>
                <w:rFonts w:ascii="Times New Roman" w:eastAsia="Times New Roman" w:hAnsi="Times New Roman" w:cs="Times New Roman"/>
                <w:b/>
              </w:rPr>
            </w:pPr>
          </w:p>
        </w:tc>
      </w:tr>
    </w:tbl>
    <w:p w:rsidR="009A3F9A" w:rsidRDefault="009A3F9A">
      <w:pPr>
        <w:spacing w:after="0"/>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345514">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Pr="00345514" w:rsidRDefault="002F7CBD">
      <w:pPr>
        <w:spacing w:after="0"/>
        <w:jc w:val="center"/>
        <w:rPr>
          <w:rFonts w:ascii="Times New Roman" w:eastAsia="Times New Roman" w:hAnsi="Times New Roman" w:cs="Times New Roman"/>
          <w:b/>
          <w:u w:val="single"/>
        </w:rPr>
      </w:pPr>
      <w:r w:rsidRPr="00345514">
        <w:rPr>
          <w:rFonts w:ascii="Times New Roman" w:eastAsia="Times New Roman" w:hAnsi="Times New Roman" w:cs="Times New Roman"/>
          <w:b/>
          <w:u w:val="single"/>
        </w:rPr>
        <w:t>3 класс. ФГОС _21</w:t>
      </w:r>
    </w:p>
    <w:p w:rsidR="009A3F9A" w:rsidRPr="00345514" w:rsidRDefault="009A3F9A">
      <w:pPr>
        <w:spacing w:after="0"/>
        <w:jc w:val="center"/>
        <w:rPr>
          <w:rFonts w:ascii="Times New Roman" w:eastAsia="Times New Roman" w:hAnsi="Times New Roman" w:cs="Times New Roman"/>
          <w:b/>
          <w:u w:val="single"/>
        </w:rPr>
      </w:pPr>
    </w:p>
    <w:tbl>
      <w:tblPr>
        <w:tblStyle w:val="af8"/>
        <w:tblW w:w="10613" w:type="dxa"/>
        <w:tblInd w:w="-433" w:type="dxa"/>
        <w:tblLayout w:type="fixed"/>
        <w:tblLook w:val="0400" w:firstRow="0" w:lastRow="0" w:firstColumn="0" w:lastColumn="0" w:noHBand="0" w:noVBand="1"/>
      </w:tblPr>
      <w:tblGrid>
        <w:gridCol w:w="450"/>
        <w:gridCol w:w="270"/>
        <w:gridCol w:w="1755"/>
        <w:gridCol w:w="1901"/>
        <w:gridCol w:w="850"/>
        <w:gridCol w:w="851"/>
        <w:gridCol w:w="850"/>
        <w:gridCol w:w="851"/>
        <w:gridCol w:w="850"/>
        <w:gridCol w:w="851"/>
        <w:gridCol w:w="1134"/>
      </w:tblGrid>
      <w:tr w:rsidR="00345514" w:rsidTr="00A30254">
        <w:trPr>
          <w:cantSplit/>
          <w:trHeight w:val="392"/>
        </w:trPr>
        <w:tc>
          <w:tcPr>
            <w:tcW w:w="4376" w:type="dxa"/>
            <w:gridSpan w:val="4"/>
            <w:tcBorders>
              <w:top w:val="single" w:sz="4" w:space="0" w:color="000000"/>
              <w:left w:val="single" w:sz="4" w:space="0" w:color="000000"/>
              <w:bottom w:val="single" w:sz="4" w:space="0" w:color="000000"/>
              <w:right w:val="single" w:sz="4" w:space="0" w:color="000000"/>
            </w:tcBorders>
            <w:vAlign w:val="center"/>
          </w:tcPr>
          <w:p w:rsidR="00345514" w:rsidRPr="00345514" w:rsidRDefault="00345514">
            <w:pPr>
              <w:spacing w:after="0" w:line="240" w:lineRule="auto"/>
              <w:rPr>
                <w:rFonts w:ascii="Times New Roman" w:eastAsia="Times New Roman" w:hAnsi="Times New Roman" w:cs="Times New Roman"/>
                <w:b/>
              </w:rPr>
            </w:pPr>
            <w:r w:rsidRPr="00345514">
              <w:rPr>
                <w:rFonts w:ascii="Times New Roman" w:eastAsia="Times New Roman" w:hAnsi="Times New Roman" w:cs="Times New Roman"/>
                <w:b/>
              </w:rPr>
              <w:t>Обязательные предметные области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Pr="00345514" w:rsidRDefault="00345514">
            <w:pPr>
              <w:spacing w:after="0" w:line="240" w:lineRule="auto"/>
              <w:jc w:val="center"/>
              <w:rPr>
                <w:rFonts w:ascii="Times New Roman" w:eastAsia="Times New Roman" w:hAnsi="Times New Roman" w:cs="Times New Roman"/>
                <w:b/>
              </w:rPr>
            </w:pPr>
            <w:r w:rsidRPr="00345514">
              <w:rPr>
                <w:rFonts w:ascii="Times New Roman" w:eastAsia="Times New Roman" w:hAnsi="Times New Roman" w:cs="Times New Roman"/>
                <w:b/>
              </w:rPr>
              <w:t>А</w:t>
            </w:r>
          </w:p>
        </w:tc>
        <w:tc>
          <w:tcPr>
            <w:tcW w:w="851" w:type="dxa"/>
            <w:tcBorders>
              <w:top w:val="single" w:sz="4" w:space="0" w:color="000000"/>
              <w:left w:val="single" w:sz="4" w:space="0" w:color="000000"/>
              <w:bottom w:val="single" w:sz="4" w:space="0" w:color="000000"/>
              <w:right w:val="single" w:sz="4" w:space="0" w:color="000000"/>
            </w:tcBorders>
            <w:vAlign w:val="center"/>
          </w:tcPr>
          <w:p w:rsidR="00345514" w:rsidRPr="00345514" w:rsidRDefault="00345514">
            <w:pPr>
              <w:spacing w:after="0" w:line="240" w:lineRule="auto"/>
              <w:jc w:val="center"/>
              <w:rPr>
                <w:rFonts w:ascii="Times New Roman" w:eastAsia="Times New Roman" w:hAnsi="Times New Roman" w:cs="Times New Roman"/>
                <w:b/>
              </w:rPr>
            </w:pPr>
            <w:r w:rsidRPr="00345514">
              <w:rPr>
                <w:rFonts w:ascii="Times New Roman" w:eastAsia="Times New Roman" w:hAnsi="Times New Roman" w:cs="Times New Roman"/>
                <w:b/>
              </w:rPr>
              <w:t>Б</w:t>
            </w:r>
          </w:p>
        </w:tc>
        <w:tc>
          <w:tcPr>
            <w:tcW w:w="850" w:type="dxa"/>
            <w:tcBorders>
              <w:top w:val="single" w:sz="4" w:space="0" w:color="000000"/>
              <w:left w:val="single" w:sz="4" w:space="0" w:color="000000"/>
              <w:bottom w:val="single" w:sz="4" w:space="0" w:color="000000"/>
              <w:right w:val="single" w:sz="4" w:space="0" w:color="000000"/>
            </w:tcBorders>
            <w:vAlign w:val="center"/>
          </w:tcPr>
          <w:p w:rsidR="00345514" w:rsidRPr="00345514" w:rsidRDefault="00345514">
            <w:pPr>
              <w:spacing w:after="0" w:line="240" w:lineRule="auto"/>
              <w:jc w:val="center"/>
              <w:rPr>
                <w:rFonts w:ascii="Times New Roman" w:eastAsia="Times New Roman" w:hAnsi="Times New Roman" w:cs="Times New Roman"/>
                <w:b/>
              </w:rPr>
            </w:pPr>
            <w:r w:rsidRPr="00345514">
              <w:rPr>
                <w:rFonts w:ascii="Times New Roman" w:eastAsia="Times New Roman" w:hAnsi="Times New Roman" w:cs="Times New Roman"/>
                <w:b/>
              </w:rPr>
              <w:t>В</w:t>
            </w:r>
          </w:p>
        </w:tc>
        <w:tc>
          <w:tcPr>
            <w:tcW w:w="851" w:type="dxa"/>
            <w:tcBorders>
              <w:top w:val="single" w:sz="4" w:space="0" w:color="000000"/>
              <w:left w:val="single" w:sz="4" w:space="0" w:color="000000"/>
              <w:bottom w:val="single" w:sz="4" w:space="0" w:color="000000"/>
              <w:right w:val="single" w:sz="4" w:space="0" w:color="000000"/>
            </w:tcBorders>
            <w:vAlign w:val="center"/>
          </w:tcPr>
          <w:p w:rsidR="00345514" w:rsidRPr="00345514" w:rsidRDefault="00345514">
            <w:pPr>
              <w:spacing w:after="0" w:line="240" w:lineRule="auto"/>
              <w:jc w:val="center"/>
              <w:rPr>
                <w:rFonts w:ascii="Times New Roman" w:eastAsia="Times New Roman" w:hAnsi="Times New Roman" w:cs="Times New Roman"/>
                <w:b/>
              </w:rPr>
            </w:pPr>
            <w:r w:rsidRPr="00345514">
              <w:rPr>
                <w:rFonts w:ascii="Times New Roman" w:eastAsia="Times New Roman" w:hAnsi="Times New Roman" w:cs="Times New Roman"/>
                <w:b/>
              </w:rPr>
              <w:t>Г</w:t>
            </w:r>
          </w:p>
        </w:tc>
        <w:tc>
          <w:tcPr>
            <w:tcW w:w="850" w:type="dxa"/>
            <w:tcBorders>
              <w:top w:val="single" w:sz="4" w:space="0" w:color="000000"/>
              <w:left w:val="single" w:sz="4" w:space="0" w:color="000000"/>
              <w:bottom w:val="single" w:sz="4" w:space="0" w:color="000000"/>
              <w:right w:val="single" w:sz="4" w:space="0" w:color="000000"/>
            </w:tcBorders>
            <w:vAlign w:val="center"/>
          </w:tcPr>
          <w:p w:rsidR="00345514" w:rsidRPr="00345514" w:rsidRDefault="00345514">
            <w:pPr>
              <w:spacing w:after="0" w:line="240" w:lineRule="auto"/>
              <w:jc w:val="center"/>
              <w:rPr>
                <w:rFonts w:ascii="Times New Roman" w:eastAsia="Times New Roman" w:hAnsi="Times New Roman" w:cs="Times New Roman"/>
                <w:b/>
              </w:rPr>
            </w:pPr>
            <w:r w:rsidRPr="00345514">
              <w:rPr>
                <w:rFonts w:ascii="Times New Roman" w:eastAsia="Times New Roman" w:hAnsi="Times New Roman" w:cs="Times New Roman"/>
                <w:b/>
              </w:rPr>
              <w:t>Д</w:t>
            </w:r>
          </w:p>
        </w:tc>
        <w:tc>
          <w:tcPr>
            <w:tcW w:w="851" w:type="dxa"/>
            <w:tcBorders>
              <w:top w:val="single" w:sz="4" w:space="0" w:color="000000"/>
              <w:left w:val="single" w:sz="4" w:space="0" w:color="000000"/>
              <w:bottom w:val="single" w:sz="4" w:space="0" w:color="000000"/>
              <w:right w:val="single" w:sz="4" w:space="0" w:color="000000"/>
            </w:tcBorders>
            <w:vAlign w:val="center"/>
          </w:tcPr>
          <w:p w:rsidR="00345514" w:rsidRPr="00345514" w:rsidRDefault="00345514">
            <w:pPr>
              <w:spacing w:after="0" w:line="240" w:lineRule="auto"/>
              <w:jc w:val="center"/>
              <w:rPr>
                <w:rFonts w:ascii="Times New Roman" w:eastAsia="Times New Roman" w:hAnsi="Times New Roman" w:cs="Times New Roman"/>
                <w:b/>
              </w:rPr>
            </w:pPr>
            <w:r w:rsidRPr="00345514">
              <w:rPr>
                <w:rFonts w:ascii="Times New Roman" w:eastAsia="Times New Roman" w:hAnsi="Times New Roman" w:cs="Times New Roman"/>
                <w:b/>
              </w:rPr>
              <w:t>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Pr="00345514" w:rsidRDefault="00345514">
            <w:pPr>
              <w:spacing w:after="0" w:line="240" w:lineRule="auto"/>
              <w:ind w:left="113" w:right="113"/>
              <w:jc w:val="center"/>
              <w:rPr>
                <w:rFonts w:ascii="Times New Roman" w:eastAsia="Times New Roman" w:hAnsi="Times New Roman" w:cs="Times New Roman"/>
                <w:b/>
                <w:sz w:val="20"/>
                <w:szCs w:val="20"/>
              </w:rPr>
            </w:pPr>
            <w:r w:rsidRPr="00345514">
              <w:rPr>
                <w:rFonts w:ascii="Times New Roman" w:eastAsia="Times New Roman" w:hAnsi="Times New Roman" w:cs="Times New Roman"/>
                <w:b/>
                <w:sz w:val="20"/>
                <w:szCs w:val="20"/>
              </w:rPr>
              <w:t>Всего </w:t>
            </w:r>
          </w:p>
        </w:tc>
      </w:tr>
      <w:tr w:rsidR="00345514" w:rsidTr="00345514">
        <w:trPr>
          <w:trHeight w:val="465"/>
        </w:trPr>
        <w:tc>
          <w:tcPr>
            <w:tcW w:w="450" w:type="dxa"/>
            <w:vMerge w:val="restart"/>
            <w:tcBorders>
              <w:top w:val="single" w:sz="4" w:space="0" w:color="000000"/>
              <w:left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025" w:type="dxa"/>
            <w:gridSpan w:val="2"/>
            <w:vMerge w:val="restart"/>
            <w:tcBorders>
              <w:top w:val="single" w:sz="4" w:space="0" w:color="000000"/>
              <w:left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Русский язык и </w:t>
            </w:r>
            <w:proofErr w:type="gramStart"/>
            <w:r>
              <w:rPr>
                <w:rFonts w:ascii="Times New Roman" w:eastAsia="Times New Roman" w:hAnsi="Times New Roman" w:cs="Times New Roman"/>
              </w:rPr>
              <w:t>литературное</w:t>
            </w:r>
            <w:proofErr w:type="gramEnd"/>
            <w:r>
              <w:rPr>
                <w:rFonts w:ascii="Times New Roman" w:eastAsia="Times New Roman" w:hAnsi="Times New Roman" w:cs="Times New Roman"/>
              </w:rPr>
              <w:t xml:space="preserve"> </w:t>
            </w:r>
          </w:p>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чтение</w:t>
            </w:r>
          </w:p>
        </w:tc>
        <w:tc>
          <w:tcPr>
            <w:tcW w:w="1901" w:type="dxa"/>
            <w:tcBorders>
              <w:top w:val="single" w:sz="4" w:space="0" w:color="000000"/>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Литературное чтение</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134" w:type="dxa"/>
            <w:tcBorders>
              <w:top w:val="single" w:sz="4" w:space="0" w:color="000000"/>
              <w:left w:val="single" w:sz="4" w:space="0" w:color="000000"/>
              <w:bottom w:val="single" w:sz="4" w:space="0" w:color="000000"/>
              <w:right w:val="single" w:sz="8" w:space="0" w:color="000000"/>
            </w:tcBorders>
            <w:shd w:val="clear" w:color="auto" w:fill="FFEB9C"/>
            <w:vAlign w:val="center"/>
          </w:tcPr>
          <w:p w:rsidR="00345514" w:rsidRDefault="00345514">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4/6/34</w:t>
            </w:r>
          </w:p>
        </w:tc>
      </w:tr>
      <w:tr w:rsidR="00345514" w:rsidTr="00345514">
        <w:trPr>
          <w:trHeight w:val="614"/>
        </w:trPr>
        <w:tc>
          <w:tcPr>
            <w:tcW w:w="450" w:type="dxa"/>
            <w:vMerge/>
            <w:tcBorders>
              <w:top w:val="single" w:sz="4" w:space="0" w:color="000000"/>
              <w:left w:val="single" w:sz="8" w:space="0" w:color="000000"/>
              <w:right w:val="single" w:sz="4" w:space="0" w:color="000000"/>
            </w:tcBorders>
            <w:shd w:val="clear" w:color="auto" w:fill="auto"/>
            <w:vAlign w:val="center"/>
          </w:tcPr>
          <w:p w:rsidR="00345514" w:rsidRDefault="00345514">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2025" w:type="dxa"/>
            <w:gridSpan w:val="2"/>
            <w:vMerge/>
            <w:tcBorders>
              <w:top w:val="single" w:sz="4" w:space="0" w:color="000000"/>
              <w:left w:val="single" w:sz="4" w:space="0" w:color="000000"/>
              <w:right w:val="single" w:sz="4" w:space="0" w:color="000000"/>
            </w:tcBorders>
            <w:shd w:val="clear" w:color="auto" w:fill="auto"/>
            <w:vAlign w:val="center"/>
          </w:tcPr>
          <w:p w:rsidR="00345514" w:rsidRDefault="00345514">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1901"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Русский язык</w:t>
            </w:r>
          </w:p>
        </w:tc>
        <w:tc>
          <w:tcPr>
            <w:tcW w:w="850"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51" w:type="dxa"/>
            <w:tcBorders>
              <w:top w:val="nil"/>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51" w:type="dxa"/>
            <w:tcBorders>
              <w:top w:val="nil"/>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134" w:type="dxa"/>
            <w:tcBorders>
              <w:top w:val="nil"/>
              <w:left w:val="single" w:sz="4" w:space="0" w:color="000000"/>
              <w:bottom w:val="single" w:sz="4" w:space="0" w:color="000000"/>
              <w:right w:val="single" w:sz="8" w:space="0" w:color="000000"/>
            </w:tcBorders>
            <w:shd w:val="clear" w:color="auto" w:fill="FFEB9C"/>
            <w:vAlign w:val="center"/>
          </w:tcPr>
          <w:p w:rsidR="00345514" w:rsidRDefault="00345514">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5/6/34</w:t>
            </w:r>
          </w:p>
        </w:tc>
      </w:tr>
      <w:tr w:rsidR="00345514" w:rsidTr="00345514">
        <w:trPr>
          <w:trHeight w:val="455"/>
        </w:trPr>
        <w:tc>
          <w:tcPr>
            <w:tcW w:w="450" w:type="dxa"/>
            <w:tcBorders>
              <w:left w:val="single" w:sz="8"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025" w:type="dxa"/>
            <w:gridSpan w:val="2"/>
            <w:tcBorders>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Иностранный язык</w:t>
            </w:r>
          </w:p>
        </w:tc>
        <w:tc>
          <w:tcPr>
            <w:tcW w:w="1901" w:type="dxa"/>
            <w:tcBorders>
              <w:top w:val="single" w:sz="4" w:space="0" w:color="000000"/>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8" w:space="0" w:color="000000"/>
            </w:tcBorders>
            <w:shd w:val="clear" w:color="auto" w:fill="FFEB9C"/>
            <w:vAlign w:val="center"/>
          </w:tcPr>
          <w:p w:rsidR="00345514" w:rsidRDefault="00345514">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2/6/34</w:t>
            </w:r>
          </w:p>
        </w:tc>
      </w:tr>
      <w:tr w:rsidR="00345514" w:rsidTr="00345514">
        <w:trPr>
          <w:trHeight w:val="630"/>
        </w:trPr>
        <w:tc>
          <w:tcPr>
            <w:tcW w:w="450" w:type="dxa"/>
            <w:tcBorders>
              <w:top w:val="nil"/>
              <w:left w:val="single" w:sz="8"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025" w:type="dxa"/>
            <w:gridSpan w:val="2"/>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и информатика</w:t>
            </w:r>
          </w:p>
        </w:tc>
        <w:tc>
          <w:tcPr>
            <w:tcW w:w="1901"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w:t>
            </w:r>
          </w:p>
        </w:tc>
        <w:tc>
          <w:tcPr>
            <w:tcW w:w="850"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Borders>
              <w:top w:val="nil"/>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Borders>
              <w:top w:val="nil"/>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134" w:type="dxa"/>
            <w:tcBorders>
              <w:top w:val="nil"/>
              <w:left w:val="single" w:sz="4" w:space="0" w:color="000000"/>
              <w:bottom w:val="single" w:sz="4" w:space="0" w:color="000000"/>
              <w:right w:val="single" w:sz="8" w:space="0" w:color="000000"/>
            </w:tcBorders>
            <w:shd w:val="clear" w:color="auto" w:fill="FFEB9C"/>
            <w:vAlign w:val="center"/>
          </w:tcPr>
          <w:p w:rsidR="00345514" w:rsidRDefault="00345514">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4/6/34</w:t>
            </w:r>
          </w:p>
        </w:tc>
      </w:tr>
      <w:tr w:rsidR="00345514" w:rsidTr="00345514">
        <w:trPr>
          <w:trHeight w:val="591"/>
        </w:trPr>
        <w:tc>
          <w:tcPr>
            <w:tcW w:w="450" w:type="dxa"/>
            <w:tcBorders>
              <w:top w:val="nil"/>
              <w:left w:val="single" w:sz="8"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025" w:type="dxa"/>
            <w:gridSpan w:val="2"/>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Обществознание и естествознание</w:t>
            </w:r>
          </w:p>
        </w:tc>
        <w:tc>
          <w:tcPr>
            <w:tcW w:w="1901"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Окружающий мир</w:t>
            </w:r>
          </w:p>
        </w:tc>
        <w:tc>
          <w:tcPr>
            <w:tcW w:w="850"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Borders>
              <w:top w:val="nil"/>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Borders>
              <w:top w:val="nil"/>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tcBorders>
              <w:top w:val="nil"/>
              <w:left w:val="single" w:sz="4" w:space="0" w:color="000000"/>
              <w:bottom w:val="single" w:sz="4" w:space="0" w:color="000000"/>
              <w:right w:val="single" w:sz="8" w:space="0" w:color="000000"/>
            </w:tcBorders>
            <w:shd w:val="clear" w:color="auto" w:fill="FFEB9C"/>
            <w:vAlign w:val="center"/>
          </w:tcPr>
          <w:p w:rsidR="00345514" w:rsidRDefault="00345514">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2/6/34</w:t>
            </w:r>
          </w:p>
        </w:tc>
      </w:tr>
      <w:tr w:rsidR="00345514" w:rsidTr="00345514">
        <w:trPr>
          <w:trHeight w:val="375"/>
        </w:trPr>
        <w:tc>
          <w:tcPr>
            <w:tcW w:w="450" w:type="dxa"/>
            <w:vMerge w:val="restart"/>
            <w:tcBorders>
              <w:top w:val="nil"/>
              <w:left w:val="single" w:sz="8" w:space="0" w:color="000000"/>
              <w:bottom w:val="single" w:sz="4" w:space="0" w:color="000000"/>
              <w:right w:val="single" w:sz="4" w:space="0" w:color="000000"/>
            </w:tcBorders>
            <w:shd w:val="clear" w:color="auto" w:fill="auto"/>
            <w:vAlign w:val="bottom"/>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025"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Искусство</w:t>
            </w:r>
          </w:p>
        </w:tc>
        <w:tc>
          <w:tcPr>
            <w:tcW w:w="1901"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w:t>
            </w:r>
          </w:p>
        </w:tc>
        <w:tc>
          <w:tcPr>
            <w:tcW w:w="850" w:type="dxa"/>
            <w:tcBorders>
              <w:top w:val="nil"/>
              <w:left w:val="nil"/>
              <w:bottom w:val="nil"/>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nil"/>
              <w:left w:val="single" w:sz="4" w:space="0" w:color="000000"/>
              <w:bottom w:val="nil"/>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nil"/>
              <w:left w:val="single" w:sz="4" w:space="0" w:color="000000"/>
              <w:bottom w:val="nil"/>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nil"/>
              <w:left w:val="single" w:sz="4" w:space="0" w:color="000000"/>
              <w:bottom w:val="nil"/>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nil"/>
              <w:left w:val="single" w:sz="4" w:space="0" w:color="000000"/>
              <w:bottom w:val="nil"/>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nil"/>
              <w:left w:val="single" w:sz="4" w:space="0" w:color="000000"/>
              <w:bottom w:val="nil"/>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Borders>
              <w:top w:val="nil"/>
              <w:left w:val="single" w:sz="4" w:space="0" w:color="000000"/>
              <w:bottom w:val="nil"/>
              <w:right w:val="single" w:sz="8" w:space="0" w:color="000000"/>
            </w:tcBorders>
            <w:shd w:val="clear" w:color="auto" w:fill="FFEB9C"/>
            <w:vAlign w:val="center"/>
          </w:tcPr>
          <w:p w:rsidR="00345514" w:rsidRDefault="00345514">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1/6/34</w:t>
            </w:r>
          </w:p>
        </w:tc>
      </w:tr>
      <w:tr w:rsidR="00345514" w:rsidTr="00345514">
        <w:trPr>
          <w:trHeight w:val="626"/>
        </w:trPr>
        <w:tc>
          <w:tcPr>
            <w:tcW w:w="450" w:type="dxa"/>
            <w:vMerge/>
            <w:tcBorders>
              <w:top w:val="nil"/>
              <w:left w:val="single" w:sz="8" w:space="0" w:color="000000"/>
              <w:bottom w:val="single" w:sz="4" w:space="0" w:color="000000"/>
              <w:right w:val="single" w:sz="4" w:space="0" w:color="000000"/>
            </w:tcBorders>
            <w:shd w:val="clear" w:color="auto" w:fill="auto"/>
            <w:vAlign w:val="bottom"/>
          </w:tcPr>
          <w:p w:rsidR="00345514" w:rsidRDefault="00345514">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2025" w:type="dxa"/>
            <w:gridSpan w:val="2"/>
            <w:vMerge/>
            <w:tcBorders>
              <w:top w:val="nil"/>
              <w:left w:val="single" w:sz="4" w:space="0" w:color="000000"/>
              <w:bottom w:val="single" w:sz="4" w:space="0" w:color="000000"/>
              <w:right w:val="single" w:sz="4" w:space="0" w:color="000000"/>
            </w:tcBorders>
            <w:shd w:val="clear" w:color="auto" w:fill="auto"/>
            <w:vAlign w:val="center"/>
          </w:tcPr>
          <w:p w:rsidR="00345514" w:rsidRDefault="00345514">
            <w:pPr>
              <w:widowControl w:val="0"/>
              <w:pBdr>
                <w:top w:val="nil"/>
                <w:left w:val="nil"/>
                <w:bottom w:val="nil"/>
                <w:right w:val="nil"/>
                <w:between w:val="nil"/>
              </w:pBdr>
              <w:spacing w:after="0"/>
              <w:rPr>
                <w:rFonts w:ascii="Times New Roman" w:eastAsia="Times New Roman" w:hAnsi="Times New Roman" w:cs="Times New Roman"/>
                <w:b/>
                <w:color w:val="9C6500"/>
              </w:rPr>
            </w:pPr>
          </w:p>
        </w:tc>
        <w:tc>
          <w:tcPr>
            <w:tcW w:w="1901"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Изобразительное искусство</w:t>
            </w:r>
          </w:p>
        </w:tc>
        <w:tc>
          <w:tcPr>
            <w:tcW w:w="850" w:type="dxa"/>
            <w:tcBorders>
              <w:top w:val="single" w:sz="4" w:space="0" w:color="000000"/>
              <w:left w:val="nil"/>
              <w:bottom w:val="nil"/>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4" w:space="0" w:color="000000"/>
              <w:left w:val="single" w:sz="4" w:space="0" w:color="000000"/>
              <w:bottom w:val="nil"/>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4" w:space="0" w:color="000000"/>
              <w:left w:val="single" w:sz="4" w:space="0" w:color="000000"/>
              <w:bottom w:val="nil"/>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4" w:space="0" w:color="000000"/>
              <w:left w:val="single" w:sz="4" w:space="0" w:color="000000"/>
              <w:bottom w:val="nil"/>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4" w:space="0" w:color="000000"/>
              <w:left w:val="single" w:sz="4" w:space="0" w:color="000000"/>
              <w:bottom w:val="nil"/>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4" w:space="0" w:color="000000"/>
              <w:left w:val="single" w:sz="4" w:space="0" w:color="000000"/>
              <w:bottom w:val="nil"/>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Borders>
              <w:top w:val="single" w:sz="4" w:space="0" w:color="000000"/>
              <w:left w:val="single" w:sz="4" w:space="0" w:color="000000"/>
              <w:bottom w:val="nil"/>
              <w:right w:val="single" w:sz="8" w:space="0" w:color="000000"/>
            </w:tcBorders>
            <w:shd w:val="clear" w:color="auto" w:fill="FFEB9C"/>
            <w:vAlign w:val="center"/>
          </w:tcPr>
          <w:p w:rsidR="00345514" w:rsidRDefault="00345514">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1/6/34</w:t>
            </w:r>
          </w:p>
        </w:tc>
      </w:tr>
      <w:tr w:rsidR="00345514" w:rsidTr="00345514">
        <w:trPr>
          <w:trHeight w:val="550"/>
        </w:trPr>
        <w:tc>
          <w:tcPr>
            <w:tcW w:w="450" w:type="dxa"/>
            <w:tcBorders>
              <w:top w:val="nil"/>
              <w:left w:val="single" w:sz="8"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025" w:type="dxa"/>
            <w:gridSpan w:val="2"/>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Технология</w:t>
            </w:r>
          </w:p>
        </w:tc>
        <w:tc>
          <w:tcPr>
            <w:tcW w:w="1901" w:type="dxa"/>
            <w:tcBorders>
              <w:top w:val="nil"/>
              <w:left w:val="nil"/>
              <w:bottom w:val="single" w:sz="4" w:space="0" w:color="000000"/>
              <w:right w:val="single" w:sz="4" w:space="0" w:color="000000"/>
            </w:tcBorders>
            <w:shd w:val="clear" w:color="auto" w:fill="auto"/>
            <w:vAlign w:val="center"/>
          </w:tcPr>
          <w:p w:rsidR="00345514" w:rsidRDefault="00345501">
            <w:pPr>
              <w:spacing w:after="0" w:line="240" w:lineRule="auto"/>
              <w:rPr>
                <w:rFonts w:ascii="Times New Roman" w:eastAsia="Times New Roman" w:hAnsi="Times New Roman" w:cs="Times New Roman"/>
              </w:rPr>
            </w:pPr>
            <w:r>
              <w:rPr>
                <w:rFonts w:ascii="Times New Roman" w:eastAsia="Times New Roman" w:hAnsi="Times New Roman" w:cs="Times New Roman"/>
              </w:rPr>
              <w:t>Труд</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8" w:space="0" w:color="000000"/>
            </w:tcBorders>
            <w:shd w:val="clear" w:color="auto" w:fill="FFEB9C"/>
            <w:vAlign w:val="center"/>
          </w:tcPr>
          <w:p w:rsidR="00345514" w:rsidRDefault="00345514">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1/6/34</w:t>
            </w:r>
          </w:p>
        </w:tc>
      </w:tr>
      <w:tr w:rsidR="00345514" w:rsidTr="00345514">
        <w:trPr>
          <w:trHeight w:val="670"/>
        </w:trPr>
        <w:tc>
          <w:tcPr>
            <w:tcW w:w="450" w:type="dxa"/>
            <w:tcBorders>
              <w:top w:val="nil"/>
              <w:left w:val="single" w:sz="8"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025" w:type="dxa"/>
            <w:gridSpan w:val="2"/>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Основы религиозных культур и светской этики</w:t>
            </w:r>
          </w:p>
        </w:tc>
        <w:tc>
          <w:tcPr>
            <w:tcW w:w="1901"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Основы религиозных культур и светской этики</w:t>
            </w:r>
          </w:p>
        </w:tc>
        <w:tc>
          <w:tcPr>
            <w:tcW w:w="850"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851" w:type="dxa"/>
            <w:tcBorders>
              <w:top w:val="nil"/>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851" w:type="dxa"/>
            <w:tcBorders>
              <w:top w:val="nil"/>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p>
        </w:tc>
        <w:tc>
          <w:tcPr>
            <w:tcW w:w="1134" w:type="dxa"/>
            <w:tcBorders>
              <w:top w:val="nil"/>
              <w:left w:val="single" w:sz="4" w:space="0" w:color="000000"/>
              <w:bottom w:val="single" w:sz="4" w:space="0" w:color="000000"/>
              <w:right w:val="single" w:sz="8" w:space="0" w:color="000000"/>
            </w:tcBorders>
            <w:shd w:val="clear" w:color="auto" w:fill="FFEB9C"/>
            <w:vAlign w:val="center"/>
          </w:tcPr>
          <w:p w:rsidR="00345514" w:rsidRDefault="00345514">
            <w:pPr>
              <w:spacing w:after="0" w:line="240" w:lineRule="auto"/>
              <w:jc w:val="center"/>
              <w:rPr>
                <w:rFonts w:ascii="Times New Roman" w:eastAsia="Times New Roman" w:hAnsi="Times New Roman" w:cs="Times New Roman"/>
                <w:b/>
                <w:color w:val="9C6500"/>
              </w:rPr>
            </w:pPr>
          </w:p>
        </w:tc>
      </w:tr>
      <w:tr w:rsidR="00345514" w:rsidTr="00345514">
        <w:trPr>
          <w:trHeight w:val="659"/>
        </w:trPr>
        <w:tc>
          <w:tcPr>
            <w:tcW w:w="450" w:type="dxa"/>
            <w:tcBorders>
              <w:top w:val="nil"/>
              <w:left w:val="single" w:sz="8" w:space="0" w:color="000000"/>
              <w:bottom w:val="nil"/>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025" w:type="dxa"/>
            <w:gridSpan w:val="2"/>
            <w:tcBorders>
              <w:top w:val="nil"/>
              <w:left w:val="nil"/>
              <w:bottom w:val="nil"/>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901" w:type="dxa"/>
            <w:tcBorders>
              <w:top w:val="nil"/>
              <w:left w:val="nil"/>
              <w:bottom w:val="nil"/>
              <w:right w:val="single" w:sz="4"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850" w:type="dxa"/>
            <w:tcBorders>
              <w:top w:val="nil"/>
              <w:left w:val="nil"/>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Borders>
              <w:top w:val="nil"/>
              <w:left w:val="single" w:sz="4" w:space="0" w:color="000000"/>
              <w:bottom w:val="single" w:sz="8"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0" w:type="dxa"/>
            <w:tcBorders>
              <w:top w:val="nil"/>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Borders>
              <w:top w:val="nil"/>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0" w:type="dxa"/>
            <w:tcBorders>
              <w:top w:val="nil"/>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Borders>
              <w:top w:val="nil"/>
              <w:left w:val="single" w:sz="4" w:space="0" w:color="000000"/>
              <w:bottom w:val="single" w:sz="8"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34" w:type="dxa"/>
            <w:tcBorders>
              <w:top w:val="nil"/>
              <w:left w:val="single" w:sz="4" w:space="0" w:color="000000"/>
              <w:bottom w:val="single" w:sz="8" w:space="0" w:color="000000"/>
              <w:right w:val="single" w:sz="8" w:space="0" w:color="000000"/>
            </w:tcBorders>
            <w:shd w:val="clear" w:color="auto" w:fill="FFEB9C"/>
            <w:vAlign w:val="center"/>
          </w:tcPr>
          <w:p w:rsidR="00345514" w:rsidRDefault="00345514" w:rsidP="00345514">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3/6/34</w:t>
            </w:r>
          </w:p>
        </w:tc>
      </w:tr>
      <w:tr w:rsidR="00345514" w:rsidTr="00345514">
        <w:trPr>
          <w:trHeight w:val="359"/>
        </w:trPr>
        <w:tc>
          <w:tcPr>
            <w:tcW w:w="437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b/>
              </w:rPr>
            </w:pPr>
            <w:r>
              <w:rPr>
                <w:rFonts w:ascii="Times New Roman" w:eastAsia="Times New Roman" w:hAnsi="Times New Roman" w:cs="Times New Roman"/>
                <w:b/>
              </w:rPr>
              <w:t>Итого суммарное количество часов</w:t>
            </w:r>
          </w:p>
        </w:tc>
        <w:tc>
          <w:tcPr>
            <w:tcW w:w="850" w:type="dxa"/>
            <w:tcBorders>
              <w:top w:val="nil"/>
              <w:left w:val="nil"/>
              <w:bottom w:val="single" w:sz="8" w:space="0" w:color="000000"/>
              <w:right w:val="single" w:sz="4" w:space="0" w:color="000000"/>
            </w:tcBorders>
            <w:shd w:val="clear" w:color="auto" w:fill="FFC7CE"/>
            <w:vAlign w:val="center"/>
          </w:tcPr>
          <w:p w:rsidR="00345514" w:rsidRDefault="00345514">
            <w:pPr>
              <w:spacing w:after="0" w:line="240" w:lineRule="auto"/>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w:t>
            </w:r>
            <w:r w:rsidR="00A30254">
              <w:rPr>
                <w:rFonts w:ascii="Times New Roman" w:eastAsia="Times New Roman" w:hAnsi="Times New Roman" w:cs="Times New Roman"/>
                <w:b/>
                <w:color w:val="9C0006"/>
              </w:rPr>
              <w:t>/34</w:t>
            </w:r>
          </w:p>
        </w:tc>
        <w:tc>
          <w:tcPr>
            <w:tcW w:w="851" w:type="dxa"/>
            <w:tcBorders>
              <w:top w:val="nil"/>
              <w:left w:val="single" w:sz="4" w:space="0" w:color="000000"/>
              <w:bottom w:val="single" w:sz="8" w:space="0" w:color="000000"/>
              <w:right w:val="single" w:sz="4" w:space="0" w:color="000000"/>
            </w:tcBorders>
            <w:shd w:val="clear" w:color="auto" w:fill="FFC7CE"/>
            <w:vAlign w:val="center"/>
          </w:tcPr>
          <w:p w:rsidR="00345514" w:rsidRDefault="00345514">
            <w:pPr>
              <w:spacing w:after="0" w:line="240" w:lineRule="auto"/>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w:t>
            </w:r>
            <w:r w:rsidR="00A30254">
              <w:rPr>
                <w:rFonts w:ascii="Times New Roman" w:eastAsia="Times New Roman" w:hAnsi="Times New Roman" w:cs="Times New Roman"/>
                <w:b/>
                <w:color w:val="9C0006"/>
              </w:rPr>
              <w:t>/34</w:t>
            </w:r>
          </w:p>
        </w:tc>
        <w:tc>
          <w:tcPr>
            <w:tcW w:w="850" w:type="dxa"/>
            <w:tcBorders>
              <w:top w:val="nil"/>
              <w:left w:val="single" w:sz="4" w:space="0" w:color="000000"/>
              <w:bottom w:val="single" w:sz="8" w:space="0" w:color="000000"/>
              <w:right w:val="single" w:sz="4" w:space="0" w:color="000000"/>
            </w:tcBorders>
            <w:shd w:val="clear" w:color="auto" w:fill="FFC7CE"/>
            <w:vAlign w:val="center"/>
          </w:tcPr>
          <w:p w:rsidR="00345514" w:rsidRDefault="00345514">
            <w:pPr>
              <w:spacing w:after="0" w:line="240" w:lineRule="auto"/>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w:t>
            </w:r>
            <w:r w:rsidR="00A30254">
              <w:rPr>
                <w:rFonts w:ascii="Times New Roman" w:eastAsia="Times New Roman" w:hAnsi="Times New Roman" w:cs="Times New Roman"/>
                <w:b/>
                <w:color w:val="9C0006"/>
              </w:rPr>
              <w:t>/34</w:t>
            </w:r>
          </w:p>
        </w:tc>
        <w:tc>
          <w:tcPr>
            <w:tcW w:w="851" w:type="dxa"/>
            <w:tcBorders>
              <w:top w:val="nil"/>
              <w:left w:val="single" w:sz="4" w:space="0" w:color="000000"/>
              <w:bottom w:val="single" w:sz="8" w:space="0" w:color="000000"/>
              <w:right w:val="single" w:sz="4" w:space="0" w:color="000000"/>
            </w:tcBorders>
            <w:shd w:val="clear" w:color="auto" w:fill="FFC7CE"/>
            <w:vAlign w:val="center"/>
          </w:tcPr>
          <w:p w:rsidR="00345514" w:rsidRDefault="00345514">
            <w:pPr>
              <w:spacing w:after="0" w:line="240" w:lineRule="auto"/>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w:t>
            </w:r>
            <w:r w:rsidR="00A30254">
              <w:rPr>
                <w:rFonts w:ascii="Times New Roman" w:eastAsia="Times New Roman" w:hAnsi="Times New Roman" w:cs="Times New Roman"/>
                <w:b/>
                <w:color w:val="9C0006"/>
              </w:rPr>
              <w:t>/34</w:t>
            </w:r>
          </w:p>
        </w:tc>
        <w:tc>
          <w:tcPr>
            <w:tcW w:w="850" w:type="dxa"/>
            <w:tcBorders>
              <w:top w:val="nil"/>
              <w:left w:val="single" w:sz="4" w:space="0" w:color="000000"/>
              <w:bottom w:val="single" w:sz="8" w:space="0" w:color="000000"/>
              <w:right w:val="single" w:sz="4" w:space="0" w:color="000000"/>
            </w:tcBorders>
            <w:shd w:val="clear" w:color="auto" w:fill="FFC7CE"/>
            <w:vAlign w:val="center"/>
          </w:tcPr>
          <w:p w:rsidR="00345514" w:rsidRDefault="00345514">
            <w:pPr>
              <w:spacing w:after="0" w:line="240" w:lineRule="auto"/>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w:t>
            </w:r>
            <w:r w:rsidR="00A30254">
              <w:rPr>
                <w:rFonts w:ascii="Times New Roman" w:eastAsia="Times New Roman" w:hAnsi="Times New Roman" w:cs="Times New Roman"/>
                <w:b/>
                <w:color w:val="9C0006"/>
              </w:rPr>
              <w:t>/34</w:t>
            </w:r>
          </w:p>
        </w:tc>
        <w:tc>
          <w:tcPr>
            <w:tcW w:w="851" w:type="dxa"/>
            <w:tcBorders>
              <w:top w:val="nil"/>
              <w:left w:val="single" w:sz="4" w:space="0" w:color="000000"/>
              <w:bottom w:val="single" w:sz="8" w:space="0" w:color="000000"/>
              <w:right w:val="single" w:sz="4" w:space="0" w:color="000000"/>
            </w:tcBorders>
            <w:shd w:val="clear" w:color="auto" w:fill="FFC7CE"/>
            <w:vAlign w:val="center"/>
          </w:tcPr>
          <w:p w:rsidR="00345514" w:rsidRDefault="00345514">
            <w:pPr>
              <w:spacing w:after="0" w:line="240" w:lineRule="auto"/>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w:t>
            </w:r>
            <w:r w:rsidR="00A30254">
              <w:rPr>
                <w:rFonts w:ascii="Times New Roman" w:eastAsia="Times New Roman" w:hAnsi="Times New Roman" w:cs="Times New Roman"/>
                <w:b/>
                <w:color w:val="9C0006"/>
              </w:rPr>
              <w:t>/34</w:t>
            </w:r>
          </w:p>
        </w:tc>
        <w:tc>
          <w:tcPr>
            <w:tcW w:w="1134" w:type="dxa"/>
            <w:tcBorders>
              <w:top w:val="nil"/>
              <w:left w:val="single" w:sz="4" w:space="0" w:color="000000"/>
              <w:bottom w:val="single" w:sz="8" w:space="0" w:color="000000"/>
              <w:right w:val="single" w:sz="8" w:space="0" w:color="000000"/>
            </w:tcBorders>
            <w:shd w:val="clear" w:color="auto" w:fill="FFC7CE"/>
            <w:vAlign w:val="center"/>
          </w:tcPr>
          <w:p w:rsidR="00345514" w:rsidRDefault="00345514">
            <w:pPr>
              <w:spacing w:after="0" w:line="240" w:lineRule="auto"/>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23/6/34</w:t>
            </w:r>
          </w:p>
          <w:p w:rsidR="00345514" w:rsidRDefault="00345514">
            <w:pPr>
              <w:spacing w:after="0" w:line="240" w:lineRule="auto"/>
              <w:jc w:val="center"/>
              <w:rPr>
                <w:rFonts w:ascii="Times New Roman" w:eastAsia="Times New Roman" w:hAnsi="Times New Roman" w:cs="Times New Roman"/>
                <w:b/>
                <w:color w:val="9C0006"/>
              </w:rPr>
            </w:pPr>
            <w:r>
              <w:rPr>
                <w:rFonts w:ascii="Times New Roman" w:eastAsia="Times New Roman" w:hAnsi="Times New Roman" w:cs="Times New Roman"/>
                <w:b/>
                <w:color w:val="9C0006"/>
              </w:rPr>
              <w:t>4692</w:t>
            </w:r>
          </w:p>
        </w:tc>
      </w:tr>
      <w:tr w:rsidR="00345514" w:rsidTr="00345514">
        <w:trPr>
          <w:trHeight w:val="407"/>
        </w:trPr>
        <w:tc>
          <w:tcPr>
            <w:tcW w:w="4376" w:type="dxa"/>
            <w:gridSpan w:val="4"/>
            <w:tcBorders>
              <w:top w:val="nil"/>
              <w:left w:val="single" w:sz="8" w:space="0" w:color="000000"/>
              <w:bottom w:val="single" w:sz="4" w:space="0" w:color="000000"/>
              <w:right w:val="single" w:sz="4" w:space="0" w:color="000000"/>
            </w:tcBorders>
            <w:shd w:val="clear" w:color="auto" w:fill="auto"/>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Часть, формируемая участниками образовательных отношений</w:t>
            </w:r>
          </w:p>
        </w:tc>
        <w:tc>
          <w:tcPr>
            <w:tcW w:w="850" w:type="dxa"/>
            <w:tcBorders>
              <w:top w:val="nil"/>
              <w:left w:val="nil"/>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1" w:type="dxa"/>
            <w:tcBorders>
              <w:top w:val="nil"/>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1" w:type="dxa"/>
            <w:tcBorders>
              <w:top w:val="nil"/>
              <w:left w:val="single" w:sz="4" w:space="0" w:color="000000"/>
              <w:bottom w:val="single" w:sz="4"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134" w:type="dxa"/>
            <w:tcBorders>
              <w:top w:val="nil"/>
              <w:left w:val="single" w:sz="4" w:space="0" w:color="000000"/>
              <w:bottom w:val="single" w:sz="4" w:space="0" w:color="000000"/>
              <w:right w:val="single" w:sz="8" w:space="0" w:color="000000"/>
            </w:tcBorders>
            <w:shd w:val="clear" w:color="auto" w:fill="FFEB9C"/>
            <w:vAlign w:val="center"/>
          </w:tcPr>
          <w:p w:rsidR="00345514" w:rsidRDefault="00345501">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3/6/34</w:t>
            </w:r>
          </w:p>
        </w:tc>
      </w:tr>
      <w:tr w:rsidR="00345514" w:rsidTr="00345514">
        <w:trPr>
          <w:trHeight w:val="331"/>
        </w:trPr>
        <w:tc>
          <w:tcPr>
            <w:tcW w:w="720"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3656"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345514" w:rsidRDefault="00345514">
            <w:pPr>
              <w:spacing w:after="0" w:line="240" w:lineRule="auto"/>
              <w:rPr>
                <w:rFonts w:ascii="Times New Roman" w:eastAsia="Times New Roman" w:hAnsi="Times New Roman" w:cs="Times New Roman"/>
              </w:rPr>
            </w:pPr>
            <w:r>
              <w:rPr>
                <w:rFonts w:ascii="Times New Roman" w:eastAsia="Times New Roman" w:hAnsi="Times New Roman" w:cs="Times New Roman"/>
              </w:rPr>
              <w:t>Информатика</w:t>
            </w:r>
          </w:p>
        </w:tc>
        <w:tc>
          <w:tcPr>
            <w:tcW w:w="850" w:type="dxa"/>
            <w:tcBorders>
              <w:top w:val="single" w:sz="8" w:space="0" w:color="000000"/>
              <w:left w:val="nil"/>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8" w:space="0" w:color="000000"/>
              <w:left w:val="single" w:sz="4" w:space="0" w:color="000000"/>
              <w:bottom w:val="single" w:sz="8"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8" w:space="0" w:color="000000"/>
              <w:left w:val="single" w:sz="4" w:space="0" w:color="000000"/>
              <w:bottom w:val="single" w:sz="8"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Borders>
              <w:top w:val="single" w:sz="8" w:space="0" w:color="000000"/>
              <w:left w:val="single" w:sz="4" w:space="0" w:color="000000"/>
              <w:bottom w:val="single" w:sz="8" w:space="0" w:color="000000"/>
              <w:right w:val="single" w:sz="8" w:space="0" w:color="000000"/>
            </w:tcBorders>
            <w:shd w:val="clear" w:color="auto" w:fill="FFEB9C"/>
            <w:vAlign w:val="center"/>
          </w:tcPr>
          <w:p w:rsidR="00345514" w:rsidRDefault="00345501">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w:t>
            </w:r>
            <w:r w:rsidR="00345514">
              <w:rPr>
                <w:rFonts w:ascii="Times New Roman" w:eastAsia="Times New Roman" w:hAnsi="Times New Roman" w:cs="Times New Roman"/>
                <w:b/>
                <w:color w:val="9C6500"/>
              </w:rPr>
              <w:t>6</w:t>
            </w:r>
            <w:r>
              <w:rPr>
                <w:rFonts w:ascii="Times New Roman" w:eastAsia="Times New Roman" w:hAnsi="Times New Roman" w:cs="Times New Roman"/>
                <w:b/>
                <w:color w:val="9C6500"/>
              </w:rPr>
              <w:t>/34</w:t>
            </w:r>
          </w:p>
        </w:tc>
      </w:tr>
      <w:tr w:rsidR="00345501" w:rsidTr="00345501">
        <w:trPr>
          <w:trHeight w:val="390"/>
        </w:trPr>
        <w:tc>
          <w:tcPr>
            <w:tcW w:w="720"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rsidR="00345501" w:rsidRDefault="00345501" w:rsidP="0034550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3656"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345501" w:rsidRDefault="00345501" w:rsidP="00345501">
            <w:pPr>
              <w:spacing w:after="0" w:line="240" w:lineRule="auto"/>
              <w:rPr>
                <w:rFonts w:ascii="Times New Roman" w:eastAsia="Times New Roman" w:hAnsi="Times New Roman" w:cs="Times New Roman"/>
              </w:rPr>
            </w:pPr>
            <w:r>
              <w:rPr>
                <w:rFonts w:ascii="Times New Roman" w:eastAsia="Times New Roman" w:hAnsi="Times New Roman" w:cs="Times New Roman"/>
              </w:rPr>
              <w:t>Занимательная математика</w:t>
            </w:r>
          </w:p>
        </w:tc>
        <w:tc>
          <w:tcPr>
            <w:tcW w:w="850" w:type="dxa"/>
            <w:tcBorders>
              <w:top w:val="single" w:sz="8" w:space="0" w:color="000000"/>
              <w:left w:val="nil"/>
              <w:bottom w:val="single" w:sz="8" w:space="0" w:color="000000"/>
              <w:right w:val="single" w:sz="4" w:space="0" w:color="000000"/>
            </w:tcBorders>
            <w:shd w:val="clear" w:color="auto" w:fill="auto"/>
            <w:vAlign w:val="center"/>
          </w:tcPr>
          <w:p w:rsidR="00345501" w:rsidRDefault="00345501" w:rsidP="00345501">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851" w:type="dxa"/>
            <w:tcBorders>
              <w:top w:val="single" w:sz="8" w:space="0" w:color="000000"/>
              <w:left w:val="single" w:sz="4" w:space="0" w:color="000000"/>
              <w:bottom w:val="single" w:sz="8" w:space="0" w:color="000000"/>
              <w:right w:val="single" w:sz="4" w:space="0" w:color="000000"/>
            </w:tcBorders>
            <w:vAlign w:val="center"/>
          </w:tcPr>
          <w:p w:rsidR="00345501" w:rsidRDefault="00345501" w:rsidP="00345501">
            <w:pPr>
              <w:jc w:val="center"/>
            </w:pPr>
            <w:r w:rsidRPr="00E3654D">
              <w:rPr>
                <w:rFonts w:ascii="Times New Roman" w:eastAsia="Times New Roman" w:hAnsi="Times New Roman" w:cs="Times New Roman"/>
              </w:rPr>
              <w:t>0,5</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01" w:rsidRDefault="00345501" w:rsidP="00345501">
            <w:pPr>
              <w:jc w:val="center"/>
            </w:pPr>
            <w:r w:rsidRPr="00E3654D">
              <w:rPr>
                <w:rFonts w:ascii="Times New Roman" w:eastAsia="Times New Roman" w:hAnsi="Times New Roman" w:cs="Times New Roman"/>
              </w:rPr>
              <w:t>0,5</w:t>
            </w:r>
          </w:p>
        </w:tc>
        <w:tc>
          <w:tcPr>
            <w:tcW w:w="851"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01" w:rsidRDefault="00345501" w:rsidP="00345501">
            <w:pPr>
              <w:jc w:val="center"/>
            </w:pPr>
            <w:r w:rsidRPr="00E3654D">
              <w:rPr>
                <w:rFonts w:ascii="Times New Roman" w:eastAsia="Times New Roman" w:hAnsi="Times New Roman" w:cs="Times New Roman"/>
              </w:rPr>
              <w:t>0,5</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01" w:rsidRDefault="00345501" w:rsidP="00345501">
            <w:pPr>
              <w:jc w:val="center"/>
            </w:pPr>
            <w:r w:rsidRPr="00E3654D">
              <w:rPr>
                <w:rFonts w:ascii="Times New Roman" w:eastAsia="Times New Roman" w:hAnsi="Times New Roman" w:cs="Times New Roman"/>
              </w:rPr>
              <w:t>0,5</w:t>
            </w:r>
          </w:p>
        </w:tc>
        <w:tc>
          <w:tcPr>
            <w:tcW w:w="851" w:type="dxa"/>
            <w:tcBorders>
              <w:top w:val="single" w:sz="8" w:space="0" w:color="000000"/>
              <w:left w:val="single" w:sz="4" w:space="0" w:color="000000"/>
              <w:bottom w:val="single" w:sz="8" w:space="0" w:color="000000"/>
              <w:right w:val="single" w:sz="4" w:space="0" w:color="000000"/>
            </w:tcBorders>
            <w:vAlign w:val="center"/>
          </w:tcPr>
          <w:p w:rsidR="00345501" w:rsidRDefault="00345501" w:rsidP="00345501">
            <w:pPr>
              <w:jc w:val="center"/>
            </w:pPr>
            <w:r w:rsidRPr="00E3654D">
              <w:rPr>
                <w:rFonts w:ascii="Times New Roman" w:eastAsia="Times New Roman" w:hAnsi="Times New Roman" w:cs="Times New Roman"/>
              </w:rPr>
              <w:t>0,5</w:t>
            </w:r>
          </w:p>
        </w:tc>
        <w:tc>
          <w:tcPr>
            <w:tcW w:w="1134" w:type="dxa"/>
            <w:tcBorders>
              <w:top w:val="single" w:sz="8" w:space="0" w:color="000000"/>
              <w:left w:val="single" w:sz="4" w:space="0" w:color="000000"/>
              <w:bottom w:val="single" w:sz="8" w:space="0" w:color="000000"/>
              <w:right w:val="single" w:sz="8" w:space="0" w:color="000000"/>
            </w:tcBorders>
            <w:shd w:val="clear" w:color="auto" w:fill="FFEB9C"/>
            <w:vAlign w:val="center"/>
          </w:tcPr>
          <w:p w:rsidR="00345501" w:rsidRDefault="00345501" w:rsidP="00345501">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0,5/6/17</w:t>
            </w:r>
          </w:p>
          <w:p w:rsidR="00345501" w:rsidRDefault="00345501" w:rsidP="00345501">
            <w:pPr>
              <w:spacing w:after="0" w:line="240" w:lineRule="auto"/>
              <w:jc w:val="center"/>
              <w:rPr>
                <w:rFonts w:ascii="Times New Roman" w:eastAsia="Times New Roman" w:hAnsi="Times New Roman" w:cs="Times New Roman"/>
                <w:b/>
                <w:color w:val="9C6500"/>
              </w:rPr>
            </w:pPr>
          </w:p>
        </w:tc>
      </w:tr>
      <w:tr w:rsidR="00345501" w:rsidTr="00345501">
        <w:trPr>
          <w:trHeight w:val="390"/>
        </w:trPr>
        <w:tc>
          <w:tcPr>
            <w:tcW w:w="720"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rsidR="00345501" w:rsidRDefault="00345501" w:rsidP="0034550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3656"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345501" w:rsidRDefault="00345501" w:rsidP="00345501">
            <w:pPr>
              <w:spacing w:after="0" w:line="240" w:lineRule="auto"/>
              <w:rPr>
                <w:rFonts w:ascii="Times New Roman" w:eastAsia="Times New Roman" w:hAnsi="Times New Roman" w:cs="Times New Roman"/>
              </w:rPr>
            </w:pPr>
            <w:r>
              <w:rPr>
                <w:rFonts w:ascii="Times New Roman" w:eastAsia="Times New Roman" w:hAnsi="Times New Roman" w:cs="Times New Roman"/>
              </w:rPr>
              <w:t>Риторика</w:t>
            </w:r>
          </w:p>
        </w:tc>
        <w:tc>
          <w:tcPr>
            <w:tcW w:w="850" w:type="dxa"/>
            <w:tcBorders>
              <w:top w:val="single" w:sz="8" w:space="0" w:color="000000"/>
              <w:left w:val="nil"/>
              <w:bottom w:val="single" w:sz="8" w:space="0" w:color="000000"/>
              <w:right w:val="single" w:sz="4" w:space="0" w:color="000000"/>
            </w:tcBorders>
            <w:shd w:val="clear" w:color="auto" w:fill="auto"/>
            <w:vAlign w:val="center"/>
          </w:tcPr>
          <w:p w:rsidR="00345501" w:rsidRDefault="00345501" w:rsidP="00345501">
            <w:pPr>
              <w:jc w:val="center"/>
            </w:pPr>
            <w:r w:rsidRPr="00DA081C">
              <w:rPr>
                <w:rFonts w:ascii="Times New Roman" w:eastAsia="Times New Roman" w:hAnsi="Times New Roman" w:cs="Times New Roman"/>
              </w:rPr>
              <w:t>0,5</w:t>
            </w:r>
          </w:p>
        </w:tc>
        <w:tc>
          <w:tcPr>
            <w:tcW w:w="851" w:type="dxa"/>
            <w:tcBorders>
              <w:top w:val="single" w:sz="8" w:space="0" w:color="000000"/>
              <w:left w:val="single" w:sz="4" w:space="0" w:color="000000"/>
              <w:bottom w:val="single" w:sz="8" w:space="0" w:color="000000"/>
              <w:right w:val="single" w:sz="4" w:space="0" w:color="000000"/>
            </w:tcBorders>
            <w:vAlign w:val="center"/>
          </w:tcPr>
          <w:p w:rsidR="00345501" w:rsidRDefault="00345501" w:rsidP="00345501">
            <w:pPr>
              <w:jc w:val="center"/>
            </w:pPr>
            <w:r w:rsidRPr="00DA081C">
              <w:rPr>
                <w:rFonts w:ascii="Times New Roman" w:eastAsia="Times New Roman" w:hAnsi="Times New Roman" w:cs="Times New Roman"/>
              </w:rPr>
              <w:t>0,5</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01" w:rsidRDefault="00345501" w:rsidP="00345501">
            <w:pPr>
              <w:jc w:val="center"/>
            </w:pPr>
            <w:r w:rsidRPr="00DA081C">
              <w:rPr>
                <w:rFonts w:ascii="Times New Roman" w:eastAsia="Times New Roman" w:hAnsi="Times New Roman" w:cs="Times New Roman"/>
              </w:rPr>
              <w:t>0,5</w:t>
            </w:r>
          </w:p>
        </w:tc>
        <w:tc>
          <w:tcPr>
            <w:tcW w:w="851"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01" w:rsidRDefault="00345501" w:rsidP="00345501">
            <w:pPr>
              <w:jc w:val="center"/>
            </w:pPr>
            <w:r w:rsidRPr="00DA081C">
              <w:rPr>
                <w:rFonts w:ascii="Times New Roman" w:eastAsia="Times New Roman" w:hAnsi="Times New Roman" w:cs="Times New Roman"/>
              </w:rPr>
              <w:t>0,5</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01" w:rsidRDefault="00345501" w:rsidP="00345501">
            <w:pPr>
              <w:jc w:val="center"/>
            </w:pPr>
            <w:r w:rsidRPr="00DA081C">
              <w:rPr>
                <w:rFonts w:ascii="Times New Roman" w:eastAsia="Times New Roman" w:hAnsi="Times New Roman" w:cs="Times New Roman"/>
              </w:rPr>
              <w:t>0,5</w:t>
            </w:r>
          </w:p>
        </w:tc>
        <w:tc>
          <w:tcPr>
            <w:tcW w:w="851" w:type="dxa"/>
            <w:tcBorders>
              <w:top w:val="single" w:sz="8" w:space="0" w:color="000000"/>
              <w:left w:val="single" w:sz="4" w:space="0" w:color="000000"/>
              <w:bottom w:val="single" w:sz="8" w:space="0" w:color="000000"/>
              <w:right w:val="single" w:sz="4" w:space="0" w:color="000000"/>
            </w:tcBorders>
            <w:vAlign w:val="center"/>
          </w:tcPr>
          <w:p w:rsidR="00345501" w:rsidRDefault="00345501" w:rsidP="00345501">
            <w:pPr>
              <w:jc w:val="center"/>
            </w:pPr>
            <w:r w:rsidRPr="00DA081C">
              <w:rPr>
                <w:rFonts w:ascii="Times New Roman" w:eastAsia="Times New Roman" w:hAnsi="Times New Roman" w:cs="Times New Roman"/>
              </w:rPr>
              <w:t>0,5</w:t>
            </w:r>
          </w:p>
        </w:tc>
        <w:tc>
          <w:tcPr>
            <w:tcW w:w="1134" w:type="dxa"/>
            <w:tcBorders>
              <w:top w:val="single" w:sz="8" w:space="0" w:color="000000"/>
              <w:left w:val="single" w:sz="4" w:space="0" w:color="000000"/>
              <w:bottom w:val="single" w:sz="8" w:space="0" w:color="000000"/>
              <w:right w:val="single" w:sz="8" w:space="0" w:color="000000"/>
            </w:tcBorders>
            <w:shd w:val="clear" w:color="auto" w:fill="FFEB9C"/>
            <w:vAlign w:val="center"/>
          </w:tcPr>
          <w:p w:rsidR="00345501" w:rsidRDefault="00345501" w:rsidP="00345501">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0,5/6/17</w:t>
            </w:r>
          </w:p>
        </w:tc>
      </w:tr>
      <w:tr w:rsidR="00345501" w:rsidTr="00A30254">
        <w:trPr>
          <w:trHeight w:val="620"/>
        </w:trPr>
        <w:tc>
          <w:tcPr>
            <w:tcW w:w="720"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rsidR="00345501" w:rsidRDefault="00345501" w:rsidP="00A3025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3656"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345501" w:rsidRDefault="00345501" w:rsidP="00A30254">
            <w:pPr>
              <w:spacing w:after="0" w:line="240" w:lineRule="auto"/>
              <w:rPr>
                <w:rFonts w:ascii="Times New Roman" w:eastAsia="Times New Roman" w:hAnsi="Times New Roman" w:cs="Times New Roman"/>
              </w:rPr>
            </w:pPr>
            <w:r>
              <w:rPr>
                <w:rFonts w:ascii="Times New Roman" w:eastAsia="Times New Roman" w:hAnsi="Times New Roman" w:cs="Times New Roman"/>
              </w:rPr>
              <w:t>Этика</w:t>
            </w:r>
          </w:p>
        </w:tc>
        <w:tc>
          <w:tcPr>
            <w:tcW w:w="850" w:type="dxa"/>
            <w:tcBorders>
              <w:top w:val="single" w:sz="8" w:space="0" w:color="000000"/>
              <w:left w:val="nil"/>
              <w:bottom w:val="single" w:sz="8" w:space="0" w:color="000000"/>
              <w:right w:val="single" w:sz="4" w:space="0" w:color="000000"/>
            </w:tcBorders>
            <w:shd w:val="clear" w:color="auto" w:fill="auto"/>
            <w:vAlign w:val="center"/>
          </w:tcPr>
          <w:p w:rsidR="00345501" w:rsidRPr="00DA081C" w:rsidRDefault="00345501" w:rsidP="00A30254">
            <w:pPr>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8" w:space="0" w:color="000000"/>
              <w:left w:val="single" w:sz="4" w:space="0" w:color="000000"/>
              <w:bottom w:val="single" w:sz="8" w:space="0" w:color="000000"/>
              <w:right w:val="single" w:sz="4" w:space="0" w:color="000000"/>
            </w:tcBorders>
            <w:vAlign w:val="center"/>
          </w:tcPr>
          <w:p w:rsidR="00345501" w:rsidRPr="00DA081C" w:rsidRDefault="00345501" w:rsidP="00A30254">
            <w:pPr>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01" w:rsidRPr="00DA081C" w:rsidRDefault="00345501" w:rsidP="00A30254">
            <w:pPr>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01" w:rsidRPr="00DA081C" w:rsidRDefault="00345501" w:rsidP="00A30254">
            <w:pPr>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01" w:rsidRPr="00DA081C" w:rsidRDefault="00345501" w:rsidP="00A30254">
            <w:pPr>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8" w:space="0" w:color="000000"/>
              <w:left w:val="single" w:sz="4" w:space="0" w:color="000000"/>
              <w:bottom w:val="single" w:sz="8" w:space="0" w:color="000000"/>
              <w:right w:val="single" w:sz="4" w:space="0" w:color="000000"/>
            </w:tcBorders>
            <w:vAlign w:val="center"/>
          </w:tcPr>
          <w:p w:rsidR="00345501" w:rsidRPr="00DA081C" w:rsidRDefault="00345501" w:rsidP="00A30254">
            <w:pPr>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Borders>
              <w:top w:val="single" w:sz="8" w:space="0" w:color="000000"/>
              <w:left w:val="single" w:sz="4" w:space="0" w:color="000000"/>
              <w:bottom w:val="single" w:sz="8" w:space="0" w:color="000000"/>
              <w:right w:val="single" w:sz="8" w:space="0" w:color="000000"/>
            </w:tcBorders>
            <w:shd w:val="clear" w:color="auto" w:fill="FFEB9C"/>
            <w:vAlign w:val="center"/>
          </w:tcPr>
          <w:p w:rsidR="00345501" w:rsidRDefault="00345501" w:rsidP="00A30254">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1/6/34</w:t>
            </w:r>
          </w:p>
        </w:tc>
      </w:tr>
      <w:tr w:rsidR="00345514" w:rsidTr="00345514">
        <w:trPr>
          <w:trHeight w:val="390"/>
        </w:trPr>
        <w:tc>
          <w:tcPr>
            <w:tcW w:w="437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 суммарное количество часов</w:t>
            </w:r>
          </w:p>
        </w:tc>
        <w:tc>
          <w:tcPr>
            <w:tcW w:w="850" w:type="dxa"/>
            <w:tcBorders>
              <w:top w:val="single" w:sz="8" w:space="0" w:color="000000"/>
              <w:left w:val="nil"/>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851" w:type="dxa"/>
            <w:tcBorders>
              <w:top w:val="single" w:sz="8" w:space="0" w:color="000000"/>
              <w:left w:val="single" w:sz="4" w:space="0" w:color="000000"/>
              <w:bottom w:val="single" w:sz="8"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851"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851" w:type="dxa"/>
            <w:tcBorders>
              <w:top w:val="single" w:sz="8" w:space="0" w:color="000000"/>
              <w:left w:val="single" w:sz="4" w:space="0" w:color="000000"/>
              <w:bottom w:val="single" w:sz="8"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1134" w:type="dxa"/>
            <w:tcBorders>
              <w:top w:val="single" w:sz="8" w:space="0" w:color="000000"/>
              <w:left w:val="single" w:sz="4" w:space="0" w:color="000000"/>
              <w:bottom w:val="single" w:sz="8" w:space="0" w:color="000000"/>
              <w:right w:val="single" w:sz="8" w:space="0" w:color="000000"/>
            </w:tcBorders>
            <w:shd w:val="clear" w:color="auto" w:fill="FFEB9C"/>
            <w:vAlign w:val="center"/>
          </w:tcPr>
          <w:p w:rsidR="00345514" w:rsidRDefault="00345501">
            <w:pPr>
              <w:spacing w:after="0" w:line="240" w:lineRule="auto"/>
              <w:jc w:val="center"/>
              <w:rPr>
                <w:rFonts w:ascii="Times New Roman" w:eastAsia="Times New Roman" w:hAnsi="Times New Roman" w:cs="Times New Roman"/>
                <w:color w:val="9C6500"/>
              </w:rPr>
            </w:pPr>
            <w:r>
              <w:rPr>
                <w:rFonts w:ascii="Times New Roman" w:eastAsia="Times New Roman" w:hAnsi="Times New Roman" w:cs="Times New Roman"/>
                <w:color w:val="9C6500"/>
              </w:rPr>
              <w:t>26/6/34</w:t>
            </w:r>
          </w:p>
          <w:p w:rsidR="00345501" w:rsidRDefault="00345501">
            <w:pPr>
              <w:spacing w:after="0" w:line="240" w:lineRule="auto"/>
              <w:jc w:val="center"/>
              <w:rPr>
                <w:rFonts w:ascii="Times New Roman" w:eastAsia="Times New Roman" w:hAnsi="Times New Roman" w:cs="Times New Roman"/>
                <w:color w:val="9C6500"/>
              </w:rPr>
            </w:pPr>
            <w:r>
              <w:rPr>
                <w:rFonts w:ascii="Times New Roman" w:eastAsia="Times New Roman" w:hAnsi="Times New Roman" w:cs="Times New Roman"/>
                <w:color w:val="9C6500"/>
              </w:rPr>
              <w:t>5304</w:t>
            </w:r>
          </w:p>
        </w:tc>
      </w:tr>
      <w:tr w:rsidR="00345514" w:rsidTr="00345514">
        <w:trPr>
          <w:trHeight w:val="390"/>
        </w:trPr>
        <w:tc>
          <w:tcPr>
            <w:tcW w:w="437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 учётом деления на группы</w:t>
            </w:r>
          </w:p>
        </w:tc>
        <w:tc>
          <w:tcPr>
            <w:tcW w:w="850" w:type="dxa"/>
            <w:tcBorders>
              <w:top w:val="nil"/>
              <w:left w:val="nil"/>
              <w:bottom w:val="single" w:sz="8" w:space="0" w:color="000000"/>
              <w:right w:val="single" w:sz="4" w:space="0" w:color="000000"/>
            </w:tcBorders>
            <w:shd w:val="clear" w:color="auto" w:fill="auto"/>
            <w:vAlign w:val="center"/>
          </w:tcPr>
          <w:p w:rsidR="00345514" w:rsidRDefault="00BC72F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851" w:type="dxa"/>
            <w:tcBorders>
              <w:top w:val="nil"/>
              <w:left w:val="single" w:sz="4" w:space="0" w:color="000000"/>
              <w:bottom w:val="single" w:sz="8" w:space="0" w:color="000000"/>
              <w:right w:val="single" w:sz="4" w:space="0" w:color="000000"/>
            </w:tcBorders>
            <w:vAlign w:val="center"/>
          </w:tcPr>
          <w:p w:rsidR="00345514" w:rsidRDefault="00BC72F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850" w:type="dxa"/>
            <w:tcBorders>
              <w:top w:val="nil"/>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851" w:type="dxa"/>
            <w:tcBorders>
              <w:top w:val="nil"/>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850" w:type="dxa"/>
            <w:tcBorders>
              <w:top w:val="nil"/>
              <w:left w:val="single" w:sz="4" w:space="0" w:color="000000"/>
              <w:bottom w:val="single" w:sz="8" w:space="0" w:color="000000"/>
              <w:right w:val="single" w:sz="4" w:space="0" w:color="000000"/>
            </w:tcBorders>
            <w:shd w:val="clear" w:color="auto" w:fill="auto"/>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851" w:type="dxa"/>
            <w:tcBorders>
              <w:top w:val="nil"/>
              <w:left w:val="single" w:sz="4" w:space="0" w:color="000000"/>
              <w:bottom w:val="single" w:sz="8" w:space="0" w:color="000000"/>
              <w:right w:val="single" w:sz="4" w:space="0" w:color="000000"/>
            </w:tcBorders>
            <w:vAlign w:val="center"/>
          </w:tcPr>
          <w:p w:rsidR="00345514" w:rsidRDefault="003455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1134" w:type="dxa"/>
            <w:tcBorders>
              <w:top w:val="nil"/>
              <w:left w:val="single" w:sz="4" w:space="0" w:color="000000"/>
              <w:bottom w:val="single" w:sz="8" w:space="0" w:color="000000"/>
              <w:right w:val="single" w:sz="8" w:space="0" w:color="000000"/>
            </w:tcBorders>
            <w:shd w:val="clear" w:color="auto" w:fill="FFEB9C"/>
            <w:vAlign w:val="center"/>
          </w:tcPr>
          <w:p w:rsidR="00345514" w:rsidRDefault="00345501">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29/6/34</w:t>
            </w:r>
          </w:p>
          <w:p w:rsidR="00345501" w:rsidRDefault="00345501">
            <w:pPr>
              <w:spacing w:after="0" w:line="240" w:lineRule="auto"/>
              <w:jc w:val="center"/>
              <w:rPr>
                <w:rFonts w:ascii="Times New Roman" w:eastAsia="Times New Roman" w:hAnsi="Times New Roman" w:cs="Times New Roman"/>
                <w:b/>
                <w:color w:val="9C6500"/>
              </w:rPr>
            </w:pPr>
            <w:r>
              <w:rPr>
                <w:rFonts w:ascii="Times New Roman" w:eastAsia="Times New Roman" w:hAnsi="Times New Roman" w:cs="Times New Roman"/>
                <w:b/>
                <w:color w:val="9C6500"/>
              </w:rPr>
              <w:t>5916</w:t>
            </w:r>
          </w:p>
        </w:tc>
      </w:tr>
    </w:tbl>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b/>
        </w:rPr>
      </w:pPr>
    </w:p>
    <w:p w:rsidR="009A3F9A" w:rsidRDefault="009A3F9A">
      <w:pPr>
        <w:spacing w:after="0"/>
        <w:rPr>
          <w:rFonts w:ascii="Times New Roman" w:eastAsia="Times New Roman" w:hAnsi="Times New Roman" w:cs="Times New Roman"/>
          <w:b/>
        </w:rPr>
      </w:pPr>
    </w:p>
    <w:p w:rsidR="009A3F9A" w:rsidRPr="00A30254" w:rsidRDefault="002F7CBD">
      <w:pPr>
        <w:spacing w:after="0"/>
        <w:jc w:val="center"/>
        <w:rPr>
          <w:rFonts w:ascii="Times New Roman" w:eastAsia="Times New Roman" w:hAnsi="Times New Roman" w:cs="Times New Roman"/>
          <w:b/>
          <w:u w:val="single"/>
        </w:rPr>
      </w:pPr>
      <w:r w:rsidRPr="00A30254">
        <w:rPr>
          <w:rFonts w:ascii="Times New Roman" w:eastAsia="Times New Roman" w:hAnsi="Times New Roman" w:cs="Times New Roman"/>
          <w:b/>
          <w:u w:val="single"/>
        </w:rPr>
        <w:t>4  класс. ФГОС _21</w:t>
      </w:r>
    </w:p>
    <w:p w:rsidR="009A3F9A" w:rsidRDefault="009A3F9A">
      <w:pPr>
        <w:spacing w:after="0"/>
        <w:jc w:val="center"/>
        <w:rPr>
          <w:rFonts w:ascii="Times New Roman" w:eastAsia="Times New Roman" w:hAnsi="Times New Roman" w:cs="Times New Roman"/>
        </w:rPr>
      </w:pPr>
    </w:p>
    <w:tbl>
      <w:tblPr>
        <w:tblStyle w:val="af9"/>
        <w:tblW w:w="9868" w:type="dxa"/>
        <w:jc w:val="center"/>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7"/>
        <w:gridCol w:w="2126"/>
        <w:gridCol w:w="2702"/>
        <w:gridCol w:w="556"/>
        <w:gridCol w:w="567"/>
        <w:gridCol w:w="567"/>
        <w:gridCol w:w="567"/>
        <w:gridCol w:w="567"/>
        <w:gridCol w:w="567"/>
        <w:gridCol w:w="992"/>
      </w:tblGrid>
      <w:tr w:rsidR="00A30254" w:rsidTr="00BC72FE">
        <w:trPr>
          <w:trHeight w:val="420"/>
          <w:jc w:val="center"/>
        </w:trPr>
        <w:tc>
          <w:tcPr>
            <w:tcW w:w="5485" w:type="dxa"/>
            <w:gridSpan w:val="3"/>
            <w:tcBorders>
              <w:top w:val="single" w:sz="4" w:space="0" w:color="000000"/>
              <w:left w:val="single" w:sz="8" w:space="0" w:color="000000"/>
              <w:right w:val="single" w:sz="4" w:space="0" w:color="000000"/>
            </w:tcBorders>
            <w:shd w:val="clear" w:color="auto" w:fill="auto"/>
            <w:vAlign w:val="center"/>
          </w:tcPr>
          <w:p w:rsidR="00A30254" w:rsidRDefault="00A30254">
            <w:pPr>
              <w:keepNext/>
              <w:keepLines/>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Обязательные предметные области</w:t>
            </w:r>
          </w:p>
        </w:tc>
        <w:tc>
          <w:tcPr>
            <w:tcW w:w="556" w:type="dxa"/>
            <w:tcBorders>
              <w:top w:val="single" w:sz="4" w:space="0" w:color="000000"/>
              <w:left w:val="nil"/>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w:t>
            </w:r>
          </w:p>
        </w:tc>
        <w:tc>
          <w:tcPr>
            <w:tcW w:w="567" w:type="dxa"/>
            <w:tcBorders>
              <w:top w:val="single" w:sz="4" w:space="0" w:color="000000"/>
              <w:left w:val="single" w:sz="4" w:space="0" w:color="000000"/>
              <w:bottom w:val="single" w:sz="4" w:space="0" w:color="000000"/>
              <w:right w:val="single" w:sz="4" w:space="0" w:color="000000"/>
            </w:tcBorders>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w:t>
            </w:r>
          </w:p>
        </w:tc>
        <w:tc>
          <w:tcPr>
            <w:tcW w:w="567" w:type="dxa"/>
            <w:tcBorders>
              <w:top w:val="single" w:sz="4" w:space="0" w:color="000000"/>
              <w:left w:val="single" w:sz="4" w:space="0" w:color="000000"/>
              <w:bottom w:val="single" w:sz="4" w:space="0" w:color="000000"/>
              <w:right w:val="single" w:sz="4" w:space="0" w:color="000000"/>
            </w:tcBorders>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p>
        </w:tc>
        <w:tc>
          <w:tcPr>
            <w:tcW w:w="992" w:type="dxa"/>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rsidR="00A30254" w:rsidRPr="00A30254" w:rsidRDefault="00A30254">
            <w:pPr>
              <w:keepNext/>
              <w:keepLines/>
              <w:spacing w:after="0" w:line="240" w:lineRule="auto"/>
              <w:jc w:val="center"/>
              <w:rPr>
                <w:rFonts w:ascii="Times New Roman" w:eastAsia="Times New Roman" w:hAnsi="Times New Roman" w:cs="Times New Roman"/>
              </w:rPr>
            </w:pPr>
            <w:r w:rsidRPr="00A30254">
              <w:rPr>
                <w:rFonts w:ascii="Times New Roman" w:eastAsia="Times New Roman" w:hAnsi="Times New Roman" w:cs="Times New Roman"/>
              </w:rPr>
              <w:t>Всего</w:t>
            </w:r>
          </w:p>
        </w:tc>
      </w:tr>
      <w:tr w:rsidR="00A30254" w:rsidTr="00BC72FE">
        <w:trPr>
          <w:trHeight w:val="420"/>
          <w:jc w:val="center"/>
        </w:trPr>
        <w:tc>
          <w:tcPr>
            <w:tcW w:w="657" w:type="dxa"/>
            <w:vMerge w:val="restart"/>
            <w:tcBorders>
              <w:top w:val="single" w:sz="4" w:space="0" w:color="000000"/>
              <w:left w:val="single" w:sz="4" w:space="0" w:color="000000"/>
              <w:right w:val="single" w:sz="4" w:space="0" w:color="000000"/>
            </w:tcBorders>
            <w:shd w:val="clear" w:color="auto" w:fill="auto"/>
            <w:vAlign w:val="center"/>
          </w:tcPr>
          <w:p w:rsidR="00A30254" w:rsidRDefault="00A30254">
            <w:pPr>
              <w:keepNext/>
              <w:keepLines/>
              <w:spacing w:after="0" w:line="240" w:lineRule="auto"/>
              <w:ind w:left="-43"/>
              <w:rPr>
                <w:rFonts w:ascii="Times New Roman" w:eastAsia="Times New Roman" w:hAnsi="Times New Roman" w:cs="Times New Roman"/>
              </w:rPr>
            </w:pPr>
            <w:r>
              <w:rPr>
                <w:rFonts w:ascii="Times New Roman" w:eastAsia="Times New Roman" w:hAnsi="Times New Roman" w:cs="Times New Roman"/>
              </w:rPr>
              <w:t>1</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A30254" w:rsidRDefault="00A30254">
            <w:pPr>
              <w:keepNext/>
              <w:keepLines/>
              <w:spacing w:after="0" w:line="240" w:lineRule="auto"/>
              <w:ind w:left="-43"/>
              <w:rPr>
                <w:rFonts w:ascii="Times New Roman" w:eastAsia="Times New Roman" w:hAnsi="Times New Roman" w:cs="Times New Roman"/>
              </w:rPr>
            </w:pPr>
            <w:r>
              <w:rPr>
                <w:rFonts w:ascii="Times New Roman" w:eastAsia="Times New Roman" w:hAnsi="Times New Roman" w:cs="Times New Roman"/>
              </w:rPr>
              <w:t>Русский язык и литературное чтение</w:t>
            </w:r>
          </w:p>
        </w:tc>
        <w:tc>
          <w:tcPr>
            <w:tcW w:w="2702" w:type="dxa"/>
            <w:tcBorders>
              <w:top w:val="single" w:sz="4" w:space="0" w:color="000000"/>
              <w:left w:val="nil"/>
              <w:bottom w:val="single" w:sz="4" w:space="0" w:color="000000"/>
              <w:right w:val="single" w:sz="4" w:space="0" w:color="000000"/>
            </w:tcBorders>
            <w:shd w:val="clear" w:color="auto" w:fill="auto"/>
            <w:vAlign w:val="center"/>
          </w:tcPr>
          <w:p w:rsidR="00A30254" w:rsidRDefault="00A30254" w:rsidP="00BC72FE">
            <w:pPr>
              <w:keepNext/>
              <w:keepLines/>
              <w:spacing w:after="0" w:line="240" w:lineRule="auto"/>
              <w:ind w:left="-1100"/>
              <w:jc w:val="right"/>
              <w:rPr>
                <w:rFonts w:ascii="Times New Roman" w:eastAsia="Times New Roman" w:hAnsi="Times New Roman" w:cs="Times New Roman"/>
              </w:rPr>
            </w:pPr>
            <w:r>
              <w:rPr>
                <w:rFonts w:ascii="Times New Roman" w:eastAsia="Times New Roman" w:hAnsi="Times New Roman" w:cs="Times New Roman"/>
              </w:rPr>
              <w:t>Литературное чтение</w:t>
            </w:r>
          </w:p>
        </w:tc>
        <w:tc>
          <w:tcPr>
            <w:tcW w:w="556" w:type="dxa"/>
            <w:tcBorders>
              <w:top w:val="single" w:sz="4" w:space="0" w:color="000000"/>
              <w:left w:val="nil"/>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92" w:type="dxa"/>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rsidR="00A30254" w:rsidRPr="00A30254" w:rsidRDefault="00A30254">
            <w:pPr>
              <w:keepNext/>
              <w:keepLines/>
              <w:spacing w:after="0" w:line="240" w:lineRule="auto"/>
              <w:jc w:val="center"/>
              <w:rPr>
                <w:rFonts w:ascii="Times New Roman" w:eastAsia="Times New Roman" w:hAnsi="Times New Roman" w:cs="Times New Roman"/>
              </w:rPr>
            </w:pPr>
            <w:r w:rsidRPr="00A30254">
              <w:rPr>
                <w:rFonts w:ascii="Times New Roman" w:eastAsia="Times New Roman" w:hAnsi="Times New Roman" w:cs="Times New Roman"/>
              </w:rPr>
              <w:t>24</w:t>
            </w:r>
            <w:r w:rsidR="00BC72FE">
              <w:rPr>
                <w:rFonts w:ascii="Times New Roman" w:eastAsia="Times New Roman" w:hAnsi="Times New Roman" w:cs="Times New Roman"/>
              </w:rPr>
              <w:t>/6/34</w:t>
            </w:r>
          </w:p>
        </w:tc>
      </w:tr>
      <w:tr w:rsidR="00A30254" w:rsidTr="00BC72FE">
        <w:trPr>
          <w:trHeight w:val="420"/>
          <w:jc w:val="center"/>
        </w:trPr>
        <w:tc>
          <w:tcPr>
            <w:tcW w:w="657" w:type="dxa"/>
            <w:vMerge/>
            <w:tcBorders>
              <w:top w:val="single" w:sz="4" w:space="0" w:color="000000"/>
              <w:left w:val="single" w:sz="4" w:space="0" w:color="000000"/>
              <w:right w:val="single" w:sz="4" w:space="0" w:color="000000"/>
            </w:tcBorders>
            <w:shd w:val="clear" w:color="auto" w:fill="auto"/>
            <w:vAlign w:val="center"/>
          </w:tcPr>
          <w:p w:rsidR="00A30254" w:rsidRDefault="00A30254">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auto"/>
            <w:vAlign w:val="center"/>
          </w:tcPr>
          <w:p w:rsidR="00A30254" w:rsidRDefault="00A30254">
            <w:pPr>
              <w:spacing w:after="0" w:line="240" w:lineRule="auto"/>
              <w:rPr>
                <w:rFonts w:ascii="Times New Roman" w:eastAsia="Times New Roman" w:hAnsi="Times New Roman" w:cs="Times New Roman"/>
              </w:rPr>
            </w:pPr>
          </w:p>
        </w:tc>
        <w:tc>
          <w:tcPr>
            <w:tcW w:w="2702" w:type="dxa"/>
            <w:tcBorders>
              <w:top w:val="single" w:sz="4" w:space="0" w:color="000000"/>
              <w:left w:val="nil"/>
              <w:right w:val="single" w:sz="4" w:space="0" w:color="000000"/>
            </w:tcBorders>
            <w:shd w:val="clear" w:color="auto" w:fill="auto"/>
            <w:vAlign w:val="center"/>
          </w:tcPr>
          <w:p w:rsidR="00A30254" w:rsidRDefault="00A30254" w:rsidP="00BC72FE">
            <w:pPr>
              <w:keepNext/>
              <w:keepLines/>
              <w:spacing w:after="0" w:line="240" w:lineRule="auto"/>
              <w:ind w:left="-1100"/>
              <w:jc w:val="center"/>
              <w:rPr>
                <w:rFonts w:ascii="Times New Roman" w:eastAsia="Times New Roman" w:hAnsi="Times New Roman" w:cs="Times New Roman"/>
              </w:rPr>
            </w:pPr>
            <w:r>
              <w:rPr>
                <w:rFonts w:ascii="Times New Roman" w:eastAsia="Times New Roman" w:hAnsi="Times New Roman" w:cs="Times New Roman"/>
              </w:rPr>
              <w:t>Русский язык</w:t>
            </w:r>
          </w:p>
        </w:tc>
        <w:tc>
          <w:tcPr>
            <w:tcW w:w="556" w:type="dxa"/>
            <w:tcBorders>
              <w:top w:val="single" w:sz="4" w:space="0" w:color="000000"/>
              <w:left w:val="nil"/>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c>
          <w:tcPr>
            <w:tcW w:w="567" w:type="dxa"/>
            <w:tcBorders>
              <w:top w:val="single" w:sz="4" w:space="0" w:color="000000"/>
              <w:left w:val="single" w:sz="4" w:space="0" w:color="000000"/>
              <w:right w:val="single" w:sz="4" w:space="0" w:color="000000"/>
            </w:tcBorders>
            <w:vAlign w:val="center"/>
          </w:tcPr>
          <w:p w:rsidR="00A30254" w:rsidRDefault="00A30254">
            <w:pPr>
              <w:keepNext/>
              <w:keepLines/>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c>
          <w:tcPr>
            <w:tcW w:w="567" w:type="dxa"/>
            <w:tcBorders>
              <w:top w:val="single" w:sz="4" w:space="0" w:color="000000"/>
              <w:left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c>
          <w:tcPr>
            <w:tcW w:w="567" w:type="dxa"/>
            <w:tcBorders>
              <w:top w:val="single" w:sz="4" w:space="0" w:color="000000"/>
              <w:left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c>
          <w:tcPr>
            <w:tcW w:w="567" w:type="dxa"/>
            <w:tcBorders>
              <w:top w:val="single" w:sz="4" w:space="0" w:color="000000"/>
              <w:left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c>
          <w:tcPr>
            <w:tcW w:w="567" w:type="dxa"/>
            <w:tcBorders>
              <w:top w:val="single" w:sz="4" w:space="0" w:color="000000"/>
              <w:left w:val="single" w:sz="4" w:space="0" w:color="000000"/>
              <w:right w:val="single" w:sz="4" w:space="0" w:color="000000"/>
            </w:tcBorders>
            <w:vAlign w:val="center"/>
          </w:tcPr>
          <w:p w:rsidR="00A30254" w:rsidRDefault="00A30254">
            <w:pPr>
              <w:keepNext/>
              <w:keepLines/>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c>
          <w:tcPr>
            <w:tcW w:w="992" w:type="dxa"/>
            <w:tcBorders>
              <w:top w:val="single" w:sz="4" w:space="0" w:color="000000"/>
              <w:left w:val="single" w:sz="4" w:space="0" w:color="000000"/>
              <w:right w:val="single" w:sz="8" w:space="0" w:color="000000"/>
            </w:tcBorders>
            <w:shd w:val="clear" w:color="auto" w:fill="FFFFFF" w:themeFill="background1"/>
            <w:vAlign w:val="center"/>
          </w:tcPr>
          <w:p w:rsidR="00A30254" w:rsidRPr="00A30254" w:rsidRDefault="00A30254">
            <w:pPr>
              <w:keepNext/>
              <w:keepLines/>
              <w:spacing w:after="0" w:line="240" w:lineRule="auto"/>
              <w:jc w:val="center"/>
              <w:rPr>
                <w:rFonts w:ascii="Times New Roman" w:eastAsia="Times New Roman" w:hAnsi="Times New Roman" w:cs="Times New Roman"/>
              </w:rPr>
            </w:pPr>
            <w:r w:rsidRPr="00A30254">
              <w:rPr>
                <w:rFonts w:ascii="Times New Roman" w:eastAsia="Times New Roman" w:hAnsi="Times New Roman" w:cs="Times New Roman"/>
              </w:rPr>
              <w:t>30</w:t>
            </w:r>
            <w:r w:rsidR="00BC72FE">
              <w:rPr>
                <w:rFonts w:ascii="Times New Roman" w:eastAsia="Times New Roman" w:hAnsi="Times New Roman" w:cs="Times New Roman"/>
              </w:rPr>
              <w:t>/6/34</w:t>
            </w:r>
          </w:p>
        </w:tc>
      </w:tr>
      <w:tr w:rsidR="00A30254" w:rsidTr="00BC72FE">
        <w:trPr>
          <w:trHeight w:val="420"/>
          <w:jc w:val="center"/>
        </w:trPr>
        <w:tc>
          <w:tcPr>
            <w:tcW w:w="65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2126" w:type="dxa"/>
            <w:tcBorders>
              <w:left w:val="nil"/>
              <w:bottom w:val="single" w:sz="4" w:space="0" w:color="000000"/>
              <w:right w:val="single" w:sz="4" w:space="0" w:color="000000"/>
            </w:tcBorders>
            <w:shd w:val="clear" w:color="auto" w:fill="auto"/>
            <w:vAlign w:val="center"/>
          </w:tcPr>
          <w:p w:rsidR="00A30254" w:rsidRDefault="00A30254">
            <w:pPr>
              <w:keepNext/>
              <w:keepLines/>
              <w:spacing w:after="0" w:line="240" w:lineRule="auto"/>
              <w:ind w:hanging="108"/>
              <w:rPr>
                <w:rFonts w:ascii="Times New Roman" w:eastAsia="Times New Roman" w:hAnsi="Times New Roman" w:cs="Times New Roman"/>
              </w:rPr>
            </w:pPr>
            <w:r>
              <w:rPr>
                <w:rFonts w:ascii="Times New Roman" w:eastAsia="Times New Roman" w:hAnsi="Times New Roman" w:cs="Times New Roman"/>
              </w:rPr>
              <w:t xml:space="preserve"> Иностранный язык</w:t>
            </w:r>
          </w:p>
        </w:tc>
        <w:tc>
          <w:tcPr>
            <w:tcW w:w="2702" w:type="dxa"/>
            <w:tcBorders>
              <w:top w:val="single" w:sz="4" w:space="0" w:color="000000"/>
              <w:left w:val="nil"/>
              <w:bottom w:val="single" w:sz="4" w:space="0" w:color="000000"/>
              <w:right w:val="single" w:sz="4" w:space="0" w:color="000000"/>
            </w:tcBorders>
            <w:shd w:val="clear" w:color="auto" w:fill="auto"/>
            <w:vAlign w:val="center"/>
          </w:tcPr>
          <w:p w:rsidR="00A30254" w:rsidRDefault="00A30254" w:rsidP="00BC72FE">
            <w:pPr>
              <w:keepNext/>
              <w:keepLines/>
              <w:spacing w:after="0" w:line="240" w:lineRule="auto"/>
              <w:ind w:left="-1100"/>
              <w:jc w:val="right"/>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556" w:type="dxa"/>
            <w:tcBorders>
              <w:top w:val="single" w:sz="4" w:space="0" w:color="000000"/>
              <w:left w:val="nil"/>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A30254" w:rsidRDefault="00A30254">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rsidR="00A30254" w:rsidRPr="00A30254" w:rsidRDefault="00A30254">
            <w:pPr>
              <w:keepNext/>
              <w:keepLines/>
              <w:spacing w:after="0" w:line="240" w:lineRule="auto"/>
              <w:jc w:val="center"/>
              <w:rPr>
                <w:rFonts w:ascii="Times New Roman" w:eastAsia="Times New Roman" w:hAnsi="Times New Roman" w:cs="Times New Roman"/>
              </w:rPr>
            </w:pPr>
            <w:r w:rsidRPr="00A30254">
              <w:rPr>
                <w:rFonts w:ascii="Times New Roman" w:eastAsia="Times New Roman" w:hAnsi="Times New Roman" w:cs="Times New Roman"/>
              </w:rPr>
              <w:t>12</w:t>
            </w:r>
            <w:r w:rsidR="00BC72FE">
              <w:rPr>
                <w:rFonts w:ascii="Times New Roman" w:eastAsia="Times New Roman" w:hAnsi="Times New Roman" w:cs="Times New Roman"/>
              </w:rPr>
              <w:t>/6/34</w:t>
            </w:r>
          </w:p>
        </w:tc>
      </w:tr>
      <w:tr w:rsidR="00A30254" w:rsidTr="00BC72FE">
        <w:trPr>
          <w:trHeight w:val="420"/>
          <w:jc w:val="center"/>
        </w:trPr>
        <w:tc>
          <w:tcPr>
            <w:tcW w:w="65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2126" w:type="dxa"/>
            <w:shd w:val="clear" w:color="auto" w:fill="auto"/>
            <w:tcMar>
              <w:top w:w="100" w:type="dxa"/>
              <w:left w:w="100" w:type="dxa"/>
              <w:bottom w:w="100" w:type="dxa"/>
              <w:right w:w="100" w:type="dxa"/>
            </w:tcMar>
          </w:tcPr>
          <w:p w:rsidR="00A30254" w:rsidRDefault="00A30254">
            <w:pPr>
              <w:keepNext/>
              <w:keepLines/>
              <w:spacing w:after="0"/>
              <w:jc w:val="both"/>
              <w:rPr>
                <w:rFonts w:ascii="Times New Roman" w:eastAsia="Times New Roman" w:hAnsi="Times New Roman" w:cs="Times New Roman"/>
              </w:rPr>
            </w:pPr>
            <w:r>
              <w:rPr>
                <w:rFonts w:ascii="Times New Roman" w:eastAsia="Times New Roman" w:hAnsi="Times New Roman" w:cs="Times New Roman"/>
              </w:rPr>
              <w:t>Математика и информатика</w:t>
            </w:r>
          </w:p>
        </w:tc>
        <w:tc>
          <w:tcPr>
            <w:tcW w:w="2702" w:type="dxa"/>
            <w:shd w:val="clear" w:color="auto" w:fill="auto"/>
            <w:tcMar>
              <w:top w:w="100" w:type="dxa"/>
              <w:left w:w="100" w:type="dxa"/>
              <w:bottom w:w="100" w:type="dxa"/>
              <w:right w:w="100" w:type="dxa"/>
            </w:tcMar>
            <w:vAlign w:val="center"/>
          </w:tcPr>
          <w:p w:rsidR="00A30254" w:rsidRDefault="00A30254" w:rsidP="00BC72FE">
            <w:pPr>
              <w:keepNext/>
              <w:keepLines/>
              <w:spacing w:after="0"/>
              <w:jc w:val="center"/>
              <w:rPr>
                <w:rFonts w:ascii="Times New Roman" w:eastAsia="Times New Roman" w:hAnsi="Times New Roman" w:cs="Times New Roman"/>
              </w:rPr>
            </w:pPr>
            <w:r>
              <w:rPr>
                <w:rFonts w:ascii="Times New Roman" w:eastAsia="Times New Roman" w:hAnsi="Times New Roman" w:cs="Times New Roman"/>
              </w:rPr>
              <w:t>Математика</w:t>
            </w:r>
          </w:p>
          <w:p w:rsidR="00A30254" w:rsidRDefault="00A30254" w:rsidP="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92"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r w:rsidR="00BC72FE">
              <w:rPr>
                <w:rFonts w:ascii="Times New Roman" w:eastAsia="Times New Roman" w:hAnsi="Times New Roman" w:cs="Times New Roman"/>
              </w:rPr>
              <w:t>/6/34</w:t>
            </w:r>
          </w:p>
        </w:tc>
      </w:tr>
      <w:tr w:rsidR="00A30254" w:rsidTr="00BC72FE">
        <w:trPr>
          <w:trHeight w:val="420"/>
          <w:jc w:val="center"/>
        </w:trPr>
        <w:tc>
          <w:tcPr>
            <w:tcW w:w="65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212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Обществознание и естествознание</w:t>
            </w:r>
          </w:p>
        </w:tc>
        <w:tc>
          <w:tcPr>
            <w:tcW w:w="2702" w:type="dxa"/>
            <w:shd w:val="clear" w:color="auto" w:fill="auto"/>
            <w:tcMar>
              <w:top w:w="100" w:type="dxa"/>
              <w:left w:w="100" w:type="dxa"/>
              <w:bottom w:w="100" w:type="dxa"/>
              <w:right w:w="100" w:type="dxa"/>
            </w:tcMar>
            <w:vAlign w:val="center"/>
          </w:tcPr>
          <w:p w:rsidR="00A30254" w:rsidRDefault="00A30254" w:rsidP="00BC72FE">
            <w:pPr>
              <w:keepNext/>
              <w:keepLines/>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Окружающий мир</w:t>
            </w: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r w:rsidR="00BC72FE">
              <w:rPr>
                <w:rFonts w:ascii="Times New Roman" w:eastAsia="Times New Roman" w:hAnsi="Times New Roman" w:cs="Times New Roman"/>
              </w:rPr>
              <w:t>/6/34</w:t>
            </w:r>
          </w:p>
        </w:tc>
      </w:tr>
      <w:tr w:rsidR="00A30254" w:rsidTr="00BC72FE">
        <w:trPr>
          <w:trHeight w:val="420"/>
          <w:jc w:val="center"/>
        </w:trPr>
        <w:tc>
          <w:tcPr>
            <w:tcW w:w="657" w:type="dxa"/>
            <w:vMerge w:val="restart"/>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p>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p>
        </w:tc>
        <w:tc>
          <w:tcPr>
            <w:tcW w:w="2126" w:type="dxa"/>
            <w:vMerge w:val="restart"/>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p>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Искусство</w:t>
            </w:r>
          </w:p>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702" w:type="dxa"/>
            <w:shd w:val="clear" w:color="auto" w:fill="auto"/>
            <w:tcMar>
              <w:top w:w="100" w:type="dxa"/>
              <w:left w:w="100" w:type="dxa"/>
              <w:bottom w:w="100" w:type="dxa"/>
              <w:right w:w="100" w:type="dxa"/>
            </w:tcMar>
            <w:vAlign w:val="center"/>
          </w:tcPr>
          <w:p w:rsidR="00A30254" w:rsidRDefault="00A30254" w:rsidP="00BC72FE">
            <w:pPr>
              <w:keepNext/>
              <w:keepLines/>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Музыка</w:t>
            </w: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30254">
              <w:rPr>
                <w:rFonts w:ascii="Times New Roman" w:eastAsia="Times New Roman" w:hAnsi="Times New Roman" w:cs="Times New Roman"/>
              </w:rPr>
              <w:t>6</w:t>
            </w:r>
            <w:r>
              <w:rPr>
                <w:rFonts w:ascii="Times New Roman" w:eastAsia="Times New Roman" w:hAnsi="Times New Roman" w:cs="Times New Roman"/>
              </w:rPr>
              <w:t>/34</w:t>
            </w:r>
          </w:p>
        </w:tc>
      </w:tr>
      <w:tr w:rsidR="00A30254" w:rsidTr="00BC72FE">
        <w:trPr>
          <w:trHeight w:val="420"/>
          <w:jc w:val="center"/>
        </w:trPr>
        <w:tc>
          <w:tcPr>
            <w:tcW w:w="657" w:type="dxa"/>
            <w:vMerge/>
            <w:shd w:val="clear" w:color="auto" w:fill="auto"/>
            <w:tcMar>
              <w:top w:w="100" w:type="dxa"/>
              <w:left w:w="100" w:type="dxa"/>
              <w:bottom w:w="100" w:type="dxa"/>
              <w:right w:w="100" w:type="dxa"/>
            </w:tcMar>
          </w:tcPr>
          <w:p w:rsidR="00A30254" w:rsidRDefault="00A30254">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126" w:type="dxa"/>
            <w:vMerge/>
            <w:shd w:val="clear" w:color="auto" w:fill="auto"/>
            <w:tcMar>
              <w:top w:w="100" w:type="dxa"/>
              <w:left w:w="100" w:type="dxa"/>
              <w:bottom w:w="100" w:type="dxa"/>
              <w:right w:w="100" w:type="dxa"/>
            </w:tcMar>
          </w:tcPr>
          <w:p w:rsidR="00A30254" w:rsidRDefault="00A30254">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702" w:type="dxa"/>
            <w:shd w:val="clear" w:color="auto" w:fill="auto"/>
            <w:tcMar>
              <w:top w:w="100" w:type="dxa"/>
              <w:left w:w="100" w:type="dxa"/>
              <w:bottom w:w="100" w:type="dxa"/>
              <w:right w:w="100" w:type="dxa"/>
            </w:tcMar>
            <w:vAlign w:val="center"/>
          </w:tcPr>
          <w:p w:rsidR="00A30254" w:rsidRDefault="00A30254" w:rsidP="00BC72FE">
            <w:pPr>
              <w:keepNext/>
              <w:keepLines/>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Изобразительное искусство</w:t>
            </w: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30254">
              <w:rPr>
                <w:rFonts w:ascii="Times New Roman" w:eastAsia="Times New Roman" w:hAnsi="Times New Roman" w:cs="Times New Roman"/>
              </w:rPr>
              <w:t>6</w:t>
            </w:r>
            <w:r>
              <w:rPr>
                <w:rFonts w:ascii="Times New Roman" w:eastAsia="Times New Roman" w:hAnsi="Times New Roman" w:cs="Times New Roman"/>
              </w:rPr>
              <w:t>/34</w:t>
            </w:r>
          </w:p>
        </w:tc>
      </w:tr>
      <w:tr w:rsidR="00A30254" w:rsidTr="00BC72FE">
        <w:trPr>
          <w:trHeight w:val="420"/>
          <w:jc w:val="center"/>
        </w:trPr>
        <w:tc>
          <w:tcPr>
            <w:tcW w:w="65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212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Технология</w:t>
            </w:r>
          </w:p>
        </w:tc>
        <w:tc>
          <w:tcPr>
            <w:tcW w:w="2702" w:type="dxa"/>
            <w:shd w:val="clear" w:color="auto" w:fill="auto"/>
            <w:tcMar>
              <w:top w:w="100" w:type="dxa"/>
              <w:left w:w="100" w:type="dxa"/>
              <w:bottom w:w="100" w:type="dxa"/>
              <w:right w:w="100" w:type="dxa"/>
            </w:tcMar>
            <w:vAlign w:val="center"/>
          </w:tcPr>
          <w:p w:rsidR="00A30254" w:rsidRDefault="00A30254" w:rsidP="00BC72FE">
            <w:pPr>
              <w:keepNext/>
              <w:keepLines/>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w:t>
            </w:r>
            <w:r w:rsidR="00BC72FE">
              <w:rPr>
                <w:rFonts w:ascii="Times New Roman" w:eastAsia="Times New Roman" w:hAnsi="Times New Roman" w:cs="Times New Roman"/>
              </w:rPr>
              <w:t>руд</w:t>
            </w: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30254">
              <w:rPr>
                <w:rFonts w:ascii="Times New Roman" w:eastAsia="Times New Roman" w:hAnsi="Times New Roman" w:cs="Times New Roman"/>
              </w:rPr>
              <w:t>6</w:t>
            </w:r>
            <w:r>
              <w:rPr>
                <w:rFonts w:ascii="Times New Roman" w:eastAsia="Times New Roman" w:hAnsi="Times New Roman" w:cs="Times New Roman"/>
              </w:rPr>
              <w:t>/34</w:t>
            </w:r>
          </w:p>
        </w:tc>
      </w:tr>
      <w:tr w:rsidR="00A30254" w:rsidTr="00BC72FE">
        <w:trPr>
          <w:trHeight w:val="420"/>
          <w:jc w:val="center"/>
        </w:trPr>
        <w:tc>
          <w:tcPr>
            <w:tcW w:w="65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2126" w:type="dxa"/>
            <w:shd w:val="clear" w:color="auto" w:fill="auto"/>
            <w:tcMar>
              <w:top w:w="100" w:type="dxa"/>
              <w:left w:w="100" w:type="dxa"/>
              <w:bottom w:w="100" w:type="dxa"/>
              <w:right w:w="100" w:type="dxa"/>
            </w:tcMar>
          </w:tcPr>
          <w:p w:rsidR="00A30254" w:rsidRDefault="00A30254">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Основы религиозных культур и светской этики</w:t>
            </w:r>
          </w:p>
        </w:tc>
        <w:tc>
          <w:tcPr>
            <w:tcW w:w="2702" w:type="dxa"/>
            <w:shd w:val="clear" w:color="auto" w:fill="auto"/>
            <w:tcMar>
              <w:top w:w="100" w:type="dxa"/>
              <w:left w:w="100" w:type="dxa"/>
              <w:bottom w:w="100" w:type="dxa"/>
              <w:right w:w="100" w:type="dxa"/>
            </w:tcMar>
            <w:vAlign w:val="center"/>
          </w:tcPr>
          <w:p w:rsidR="00A30254" w:rsidRDefault="00A30254" w:rsidP="00BC72FE">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Основы религиозных культур и светской этики</w:t>
            </w: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30254">
              <w:rPr>
                <w:rFonts w:ascii="Times New Roman" w:eastAsia="Times New Roman" w:hAnsi="Times New Roman" w:cs="Times New Roman"/>
              </w:rPr>
              <w:t>6</w:t>
            </w:r>
            <w:r>
              <w:rPr>
                <w:rFonts w:ascii="Times New Roman" w:eastAsia="Times New Roman" w:hAnsi="Times New Roman" w:cs="Times New Roman"/>
              </w:rPr>
              <w:t>/34</w:t>
            </w:r>
          </w:p>
        </w:tc>
      </w:tr>
      <w:tr w:rsidR="00A30254" w:rsidTr="00BC72FE">
        <w:trPr>
          <w:trHeight w:val="420"/>
          <w:jc w:val="center"/>
        </w:trPr>
        <w:tc>
          <w:tcPr>
            <w:tcW w:w="65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2126" w:type="dxa"/>
            <w:shd w:val="clear" w:color="auto" w:fill="auto"/>
            <w:tcMar>
              <w:top w:w="100" w:type="dxa"/>
              <w:left w:w="100" w:type="dxa"/>
              <w:bottom w:w="100" w:type="dxa"/>
              <w:right w:w="100" w:type="dxa"/>
            </w:tcMar>
          </w:tcPr>
          <w:p w:rsidR="00A30254" w:rsidRDefault="00A30254">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2702" w:type="dxa"/>
            <w:shd w:val="clear" w:color="auto" w:fill="auto"/>
            <w:tcMar>
              <w:top w:w="100" w:type="dxa"/>
              <w:left w:w="100" w:type="dxa"/>
              <w:bottom w:w="100" w:type="dxa"/>
              <w:right w:w="100" w:type="dxa"/>
            </w:tcMar>
            <w:vAlign w:val="center"/>
          </w:tcPr>
          <w:p w:rsidR="00A30254" w:rsidRDefault="00A30254" w:rsidP="00BC72FE">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Физическая культура</w:t>
            </w:r>
          </w:p>
          <w:p w:rsidR="00A30254" w:rsidRDefault="00A30254" w:rsidP="00BC72FE">
            <w:pPr>
              <w:keepNext/>
              <w:keepLines/>
              <w:spacing w:after="0" w:line="240" w:lineRule="auto"/>
              <w:jc w:val="center"/>
              <w:rPr>
                <w:rFonts w:ascii="Times New Roman" w:eastAsia="Times New Roman" w:hAnsi="Times New Roman" w:cs="Times New Roman"/>
              </w:rPr>
            </w:pP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92"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3/6/34</w:t>
            </w:r>
          </w:p>
        </w:tc>
      </w:tr>
      <w:tr w:rsidR="00A30254" w:rsidTr="00BC72FE">
        <w:trPr>
          <w:trHeight w:val="420"/>
          <w:jc w:val="center"/>
        </w:trPr>
        <w:tc>
          <w:tcPr>
            <w:tcW w:w="5485" w:type="dxa"/>
            <w:gridSpan w:val="3"/>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Итого суммарное количество часов</w:t>
            </w: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992"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24/6/34</w:t>
            </w:r>
          </w:p>
          <w:p w:rsidR="00BC72FE"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4896</w:t>
            </w:r>
          </w:p>
        </w:tc>
      </w:tr>
      <w:tr w:rsidR="00A30254" w:rsidTr="00BC72FE">
        <w:trPr>
          <w:trHeight w:val="420"/>
          <w:jc w:val="center"/>
        </w:trPr>
        <w:tc>
          <w:tcPr>
            <w:tcW w:w="5485" w:type="dxa"/>
            <w:gridSpan w:val="3"/>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Часть, формируемая участниками образовательных отношений</w:t>
            </w: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shd w:val="clear" w:color="auto" w:fill="auto"/>
            <w:tcMar>
              <w:top w:w="100" w:type="dxa"/>
              <w:left w:w="100" w:type="dxa"/>
              <w:bottom w:w="100" w:type="dxa"/>
              <w:right w:w="100" w:type="dxa"/>
            </w:tcMar>
          </w:tcPr>
          <w:p w:rsidR="00A30254" w:rsidRDefault="00BC72FE" w:rsidP="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2/6/34</w:t>
            </w:r>
          </w:p>
          <w:p w:rsidR="00BC72FE" w:rsidRDefault="00BC72FE" w:rsidP="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408</w:t>
            </w:r>
          </w:p>
        </w:tc>
      </w:tr>
      <w:tr w:rsidR="00A30254" w:rsidTr="00BC72FE">
        <w:trPr>
          <w:trHeight w:val="420"/>
          <w:jc w:val="center"/>
        </w:trPr>
        <w:tc>
          <w:tcPr>
            <w:tcW w:w="657"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28" w:type="dxa"/>
            <w:gridSpan w:val="2"/>
            <w:shd w:val="clear" w:color="auto" w:fill="auto"/>
            <w:tcMar>
              <w:top w:w="100" w:type="dxa"/>
              <w:left w:w="100" w:type="dxa"/>
              <w:bottom w:w="100" w:type="dxa"/>
              <w:right w:w="100" w:type="dxa"/>
            </w:tcMar>
          </w:tcPr>
          <w:p w:rsidR="00A30254" w:rsidRDefault="00A30254">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Информатика</w:t>
            </w: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30254">
              <w:rPr>
                <w:rFonts w:ascii="Times New Roman" w:eastAsia="Times New Roman" w:hAnsi="Times New Roman" w:cs="Times New Roman"/>
              </w:rPr>
              <w:t>6</w:t>
            </w:r>
            <w:r>
              <w:rPr>
                <w:rFonts w:ascii="Times New Roman" w:eastAsia="Times New Roman" w:hAnsi="Times New Roman" w:cs="Times New Roman"/>
              </w:rPr>
              <w:t>/34</w:t>
            </w:r>
          </w:p>
        </w:tc>
      </w:tr>
      <w:tr w:rsidR="00A30254" w:rsidTr="00BC72FE">
        <w:trPr>
          <w:trHeight w:val="420"/>
          <w:jc w:val="center"/>
        </w:trPr>
        <w:tc>
          <w:tcPr>
            <w:tcW w:w="657"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4828" w:type="dxa"/>
            <w:gridSpan w:val="2"/>
            <w:shd w:val="clear" w:color="auto" w:fill="auto"/>
            <w:tcMar>
              <w:top w:w="100" w:type="dxa"/>
              <w:left w:w="100" w:type="dxa"/>
              <w:bottom w:w="100" w:type="dxa"/>
              <w:right w:w="100" w:type="dxa"/>
            </w:tcMar>
          </w:tcPr>
          <w:p w:rsidR="00A30254" w:rsidRDefault="00BC72FE">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Этика</w:t>
            </w: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30254">
              <w:rPr>
                <w:rFonts w:ascii="Times New Roman" w:eastAsia="Times New Roman" w:hAnsi="Times New Roman" w:cs="Times New Roman"/>
              </w:rPr>
              <w:t>6</w:t>
            </w:r>
            <w:r>
              <w:rPr>
                <w:rFonts w:ascii="Times New Roman" w:eastAsia="Times New Roman" w:hAnsi="Times New Roman" w:cs="Times New Roman"/>
              </w:rPr>
              <w:t>/34</w:t>
            </w:r>
          </w:p>
        </w:tc>
      </w:tr>
      <w:tr w:rsidR="00A30254" w:rsidTr="00BC72FE">
        <w:trPr>
          <w:trHeight w:val="420"/>
          <w:jc w:val="center"/>
        </w:trPr>
        <w:tc>
          <w:tcPr>
            <w:tcW w:w="5485" w:type="dxa"/>
            <w:gridSpan w:val="3"/>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Итого суммарное количество часов</w:t>
            </w:r>
          </w:p>
        </w:tc>
        <w:tc>
          <w:tcPr>
            <w:tcW w:w="556"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567" w:type="dxa"/>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992"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26/6/34</w:t>
            </w:r>
          </w:p>
        </w:tc>
      </w:tr>
      <w:tr w:rsidR="00A30254" w:rsidTr="00BC72FE">
        <w:trPr>
          <w:trHeight w:val="420"/>
          <w:jc w:val="center"/>
        </w:trPr>
        <w:tc>
          <w:tcPr>
            <w:tcW w:w="5485" w:type="dxa"/>
            <w:gridSpan w:val="3"/>
            <w:shd w:val="clear" w:color="auto" w:fill="auto"/>
            <w:tcMar>
              <w:top w:w="100" w:type="dxa"/>
              <w:left w:w="100" w:type="dxa"/>
              <w:bottom w:w="100" w:type="dxa"/>
              <w:right w:w="100" w:type="dxa"/>
            </w:tcMar>
          </w:tcPr>
          <w:p w:rsidR="00A30254" w:rsidRDefault="00A30254">
            <w:pPr>
              <w:keepNext/>
              <w:keepLines/>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С учётом деления на группы</w:t>
            </w:r>
          </w:p>
        </w:tc>
        <w:tc>
          <w:tcPr>
            <w:tcW w:w="556"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567"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567"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567"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567"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567" w:type="dxa"/>
            <w:shd w:val="clear" w:color="auto" w:fill="auto"/>
            <w:tcMar>
              <w:top w:w="100" w:type="dxa"/>
              <w:left w:w="100" w:type="dxa"/>
              <w:bottom w:w="100" w:type="dxa"/>
              <w:right w:w="100" w:type="dxa"/>
            </w:tcMar>
          </w:tcPr>
          <w:p w:rsidR="00A30254" w:rsidRDefault="00BC72FE">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992" w:type="dxa"/>
            <w:shd w:val="clear" w:color="auto" w:fill="auto"/>
            <w:tcMar>
              <w:top w:w="100" w:type="dxa"/>
              <w:left w:w="100" w:type="dxa"/>
              <w:bottom w:w="100" w:type="dxa"/>
              <w:right w:w="100" w:type="dxa"/>
            </w:tcMar>
          </w:tcPr>
          <w:p w:rsidR="00A30254" w:rsidRDefault="00864866">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29/6/34</w:t>
            </w:r>
          </w:p>
        </w:tc>
      </w:tr>
    </w:tbl>
    <w:p w:rsidR="009A3F9A" w:rsidRDefault="009A3F9A">
      <w:pPr>
        <w:keepNext/>
        <w:keepLines/>
        <w:spacing w:after="0"/>
        <w:rPr>
          <w:rFonts w:ascii="Times New Roman" w:eastAsia="Times New Roman" w:hAnsi="Times New Roman" w:cs="Times New Roman"/>
          <w:b/>
        </w:rPr>
      </w:pPr>
    </w:p>
    <w:p w:rsidR="009A3F9A" w:rsidRDefault="009A3F9A">
      <w:pPr>
        <w:spacing w:after="0"/>
        <w:jc w:val="center"/>
        <w:rPr>
          <w:rFonts w:ascii="Times New Roman" w:eastAsia="Times New Roman" w:hAnsi="Times New Roman" w:cs="Times New Roman"/>
        </w:rPr>
      </w:pPr>
    </w:p>
    <w:p w:rsidR="009A3F9A" w:rsidRDefault="009A3F9A">
      <w:pPr>
        <w:spacing w:after="0"/>
        <w:rPr>
          <w:rFonts w:ascii="Times New Roman" w:eastAsia="Times New Roman" w:hAnsi="Times New Roman" w:cs="Times New Roman"/>
          <w:sz w:val="18"/>
          <w:szCs w:val="18"/>
        </w:rPr>
      </w:pPr>
    </w:p>
    <w:p w:rsidR="009A3F9A" w:rsidRDefault="009A3F9A">
      <w:pPr>
        <w:spacing w:after="0"/>
        <w:rPr>
          <w:rFonts w:ascii="Times New Roman" w:eastAsia="Times New Roman" w:hAnsi="Times New Roman" w:cs="Times New Roman"/>
          <w:sz w:val="18"/>
          <w:szCs w:val="18"/>
        </w:rPr>
      </w:pPr>
    </w:p>
    <w:p w:rsidR="009A3F9A" w:rsidRDefault="009A3F9A">
      <w:pPr>
        <w:spacing w:after="0"/>
        <w:jc w:val="center"/>
        <w:rPr>
          <w:rFonts w:ascii="Times New Roman" w:eastAsia="Times New Roman" w:hAnsi="Times New Roman" w:cs="Times New Roman"/>
          <w:sz w:val="18"/>
          <w:szCs w:val="18"/>
        </w:rPr>
      </w:pPr>
    </w:p>
    <w:p w:rsidR="009A3F9A" w:rsidRDefault="009A3F9A">
      <w:pPr>
        <w:spacing w:after="0"/>
        <w:jc w:val="center"/>
        <w:rPr>
          <w:rFonts w:ascii="Times New Roman" w:eastAsia="Times New Roman" w:hAnsi="Times New Roman" w:cs="Times New Roman"/>
          <w:sz w:val="18"/>
          <w:szCs w:val="18"/>
        </w:rPr>
      </w:pPr>
    </w:p>
    <w:p w:rsidR="009A3F9A" w:rsidRDefault="009A3F9A">
      <w:pPr>
        <w:spacing w:after="0"/>
        <w:jc w:val="center"/>
        <w:rPr>
          <w:rFonts w:ascii="Times New Roman" w:eastAsia="Times New Roman" w:hAnsi="Times New Roman" w:cs="Times New Roman"/>
          <w:sz w:val="18"/>
          <w:szCs w:val="18"/>
        </w:rPr>
      </w:pPr>
    </w:p>
    <w:p w:rsidR="009A3F9A" w:rsidRDefault="009A3F9A">
      <w:pPr>
        <w:spacing w:after="0"/>
        <w:jc w:val="center"/>
        <w:rPr>
          <w:rFonts w:ascii="Times New Roman" w:eastAsia="Times New Roman" w:hAnsi="Times New Roman" w:cs="Times New Roman"/>
          <w:sz w:val="18"/>
          <w:szCs w:val="18"/>
        </w:rPr>
      </w:pPr>
    </w:p>
    <w:p w:rsidR="009A3F9A" w:rsidRDefault="009A3F9A">
      <w:pPr>
        <w:spacing w:after="0"/>
        <w:jc w:val="center"/>
        <w:rPr>
          <w:rFonts w:ascii="Times New Roman" w:eastAsia="Times New Roman" w:hAnsi="Times New Roman" w:cs="Times New Roman"/>
          <w:color w:val="FF0000"/>
          <w:sz w:val="26"/>
          <w:szCs w:val="26"/>
        </w:rPr>
      </w:pPr>
    </w:p>
    <w:p w:rsidR="00A379CE" w:rsidRDefault="00A379CE">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2F7CBD">
      <w:pPr>
        <w:keepNext/>
        <w:spacing w:before="360" w:after="240"/>
        <w:rPr>
          <w:rFonts w:ascii="Times New Roman" w:eastAsia="Times New Roman" w:hAnsi="Times New Roman" w:cs="Times New Roman"/>
          <w:b/>
          <w:smallCaps/>
          <w:sz w:val="30"/>
          <w:szCs w:val="30"/>
          <w:vertAlign w:val="superscript"/>
        </w:rPr>
      </w:pPr>
      <w:r>
        <w:rPr>
          <w:rFonts w:ascii="Times New Roman" w:eastAsia="Times New Roman" w:hAnsi="Times New Roman" w:cs="Times New Roman"/>
          <w:b/>
          <w:smallCaps/>
          <w:sz w:val="30"/>
          <w:szCs w:val="30"/>
          <w:vertAlign w:val="superscript"/>
        </w:rPr>
        <w:t xml:space="preserve">3.2. КАЛЕНДАРНЫЙ УЧЕБНЫЙ ГРАФИК </w:t>
      </w:r>
    </w:p>
    <w:p w:rsidR="009A3F9A" w:rsidRDefault="002F7CBD">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rsidR="009A3F9A" w:rsidRDefault="002F7CBD">
      <w:pPr>
        <w:numPr>
          <w:ilvl w:val="0"/>
          <w:numId w:val="26"/>
        </w:numPr>
        <w:spacing w:after="0"/>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w:t>
      </w:r>
      <w:hyperlink r:id="rId10" w:anchor="/document/99/902389617/XA00M8Q2N4/">
        <w:r>
          <w:rPr>
            <w:rFonts w:ascii="Times New Roman" w:eastAsia="Times New Roman" w:hAnsi="Times New Roman" w:cs="Times New Roman"/>
            <w:sz w:val="24"/>
            <w:szCs w:val="24"/>
          </w:rPr>
          <w:t>частью 1</w:t>
        </w:r>
      </w:hyperlink>
      <w:r>
        <w:rPr>
          <w:rFonts w:ascii="Times New Roman" w:eastAsia="Times New Roman" w:hAnsi="Times New Roman" w:cs="Times New Roman"/>
          <w:sz w:val="24"/>
          <w:szCs w:val="24"/>
        </w:rPr>
        <w:t> статьи 34 Федерального закона от 29.12.2012 № 273-ФЗ «Об образовании в Российской Федерации»;</w:t>
      </w:r>
    </w:p>
    <w:p w:rsidR="009A3F9A" w:rsidRDefault="00BC2967">
      <w:pPr>
        <w:numPr>
          <w:ilvl w:val="0"/>
          <w:numId w:val="26"/>
        </w:numPr>
        <w:spacing w:after="0"/>
        <w:ind w:left="270"/>
        <w:jc w:val="both"/>
        <w:rPr>
          <w:rFonts w:ascii="Times New Roman" w:eastAsia="Times New Roman" w:hAnsi="Times New Roman" w:cs="Times New Roman"/>
          <w:sz w:val="24"/>
          <w:szCs w:val="24"/>
        </w:rPr>
      </w:pPr>
      <w:hyperlink r:id="rId11" w:anchor="/document/99/566085656/XA00LVS2MC/">
        <w:r w:rsidR="002F7CBD">
          <w:rPr>
            <w:rFonts w:ascii="Times New Roman" w:eastAsia="Times New Roman" w:hAnsi="Times New Roman" w:cs="Times New Roman"/>
            <w:sz w:val="24"/>
            <w:szCs w:val="24"/>
          </w:rPr>
          <w:t>СП 2.4.3648-20</w:t>
        </w:r>
      </w:hyperlink>
      <w:r w:rsidR="002F7CBD">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w:t>
      </w:r>
    </w:p>
    <w:p w:rsidR="009A3F9A" w:rsidRDefault="00BC2967">
      <w:pPr>
        <w:numPr>
          <w:ilvl w:val="0"/>
          <w:numId w:val="26"/>
        </w:numPr>
        <w:spacing w:after="0"/>
        <w:ind w:left="270"/>
        <w:jc w:val="both"/>
        <w:rPr>
          <w:rFonts w:ascii="Times New Roman" w:eastAsia="Times New Roman" w:hAnsi="Times New Roman" w:cs="Times New Roman"/>
          <w:sz w:val="24"/>
          <w:szCs w:val="24"/>
        </w:rPr>
      </w:pPr>
      <w:hyperlink r:id="rId12" w:anchor="/document/99/573500115/XA00LVA2M9/">
        <w:r w:rsidR="002F7CBD">
          <w:rPr>
            <w:rFonts w:ascii="Times New Roman" w:eastAsia="Times New Roman" w:hAnsi="Times New Roman" w:cs="Times New Roman"/>
            <w:sz w:val="24"/>
            <w:szCs w:val="24"/>
          </w:rPr>
          <w:t>СанПиН 1.2.3685-21</w:t>
        </w:r>
      </w:hyperlink>
      <w:r w:rsidR="002F7CBD">
        <w:rPr>
          <w:rFonts w:ascii="Times New Roman" w:eastAsia="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 обитания»;</w:t>
      </w:r>
    </w:p>
    <w:p w:rsidR="009A3F9A" w:rsidRDefault="00BC2967">
      <w:pPr>
        <w:numPr>
          <w:ilvl w:val="0"/>
          <w:numId w:val="26"/>
        </w:numPr>
        <w:spacing w:after="0"/>
        <w:ind w:left="270"/>
        <w:jc w:val="both"/>
        <w:rPr>
          <w:rFonts w:ascii="Times New Roman" w:eastAsia="Times New Roman" w:hAnsi="Times New Roman" w:cs="Times New Roman"/>
          <w:sz w:val="24"/>
          <w:szCs w:val="24"/>
        </w:rPr>
      </w:pPr>
      <w:hyperlink r:id="rId13" w:anchor="/document/99/902180656/XA00LUO2M6/">
        <w:r w:rsidR="002F7CBD">
          <w:rPr>
            <w:rFonts w:ascii="Times New Roman" w:eastAsia="Times New Roman" w:hAnsi="Times New Roman" w:cs="Times New Roman"/>
            <w:sz w:val="24"/>
            <w:szCs w:val="24"/>
          </w:rPr>
          <w:t>ФГОС НОО</w:t>
        </w:r>
      </w:hyperlink>
      <w:r w:rsidR="002F7CBD">
        <w:rPr>
          <w:rFonts w:ascii="Times New Roman" w:eastAsia="Times New Roman" w:hAnsi="Times New Roman" w:cs="Times New Roman"/>
          <w:sz w:val="24"/>
          <w:szCs w:val="24"/>
        </w:rPr>
        <w:t>, утвержденным </w:t>
      </w:r>
      <w:hyperlink r:id="rId14" w:anchor="/document/99/607175842/">
        <w:r w:rsidR="002F7CBD">
          <w:rPr>
            <w:rFonts w:ascii="Times New Roman" w:eastAsia="Times New Roman" w:hAnsi="Times New Roman" w:cs="Times New Roman"/>
            <w:sz w:val="24"/>
            <w:szCs w:val="24"/>
          </w:rPr>
          <w:t xml:space="preserve">приказом </w:t>
        </w:r>
        <w:proofErr w:type="spellStart"/>
        <w:r w:rsidR="002F7CBD">
          <w:rPr>
            <w:rFonts w:ascii="Times New Roman" w:eastAsia="Times New Roman" w:hAnsi="Times New Roman" w:cs="Times New Roman"/>
            <w:sz w:val="24"/>
            <w:szCs w:val="24"/>
          </w:rPr>
          <w:t>Минобнауки</w:t>
        </w:r>
        <w:proofErr w:type="spellEnd"/>
        <w:r w:rsidR="002F7CBD">
          <w:rPr>
            <w:rFonts w:ascii="Times New Roman" w:eastAsia="Times New Roman" w:hAnsi="Times New Roman" w:cs="Times New Roman"/>
            <w:sz w:val="24"/>
            <w:szCs w:val="24"/>
          </w:rPr>
          <w:t xml:space="preserve"> от 06.10.2009 № 373</w:t>
        </w:r>
      </w:hyperlink>
      <w:r w:rsidR="002F7CBD">
        <w:rPr>
          <w:rFonts w:ascii="Times New Roman" w:eastAsia="Times New Roman" w:hAnsi="Times New Roman" w:cs="Times New Roman"/>
          <w:sz w:val="24"/>
          <w:szCs w:val="24"/>
        </w:rPr>
        <w:t>.</w:t>
      </w:r>
    </w:p>
    <w:p w:rsidR="009A3F9A" w:rsidRDefault="002F7CBD">
      <w:pPr>
        <w:spacing w:after="0"/>
        <w:ind w:firstLine="720"/>
        <w:jc w:val="both"/>
        <w:rPr>
          <w:rFonts w:ascii="EB Garamond" w:eastAsia="EB Garamond" w:hAnsi="EB Garamond" w:cs="EB Garamond"/>
          <w:b/>
        </w:rPr>
      </w:pPr>
      <w:r>
        <w:rPr>
          <w:rFonts w:ascii="Times New Roman" w:eastAsia="Times New Roman" w:hAnsi="Times New Roman" w:cs="Times New Roman"/>
          <w:i/>
          <w:sz w:val="24"/>
          <w:szCs w:val="24"/>
          <w:shd w:val="clear" w:color="auto" w:fill="FFFFCC"/>
        </w:rPr>
        <w:br/>
      </w:r>
      <w:r>
        <w:rPr>
          <w:rFonts w:ascii="Times New Roman" w:eastAsia="Times New Roman" w:hAnsi="Times New Roman" w:cs="Times New Roman"/>
          <w:sz w:val="24"/>
          <w:szCs w:val="24"/>
        </w:rPr>
        <w:t xml:space="preserve">Календарный учебный график МАОУ Центр образования №47 города Иркутска на 2022/2023 учебный год является документом, регламентирующим организацию образовательного процесса. </w:t>
      </w:r>
    </w:p>
    <w:p w:rsidR="009A3F9A" w:rsidRDefault="009A3F9A">
      <w:pPr>
        <w:spacing w:after="0" w:line="240" w:lineRule="auto"/>
        <w:rPr>
          <w:rFonts w:ascii="EB Garamond" w:eastAsia="EB Garamond" w:hAnsi="EB Garamond" w:cs="EB Garamond"/>
          <w:b/>
        </w:rPr>
      </w:pPr>
    </w:p>
    <w:tbl>
      <w:tblPr>
        <w:tblStyle w:val="afa"/>
        <w:tblW w:w="10074" w:type="dxa"/>
        <w:tblInd w:w="-6"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2673"/>
        <w:gridCol w:w="3547"/>
        <w:gridCol w:w="3854"/>
      </w:tblGrid>
      <w:tr w:rsidR="009A3F9A">
        <w:tc>
          <w:tcPr>
            <w:tcW w:w="267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начала учебного года</w:t>
            </w:r>
          </w:p>
        </w:tc>
        <w:tc>
          <w:tcPr>
            <w:tcW w:w="3547" w:type="dxa"/>
          </w:tcPr>
          <w:p w:rsidR="009A3F9A" w:rsidRDefault="002F7CBD" w:rsidP="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r w:rsidR="00864866">
              <w:rPr>
                <w:rFonts w:ascii="Times New Roman" w:eastAsia="Times New Roman" w:hAnsi="Times New Roman" w:cs="Times New Roman"/>
                <w:sz w:val="22"/>
                <w:szCs w:val="22"/>
              </w:rPr>
              <w:t>2</w:t>
            </w:r>
            <w:r>
              <w:rPr>
                <w:rFonts w:ascii="Times New Roman" w:eastAsia="Times New Roman" w:hAnsi="Times New Roman" w:cs="Times New Roman"/>
                <w:sz w:val="22"/>
                <w:szCs w:val="22"/>
              </w:rPr>
              <w:t xml:space="preserve"> сентября 2022 года</w:t>
            </w:r>
          </w:p>
        </w:tc>
        <w:tc>
          <w:tcPr>
            <w:tcW w:w="3854" w:type="dxa"/>
          </w:tcPr>
          <w:p w:rsidR="009A3F9A" w:rsidRDefault="009A3F9A">
            <w:pPr>
              <w:rPr>
                <w:rFonts w:ascii="Times New Roman" w:eastAsia="Times New Roman" w:hAnsi="Times New Roman" w:cs="Times New Roman"/>
                <w:sz w:val="22"/>
                <w:szCs w:val="22"/>
              </w:rPr>
            </w:pPr>
          </w:p>
        </w:tc>
      </w:tr>
      <w:tr w:rsidR="009A3F9A">
        <w:tc>
          <w:tcPr>
            <w:tcW w:w="267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окончания учебного года</w:t>
            </w:r>
          </w:p>
        </w:tc>
        <w:tc>
          <w:tcPr>
            <w:tcW w:w="3547"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1-4 классы</w:t>
            </w:r>
          </w:p>
        </w:tc>
        <w:tc>
          <w:tcPr>
            <w:tcW w:w="3854"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27 мая 2023 года</w:t>
            </w:r>
          </w:p>
        </w:tc>
      </w:tr>
      <w:tr w:rsidR="009A3F9A">
        <w:tc>
          <w:tcPr>
            <w:tcW w:w="2673" w:type="dxa"/>
          </w:tcPr>
          <w:p w:rsidR="009A3F9A" w:rsidRDefault="009A3F9A">
            <w:pPr>
              <w:rPr>
                <w:rFonts w:ascii="Times New Roman" w:eastAsia="Times New Roman" w:hAnsi="Times New Roman" w:cs="Times New Roman"/>
                <w:sz w:val="22"/>
                <w:szCs w:val="22"/>
              </w:rPr>
            </w:pPr>
          </w:p>
        </w:tc>
        <w:tc>
          <w:tcPr>
            <w:tcW w:w="3547"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1 классы</w:t>
            </w:r>
          </w:p>
        </w:tc>
        <w:tc>
          <w:tcPr>
            <w:tcW w:w="3854"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33 недели</w:t>
            </w:r>
          </w:p>
        </w:tc>
      </w:tr>
      <w:tr w:rsidR="009A3F9A">
        <w:tc>
          <w:tcPr>
            <w:tcW w:w="2673" w:type="dxa"/>
          </w:tcPr>
          <w:p w:rsidR="009A3F9A" w:rsidRDefault="009A3F9A">
            <w:pPr>
              <w:rPr>
                <w:rFonts w:ascii="Times New Roman" w:eastAsia="Times New Roman" w:hAnsi="Times New Roman" w:cs="Times New Roman"/>
                <w:sz w:val="22"/>
                <w:szCs w:val="22"/>
              </w:rPr>
            </w:pPr>
          </w:p>
        </w:tc>
        <w:tc>
          <w:tcPr>
            <w:tcW w:w="3547"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2-4 классы</w:t>
            </w:r>
          </w:p>
        </w:tc>
        <w:tc>
          <w:tcPr>
            <w:tcW w:w="3854"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34 недели</w:t>
            </w:r>
          </w:p>
        </w:tc>
      </w:tr>
      <w:tr w:rsidR="009A3F9A">
        <w:tc>
          <w:tcPr>
            <w:tcW w:w="267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Режим работы</w:t>
            </w:r>
          </w:p>
        </w:tc>
        <w:tc>
          <w:tcPr>
            <w:tcW w:w="3547"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классы </w:t>
            </w:r>
          </w:p>
        </w:tc>
        <w:tc>
          <w:tcPr>
            <w:tcW w:w="3854"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пятидневная рабочая неделя</w:t>
            </w:r>
          </w:p>
        </w:tc>
      </w:tr>
      <w:tr w:rsidR="009A3F9A">
        <w:tc>
          <w:tcPr>
            <w:tcW w:w="2673" w:type="dxa"/>
          </w:tcPr>
          <w:p w:rsidR="009A3F9A" w:rsidRDefault="009A3F9A">
            <w:pPr>
              <w:rPr>
                <w:rFonts w:ascii="Times New Roman" w:eastAsia="Times New Roman" w:hAnsi="Times New Roman" w:cs="Times New Roman"/>
                <w:sz w:val="22"/>
                <w:szCs w:val="22"/>
              </w:rPr>
            </w:pPr>
          </w:p>
        </w:tc>
        <w:tc>
          <w:tcPr>
            <w:tcW w:w="3547"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2-4 классы</w:t>
            </w:r>
          </w:p>
        </w:tc>
        <w:tc>
          <w:tcPr>
            <w:tcW w:w="3854"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шестидневная рабочая неделя</w:t>
            </w:r>
          </w:p>
        </w:tc>
      </w:tr>
    </w:tbl>
    <w:p w:rsidR="009A3F9A" w:rsidRDefault="009A3F9A">
      <w:pPr>
        <w:spacing w:after="0" w:line="240" w:lineRule="auto"/>
        <w:rPr>
          <w:rFonts w:ascii="EB Garamond" w:eastAsia="EB Garamond" w:hAnsi="EB Garamond" w:cs="EB Garamond"/>
          <w:b/>
        </w:rPr>
      </w:pPr>
    </w:p>
    <w:tbl>
      <w:tblPr>
        <w:tblStyle w:val="afb"/>
        <w:tblW w:w="10065" w:type="dxa"/>
        <w:tblInd w:w="-6"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843"/>
        <w:gridCol w:w="2977"/>
        <w:gridCol w:w="2551"/>
        <w:gridCol w:w="2694"/>
      </w:tblGrid>
      <w:tr w:rsidR="009A3F9A">
        <w:tc>
          <w:tcPr>
            <w:tcW w:w="184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Четверти, </w:t>
            </w:r>
          </w:p>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каникулы</w:t>
            </w:r>
          </w:p>
        </w:tc>
        <w:tc>
          <w:tcPr>
            <w:tcW w:w="2977"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Продолжительность четвертей (дата начала и окончания четвертей)</w:t>
            </w:r>
          </w:p>
        </w:tc>
        <w:tc>
          <w:tcPr>
            <w:tcW w:w="2551"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Сроки каникул</w:t>
            </w:r>
          </w:p>
        </w:tc>
        <w:tc>
          <w:tcPr>
            <w:tcW w:w="2694"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Продолжительность каникул</w:t>
            </w:r>
          </w:p>
        </w:tc>
      </w:tr>
      <w:tr w:rsidR="009A3F9A">
        <w:tc>
          <w:tcPr>
            <w:tcW w:w="184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1 четверть</w:t>
            </w:r>
          </w:p>
        </w:tc>
        <w:tc>
          <w:tcPr>
            <w:tcW w:w="2977"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r w:rsidR="00A30254">
              <w:rPr>
                <w:rFonts w:ascii="Times New Roman" w:eastAsia="Times New Roman" w:hAnsi="Times New Roman" w:cs="Times New Roman"/>
                <w:sz w:val="22"/>
                <w:szCs w:val="22"/>
              </w:rPr>
              <w:t>2</w:t>
            </w:r>
            <w:r>
              <w:rPr>
                <w:rFonts w:ascii="Times New Roman" w:eastAsia="Times New Roman" w:hAnsi="Times New Roman" w:cs="Times New Roman"/>
                <w:sz w:val="22"/>
                <w:szCs w:val="22"/>
              </w:rPr>
              <w:t>.09.202</w:t>
            </w:r>
            <w:r w:rsidR="00864866">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p>
          <w:p w:rsidR="009A3F9A" w:rsidRDefault="002F7CBD" w:rsidP="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64866">
              <w:rPr>
                <w:rFonts w:ascii="Times New Roman" w:eastAsia="Times New Roman" w:hAnsi="Times New Roman" w:cs="Times New Roman"/>
                <w:sz w:val="22"/>
                <w:szCs w:val="22"/>
              </w:rPr>
              <w:t>6</w:t>
            </w:r>
            <w:r>
              <w:rPr>
                <w:rFonts w:ascii="Times New Roman" w:eastAsia="Times New Roman" w:hAnsi="Times New Roman" w:cs="Times New Roman"/>
                <w:sz w:val="22"/>
                <w:szCs w:val="22"/>
              </w:rPr>
              <w:t>.10.202</w:t>
            </w:r>
            <w:r w:rsidR="00864866">
              <w:rPr>
                <w:rFonts w:ascii="Times New Roman" w:eastAsia="Times New Roman" w:hAnsi="Times New Roman" w:cs="Times New Roman"/>
                <w:sz w:val="22"/>
                <w:szCs w:val="22"/>
              </w:rPr>
              <w:t>4</w:t>
            </w:r>
          </w:p>
        </w:tc>
        <w:tc>
          <w:tcPr>
            <w:tcW w:w="2551" w:type="dxa"/>
          </w:tcPr>
          <w:p w:rsidR="009A3F9A" w:rsidRDefault="009A3F9A">
            <w:pPr>
              <w:rPr>
                <w:rFonts w:ascii="Times New Roman" w:eastAsia="Times New Roman" w:hAnsi="Times New Roman" w:cs="Times New Roman"/>
                <w:sz w:val="22"/>
                <w:szCs w:val="22"/>
              </w:rPr>
            </w:pPr>
          </w:p>
        </w:tc>
        <w:tc>
          <w:tcPr>
            <w:tcW w:w="2694" w:type="dxa"/>
          </w:tcPr>
          <w:p w:rsidR="009A3F9A" w:rsidRDefault="009A3F9A">
            <w:pPr>
              <w:rPr>
                <w:rFonts w:ascii="Times New Roman" w:eastAsia="Times New Roman" w:hAnsi="Times New Roman" w:cs="Times New Roman"/>
                <w:sz w:val="22"/>
                <w:szCs w:val="22"/>
              </w:rPr>
            </w:pPr>
          </w:p>
        </w:tc>
      </w:tr>
      <w:tr w:rsidR="009A3F9A">
        <w:tc>
          <w:tcPr>
            <w:tcW w:w="184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Осенние каникулы</w:t>
            </w:r>
          </w:p>
        </w:tc>
        <w:tc>
          <w:tcPr>
            <w:tcW w:w="2977" w:type="dxa"/>
          </w:tcPr>
          <w:p w:rsidR="009A3F9A" w:rsidRDefault="009A3F9A">
            <w:pPr>
              <w:rPr>
                <w:rFonts w:ascii="Times New Roman" w:eastAsia="Times New Roman" w:hAnsi="Times New Roman" w:cs="Times New Roman"/>
                <w:sz w:val="22"/>
                <w:szCs w:val="22"/>
              </w:rPr>
            </w:pPr>
          </w:p>
        </w:tc>
        <w:tc>
          <w:tcPr>
            <w:tcW w:w="2551"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64866">
              <w:rPr>
                <w:rFonts w:ascii="Times New Roman" w:eastAsia="Times New Roman" w:hAnsi="Times New Roman" w:cs="Times New Roman"/>
                <w:sz w:val="22"/>
                <w:szCs w:val="22"/>
              </w:rPr>
              <w:t>7</w:t>
            </w:r>
            <w:r>
              <w:rPr>
                <w:rFonts w:ascii="Times New Roman" w:eastAsia="Times New Roman" w:hAnsi="Times New Roman" w:cs="Times New Roman"/>
                <w:sz w:val="22"/>
                <w:szCs w:val="22"/>
              </w:rPr>
              <w:t>.10.202</w:t>
            </w:r>
            <w:r w:rsidR="00864866">
              <w:rPr>
                <w:rFonts w:ascii="Times New Roman" w:eastAsia="Times New Roman" w:hAnsi="Times New Roman" w:cs="Times New Roman"/>
                <w:sz w:val="22"/>
                <w:szCs w:val="22"/>
              </w:rPr>
              <w:t>4</w:t>
            </w:r>
          </w:p>
          <w:p w:rsidR="009A3F9A" w:rsidRDefault="002F7CBD" w:rsidP="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r w:rsidR="00864866">
              <w:rPr>
                <w:rFonts w:ascii="Times New Roman" w:eastAsia="Times New Roman" w:hAnsi="Times New Roman" w:cs="Times New Roman"/>
                <w:sz w:val="22"/>
                <w:szCs w:val="22"/>
              </w:rPr>
              <w:t>4</w:t>
            </w:r>
            <w:r>
              <w:rPr>
                <w:rFonts w:ascii="Times New Roman" w:eastAsia="Times New Roman" w:hAnsi="Times New Roman" w:cs="Times New Roman"/>
                <w:sz w:val="22"/>
                <w:szCs w:val="22"/>
              </w:rPr>
              <w:t>.11.202</w:t>
            </w:r>
            <w:r w:rsidR="00864866">
              <w:rPr>
                <w:rFonts w:ascii="Times New Roman" w:eastAsia="Times New Roman" w:hAnsi="Times New Roman" w:cs="Times New Roman"/>
                <w:sz w:val="22"/>
                <w:szCs w:val="22"/>
              </w:rPr>
              <w:t>4</w:t>
            </w:r>
          </w:p>
        </w:tc>
        <w:tc>
          <w:tcPr>
            <w:tcW w:w="2694"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9 календарных дней</w:t>
            </w:r>
          </w:p>
        </w:tc>
      </w:tr>
      <w:tr w:rsidR="009A3F9A">
        <w:tc>
          <w:tcPr>
            <w:tcW w:w="184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2 четверть</w:t>
            </w:r>
          </w:p>
        </w:tc>
        <w:tc>
          <w:tcPr>
            <w:tcW w:w="2977"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r w:rsidR="00864866">
              <w:rPr>
                <w:rFonts w:ascii="Times New Roman" w:eastAsia="Times New Roman" w:hAnsi="Times New Roman" w:cs="Times New Roman"/>
                <w:sz w:val="22"/>
                <w:szCs w:val="22"/>
              </w:rPr>
              <w:t>5</w:t>
            </w:r>
            <w:r>
              <w:rPr>
                <w:rFonts w:ascii="Times New Roman" w:eastAsia="Times New Roman" w:hAnsi="Times New Roman" w:cs="Times New Roman"/>
                <w:sz w:val="22"/>
                <w:szCs w:val="22"/>
              </w:rPr>
              <w:t>.11.202</w:t>
            </w:r>
            <w:r w:rsidR="00864866">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p>
          <w:p w:rsidR="009A3F9A" w:rsidRDefault="002F7CBD" w:rsidP="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64866">
              <w:rPr>
                <w:rFonts w:ascii="Times New Roman" w:eastAsia="Times New Roman" w:hAnsi="Times New Roman" w:cs="Times New Roman"/>
                <w:sz w:val="22"/>
                <w:szCs w:val="22"/>
              </w:rPr>
              <w:t>8</w:t>
            </w:r>
            <w:r>
              <w:rPr>
                <w:rFonts w:ascii="Times New Roman" w:eastAsia="Times New Roman" w:hAnsi="Times New Roman" w:cs="Times New Roman"/>
                <w:sz w:val="22"/>
                <w:szCs w:val="22"/>
              </w:rPr>
              <w:t>.12.202</w:t>
            </w:r>
            <w:r w:rsidR="00864866">
              <w:rPr>
                <w:rFonts w:ascii="Times New Roman" w:eastAsia="Times New Roman" w:hAnsi="Times New Roman" w:cs="Times New Roman"/>
                <w:sz w:val="22"/>
                <w:szCs w:val="22"/>
              </w:rPr>
              <w:t>4</w:t>
            </w:r>
          </w:p>
        </w:tc>
        <w:tc>
          <w:tcPr>
            <w:tcW w:w="2551" w:type="dxa"/>
          </w:tcPr>
          <w:p w:rsidR="009A3F9A" w:rsidRDefault="009A3F9A">
            <w:pPr>
              <w:rPr>
                <w:rFonts w:ascii="Times New Roman" w:eastAsia="Times New Roman" w:hAnsi="Times New Roman" w:cs="Times New Roman"/>
                <w:sz w:val="22"/>
                <w:szCs w:val="22"/>
              </w:rPr>
            </w:pPr>
          </w:p>
        </w:tc>
        <w:tc>
          <w:tcPr>
            <w:tcW w:w="2694" w:type="dxa"/>
          </w:tcPr>
          <w:p w:rsidR="009A3F9A" w:rsidRDefault="009A3F9A">
            <w:pPr>
              <w:rPr>
                <w:rFonts w:ascii="Times New Roman" w:eastAsia="Times New Roman" w:hAnsi="Times New Roman" w:cs="Times New Roman"/>
                <w:sz w:val="22"/>
                <w:szCs w:val="22"/>
              </w:rPr>
            </w:pPr>
          </w:p>
        </w:tc>
      </w:tr>
      <w:tr w:rsidR="009A3F9A">
        <w:tc>
          <w:tcPr>
            <w:tcW w:w="184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Зимние </w:t>
            </w:r>
          </w:p>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каникулы</w:t>
            </w:r>
          </w:p>
        </w:tc>
        <w:tc>
          <w:tcPr>
            <w:tcW w:w="2977" w:type="dxa"/>
          </w:tcPr>
          <w:p w:rsidR="009A3F9A" w:rsidRDefault="009A3F9A">
            <w:pPr>
              <w:rPr>
                <w:rFonts w:ascii="Times New Roman" w:eastAsia="Times New Roman" w:hAnsi="Times New Roman" w:cs="Times New Roman"/>
                <w:sz w:val="22"/>
                <w:szCs w:val="22"/>
              </w:rPr>
            </w:pPr>
          </w:p>
        </w:tc>
        <w:tc>
          <w:tcPr>
            <w:tcW w:w="2551"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29.12.202</w:t>
            </w:r>
            <w:r w:rsidR="00864866">
              <w:rPr>
                <w:rFonts w:ascii="Times New Roman" w:eastAsia="Times New Roman" w:hAnsi="Times New Roman" w:cs="Times New Roman"/>
                <w:sz w:val="22"/>
                <w:szCs w:val="22"/>
              </w:rPr>
              <w:t>4</w:t>
            </w:r>
          </w:p>
          <w:p w:rsidR="009A3F9A" w:rsidRDefault="002F7CBD" w:rsidP="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08.01.202</w:t>
            </w:r>
            <w:r w:rsidR="00864866">
              <w:rPr>
                <w:rFonts w:ascii="Times New Roman" w:eastAsia="Times New Roman" w:hAnsi="Times New Roman" w:cs="Times New Roman"/>
                <w:sz w:val="22"/>
                <w:szCs w:val="22"/>
              </w:rPr>
              <w:t>5</w:t>
            </w:r>
          </w:p>
        </w:tc>
        <w:tc>
          <w:tcPr>
            <w:tcW w:w="2694"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9 календарных дней</w:t>
            </w:r>
          </w:p>
        </w:tc>
      </w:tr>
      <w:tr w:rsidR="009A3F9A">
        <w:tc>
          <w:tcPr>
            <w:tcW w:w="184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3 четверть</w:t>
            </w:r>
          </w:p>
        </w:tc>
        <w:tc>
          <w:tcPr>
            <w:tcW w:w="2977"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r w:rsidR="00864866">
              <w:rPr>
                <w:rFonts w:ascii="Times New Roman" w:eastAsia="Times New Roman" w:hAnsi="Times New Roman" w:cs="Times New Roman"/>
                <w:sz w:val="22"/>
                <w:szCs w:val="22"/>
              </w:rPr>
              <w:t>9</w:t>
            </w:r>
            <w:r>
              <w:rPr>
                <w:rFonts w:ascii="Times New Roman" w:eastAsia="Times New Roman" w:hAnsi="Times New Roman" w:cs="Times New Roman"/>
                <w:sz w:val="22"/>
                <w:szCs w:val="22"/>
              </w:rPr>
              <w:t>.01.202</w:t>
            </w:r>
            <w:r w:rsidR="00864866">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p>
          <w:p w:rsidR="009A3F9A" w:rsidRDefault="002F7CBD" w:rsidP="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864866">
              <w:rPr>
                <w:rFonts w:ascii="Times New Roman" w:eastAsia="Times New Roman" w:hAnsi="Times New Roman" w:cs="Times New Roman"/>
                <w:sz w:val="22"/>
                <w:szCs w:val="22"/>
              </w:rPr>
              <w:t>5</w:t>
            </w:r>
            <w:r>
              <w:rPr>
                <w:rFonts w:ascii="Times New Roman" w:eastAsia="Times New Roman" w:hAnsi="Times New Roman" w:cs="Times New Roman"/>
                <w:sz w:val="22"/>
                <w:szCs w:val="22"/>
              </w:rPr>
              <w:t>.03.202</w:t>
            </w:r>
            <w:r w:rsidR="00864866">
              <w:rPr>
                <w:rFonts w:ascii="Times New Roman" w:eastAsia="Times New Roman" w:hAnsi="Times New Roman" w:cs="Times New Roman"/>
                <w:sz w:val="22"/>
                <w:szCs w:val="22"/>
              </w:rPr>
              <w:t>5</w:t>
            </w:r>
          </w:p>
        </w:tc>
        <w:tc>
          <w:tcPr>
            <w:tcW w:w="2551" w:type="dxa"/>
          </w:tcPr>
          <w:p w:rsidR="009A3F9A" w:rsidRDefault="009A3F9A">
            <w:pPr>
              <w:rPr>
                <w:rFonts w:ascii="Times New Roman" w:eastAsia="Times New Roman" w:hAnsi="Times New Roman" w:cs="Times New Roman"/>
                <w:sz w:val="22"/>
                <w:szCs w:val="22"/>
              </w:rPr>
            </w:pPr>
          </w:p>
        </w:tc>
        <w:tc>
          <w:tcPr>
            <w:tcW w:w="2694" w:type="dxa"/>
          </w:tcPr>
          <w:p w:rsidR="009A3F9A" w:rsidRDefault="009A3F9A">
            <w:pPr>
              <w:rPr>
                <w:rFonts w:ascii="Times New Roman" w:eastAsia="Times New Roman" w:hAnsi="Times New Roman" w:cs="Times New Roman"/>
                <w:sz w:val="22"/>
                <w:szCs w:val="22"/>
              </w:rPr>
            </w:pPr>
          </w:p>
        </w:tc>
      </w:tr>
      <w:tr w:rsidR="009A3F9A">
        <w:tc>
          <w:tcPr>
            <w:tcW w:w="1843" w:type="dxa"/>
          </w:tcPr>
          <w:p w:rsidR="009A3F9A" w:rsidRDefault="009A3F9A">
            <w:pPr>
              <w:rPr>
                <w:rFonts w:ascii="Times New Roman" w:eastAsia="Times New Roman" w:hAnsi="Times New Roman" w:cs="Times New Roman"/>
                <w:sz w:val="22"/>
                <w:szCs w:val="22"/>
              </w:rPr>
            </w:pPr>
          </w:p>
        </w:tc>
        <w:tc>
          <w:tcPr>
            <w:tcW w:w="2977" w:type="dxa"/>
          </w:tcPr>
          <w:p w:rsidR="009A3F9A" w:rsidRDefault="009A3F9A">
            <w:pPr>
              <w:rPr>
                <w:rFonts w:ascii="Times New Roman" w:eastAsia="Times New Roman" w:hAnsi="Times New Roman" w:cs="Times New Roman"/>
                <w:sz w:val="22"/>
                <w:szCs w:val="22"/>
              </w:rPr>
            </w:pPr>
          </w:p>
        </w:tc>
        <w:tc>
          <w:tcPr>
            <w:tcW w:w="2551"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864866">
              <w:rPr>
                <w:rFonts w:ascii="Times New Roman" w:eastAsia="Times New Roman" w:hAnsi="Times New Roman" w:cs="Times New Roman"/>
                <w:sz w:val="22"/>
                <w:szCs w:val="22"/>
              </w:rPr>
              <w:t>5</w:t>
            </w:r>
            <w:r>
              <w:rPr>
                <w:rFonts w:ascii="Times New Roman" w:eastAsia="Times New Roman" w:hAnsi="Times New Roman" w:cs="Times New Roman"/>
                <w:sz w:val="22"/>
                <w:szCs w:val="22"/>
              </w:rPr>
              <w:t>.03.202</w:t>
            </w:r>
            <w:r w:rsidR="00864866">
              <w:rPr>
                <w:rFonts w:ascii="Times New Roman" w:eastAsia="Times New Roman" w:hAnsi="Times New Roman" w:cs="Times New Roman"/>
                <w:sz w:val="22"/>
                <w:szCs w:val="22"/>
              </w:rPr>
              <w:t>5</w:t>
            </w:r>
          </w:p>
          <w:p w:rsidR="009A3F9A" w:rsidRDefault="002F7CBD" w:rsidP="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64866">
              <w:rPr>
                <w:rFonts w:ascii="Times New Roman" w:eastAsia="Times New Roman" w:hAnsi="Times New Roman" w:cs="Times New Roman"/>
                <w:sz w:val="22"/>
                <w:szCs w:val="22"/>
              </w:rPr>
              <w:t>3</w:t>
            </w:r>
            <w:r>
              <w:rPr>
                <w:rFonts w:ascii="Times New Roman" w:eastAsia="Times New Roman" w:hAnsi="Times New Roman" w:cs="Times New Roman"/>
                <w:sz w:val="22"/>
                <w:szCs w:val="22"/>
              </w:rPr>
              <w:t>.03.202</w:t>
            </w:r>
            <w:r w:rsidR="00864866">
              <w:rPr>
                <w:rFonts w:ascii="Times New Roman" w:eastAsia="Times New Roman" w:hAnsi="Times New Roman" w:cs="Times New Roman"/>
                <w:sz w:val="22"/>
                <w:szCs w:val="22"/>
              </w:rPr>
              <w:t>5</w:t>
            </w:r>
          </w:p>
        </w:tc>
        <w:tc>
          <w:tcPr>
            <w:tcW w:w="2694"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9 календарных дней</w:t>
            </w:r>
          </w:p>
        </w:tc>
      </w:tr>
      <w:tr w:rsidR="009A3F9A">
        <w:tc>
          <w:tcPr>
            <w:tcW w:w="184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дополнительные каникулы 1-х классов</w:t>
            </w:r>
          </w:p>
        </w:tc>
        <w:tc>
          <w:tcPr>
            <w:tcW w:w="2977" w:type="dxa"/>
          </w:tcPr>
          <w:p w:rsidR="009A3F9A" w:rsidRDefault="009A3F9A">
            <w:pPr>
              <w:rPr>
                <w:rFonts w:ascii="Times New Roman" w:eastAsia="Times New Roman" w:hAnsi="Times New Roman" w:cs="Times New Roman"/>
                <w:sz w:val="22"/>
                <w:szCs w:val="22"/>
              </w:rPr>
            </w:pPr>
          </w:p>
        </w:tc>
        <w:tc>
          <w:tcPr>
            <w:tcW w:w="2551" w:type="dxa"/>
          </w:tcPr>
          <w:p w:rsidR="009A3F9A" w:rsidRDefault="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08</w:t>
            </w:r>
            <w:r w:rsidR="002F7CBD">
              <w:rPr>
                <w:rFonts w:ascii="Times New Roman" w:eastAsia="Times New Roman" w:hAnsi="Times New Roman" w:cs="Times New Roman"/>
                <w:sz w:val="22"/>
                <w:szCs w:val="22"/>
              </w:rPr>
              <w:t>.02.202</w:t>
            </w:r>
            <w:r>
              <w:rPr>
                <w:rFonts w:ascii="Times New Roman" w:eastAsia="Times New Roman" w:hAnsi="Times New Roman" w:cs="Times New Roman"/>
                <w:sz w:val="22"/>
                <w:szCs w:val="22"/>
              </w:rPr>
              <w:t>5</w:t>
            </w:r>
          </w:p>
          <w:p w:rsidR="009A3F9A" w:rsidRDefault="002F7CBD" w:rsidP="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864866">
              <w:rPr>
                <w:rFonts w:ascii="Times New Roman" w:eastAsia="Times New Roman" w:hAnsi="Times New Roman" w:cs="Times New Roman"/>
                <w:sz w:val="22"/>
                <w:szCs w:val="22"/>
              </w:rPr>
              <w:t>6</w:t>
            </w:r>
            <w:r>
              <w:rPr>
                <w:rFonts w:ascii="Times New Roman" w:eastAsia="Times New Roman" w:hAnsi="Times New Roman" w:cs="Times New Roman"/>
                <w:sz w:val="22"/>
                <w:szCs w:val="22"/>
              </w:rPr>
              <w:t>.02.202</w:t>
            </w:r>
            <w:r w:rsidR="00864866">
              <w:rPr>
                <w:rFonts w:ascii="Times New Roman" w:eastAsia="Times New Roman" w:hAnsi="Times New Roman" w:cs="Times New Roman"/>
                <w:sz w:val="22"/>
                <w:szCs w:val="22"/>
              </w:rPr>
              <w:t>5</w:t>
            </w:r>
          </w:p>
        </w:tc>
        <w:tc>
          <w:tcPr>
            <w:tcW w:w="2694"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9 календарных дней</w:t>
            </w:r>
          </w:p>
        </w:tc>
      </w:tr>
      <w:tr w:rsidR="009A3F9A">
        <w:tc>
          <w:tcPr>
            <w:tcW w:w="184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4 четверть</w:t>
            </w:r>
          </w:p>
        </w:tc>
        <w:tc>
          <w:tcPr>
            <w:tcW w:w="2977"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25.03.202</w:t>
            </w:r>
            <w:r w:rsidR="00864866">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p>
          <w:p w:rsidR="009A3F9A" w:rsidRDefault="002F7CBD" w:rsidP="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25.05.202</w:t>
            </w:r>
            <w:r w:rsidR="00864866">
              <w:rPr>
                <w:rFonts w:ascii="Times New Roman" w:eastAsia="Times New Roman" w:hAnsi="Times New Roman" w:cs="Times New Roman"/>
                <w:sz w:val="22"/>
                <w:szCs w:val="22"/>
              </w:rPr>
              <w:t>5</w:t>
            </w:r>
          </w:p>
        </w:tc>
        <w:tc>
          <w:tcPr>
            <w:tcW w:w="2551" w:type="dxa"/>
          </w:tcPr>
          <w:p w:rsidR="009A3F9A" w:rsidRDefault="009A3F9A">
            <w:pPr>
              <w:rPr>
                <w:rFonts w:ascii="Times New Roman" w:eastAsia="Times New Roman" w:hAnsi="Times New Roman" w:cs="Times New Roman"/>
                <w:sz w:val="22"/>
                <w:szCs w:val="22"/>
              </w:rPr>
            </w:pPr>
          </w:p>
        </w:tc>
        <w:tc>
          <w:tcPr>
            <w:tcW w:w="2694" w:type="dxa"/>
          </w:tcPr>
          <w:p w:rsidR="009A3F9A" w:rsidRDefault="009A3F9A">
            <w:pPr>
              <w:rPr>
                <w:rFonts w:ascii="Times New Roman" w:eastAsia="Times New Roman" w:hAnsi="Times New Roman" w:cs="Times New Roman"/>
                <w:sz w:val="22"/>
                <w:szCs w:val="22"/>
              </w:rPr>
            </w:pPr>
          </w:p>
        </w:tc>
      </w:tr>
      <w:tr w:rsidR="009A3F9A">
        <w:tc>
          <w:tcPr>
            <w:tcW w:w="1843"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Летние </w:t>
            </w:r>
          </w:p>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каникулы</w:t>
            </w:r>
          </w:p>
        </w:tc>
        <w:tc>
          <w:tcPr>
            <w:tcW w:w="2977" w:type="dxa"/>
          </w:tcPr>
          <w:p w:rsidR="009A3F9A" w:rsidRDefault="009A3F9A">
            <w:pPr>
              <w:rPr>
                <w:rFonts w:ascii="Times New Roman" w:eastAsia="Times New Roman" w:hAnsi="Times New Roman" w:cs="Times New Roman"/>
                <w:sz w:val="22"/>
                <w:szCs w:val="22"/>
              </w:rPr>
            </w:pPr>
          </w:p>
        </w:tc>
        <w:tc>
          <w:tcPr>
            <w:tcW w:w="2551"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26.05.202</w:t>
            </w:r>
            <w:r w:rsidR="00864866">
              <w:rPr>
                <w:rFonts w:ascii="Times New Roman" w:eastAsia="Times New Roman" w:hAnsi="Times New Roman" w:cs="Times New Roman"/>
                <w:sz w:val="22"/>
                <w:szCs w:val="22"/>
              </w:rPr>
              <w:t>5</w:t>
            </w:r>
          </w:p>
          <w:p w:rsidR="009A3F9A" w:rsidRDefault="002F7CBD" w:rsidP="00864866">
            <w:pPr>
              <w:rPr>
                <w:rFonts w:ascii="Times New Roman" w:eastAsia="Times New Roman" w:hAnsi="Times New Roman" w:cs="Times New Roman"/>
                <w:sz w:val="22"/>
                <w:szCs w:val="22"/>
              </w:rPr>
            </w:pPr>
            <w:r>
              <w:rPr>
                <w:rFonts w:ascii="Times New Roman" w:eastAsia="Times New Roman" w:hAnsi="Times New Roman" w:cs="Times New Roman"/>
                <w:sz w:val="22"/>
                <w:szCs w:val="22"/>
              </w:rPr>
              <w:t>31.08.202</w:t>
            </w:r>
            <w:r w:rsidR="00864866">
              <w:rPr>
                <w:rFonts w:ascii="Times New Roman" w:eastAsia="Times New Roman" w:hAnsi="Times New Roman" w:cs="Times New Roman"/>
                <w:sz w:val="22"/>
                <w:szCs w:val="22"/>
              </w:rPr>
              <w:t>5</w:t>
            </w:r>
          </w:p>
        </w:tc>
        <w:tc>
          <w:tcPr>
            <w:tcW w:w="2694" w:type="dxa"/>
          </w:tcPr>
          <w:p w:rsidR="009A3F9A" w:rsidRDefault="009A3F9A">
            <w:pPr>
              <w:rPr>
                <w:rFonts w:ascii="Times New Roman" w:eastAsia="Times New Roman" w:hAnsi="Times New Roman" w:cs="Times New Roman"/>
                <w:sz w:val="22"/>
                <w:szCs w:val="22"/>
              </w:rPr>
            </w:pPr>
          </w:p>
        </w:tc>
      </w:tr>
    </w:tbl>
    <w:p w:rsidR="009A3F9A" w:rsidRDefault="009A3F9A">
      <w:pPr>
        <w:spacing w:after="0" w:line="240" w:lineRule="auto"/>
        <w:rPr>
          <w:rFonts w:ascii="EB Garamond" w:eastAsia="EB Garamond" w:hAnsi="EB Garamond" w:cs="EB Garamond"/>
          <w:b/>
        </w:rPr>
      </w:pPr>
    </w:p>
    <w:p w:rsidR="009A3F9A" w:rsidRDefault="002F7CBD">
      <w:pPr>
        <w:spacing w:after="0" w:line="240" w:lineRule="auto"/>
        <w:rPr>
          <w:rFonts w:ascii="EB Garamond" w:eastAsia="EB Garamond" w:hAnsi="EB Garamond" w:cs="EB Garamond"/>
          <w:b/>
        </w:rPr>
      </w:pPr>
      <w:r>
        <w:rPr>
          <w:rFonts w:ascii="EB Garamond" w:eastAsia="EB Garamond" w:hAnsi="EB Garamond" w:cs="EB Garamond"/>
          <w:b/>
        </w:rPr>
        <w:t xml:space="preserve">Учебных дней (2- 11 классы) – 204; (1 классы) – 165   </w:t>
      </w:r>
      <w:r>
        <w:rPr>
          <w:rFonts w:ascii="EB Garamond" w:eastAsia="EB Garamond" w:hAnsi="EB Garamond" w:cs="EB Garamond"/>
          <w:b/>
          <w:i/>
        </w:rPr>
        <w:t>* с 11 по 19 февраля - дополнительные</w:t>
      </w:r>
      <w:r>
        <w:rPr>
          <w:rFonts w:ascii="EB Garamond" w:eastAsia="EB Garamond" w:hAnsi="EB Garamond" w:cs="EB Garamond"/>
          <w:b/>
        </w:rPr>
        <w:t xml:space="preserve"> </w:t>
      </w:r>
      <w:r>
        <w:rPr>
          <w:rFonts w:ascii="EB Garamond" w:eastAsia="EB Garamond" w:hAnsi="EB Garamond" w:cs="EB Garamond"/>
          <w:b/>
          <w:i/>
        </w:rPr>
        <w:t xml:space="preserve">каникулы </w:t>
      </w:r>
      <w:proofErr w:type="gramStart"/>
      <w:r>
        <w:rPr>
          <w:rFonts w:ascii="EB Garamond" w:eastAsia="EB Garamond" w:hAnsi="EB Garamond" w:cs="EB Garamond"/>
          <w:b/>
          <w:i/>
        </w:rPr>
        <w:t>для</w:t>
      </w:r>
      <w:proofErr w:type="gramEnd"/>
      <w:r>
        <w:rPr>
          <w:rFonts w:ascii="EB Garamond" w:eastAsia="EB Garamond" w:hAnsi="EB Garamond" w:cs="EB Garamond"/>
          <w:b/>
        </w:rPr>
        <w:t xml:space="preserve">                     </w:t>
      </w:r>
    </w:p>
    <w:p w:rsidR="009A3F9A" w:rsidRPr="00B61F81" w:rsidRDefault="002F7CBD">
      <w:pPr>
        <w:spacing w:after="0" w:line="240" w:lineRule="auto"/>
        <w:rPr>
          <w:rFonts w:ascii="EB Garamond" w:eastAsia="EB Garamond" w:hAnsi="EB Garamond" w:cs="EB Garamond"/>
          <w:b/>
        </w:rPr>
      </w:pPr>
      <w:r w:rsidRPr="00B61F81">
        <w:rPr>
          <w:rFonts w:ascii="EB Garamond" w:eastAsia="EB Garamond" w:hAnsi="EB Garamond" w:cs="EB Garamond"/>
          <w:b/>
        </w:rPr>
        <w:t xml:space="preserve">4 ноября – День народного единства                    </w:t>
      </w:r>
      <w:r w:rsidRPr="00B61F81">
        <w:rPr>
          <w:rFonts w:ascii="EB Garamond" w:eastAsia="EB Garamond" w:hAnsi="EB Garamond" w:cs="EB Garamond"/>
          <w:b/>
          <w:i/>
        </w:rPr>
        <w:t>1-х классов</w:t>
      </w:r>
    </w:p>
    <w:p w:rsidR="009A3F9A" w:rsidRPr="00B61F81" w:rsidRDefault="002F7CBD">
      <w:pPr>
        <w:spacing w:after="0" w:line="240" w:lineRule="auto"/>
        <w:rPr>
          <w:rFonts w:ascii="EB Garamond" w:eastAsia="EB Garamond" w:hAnsi="EB Garamond" w:cs="EB Garamond"/>
          <w:b/>
          <w:i/>
        </w:rPr>
      </w:pPr>
      <w:r w:rsidRPr="00B61F81">
        <w:rPr>
          <w:rFonts w:ascii="EB Garamond" w:eastAsia="EB Garamond" w:hAnsi="EB Garamond" w:cs="EB Garamond"/>
          <w:b/>
        </w:rPr>
        <w:t xml:space="preserve">7 января – Рождество Христово                                                               </w:t>
      </w:r>
      <w:r w:rsidRPr="00B61F81">
        <w:rPr>
          <w:rFonts w:ascii="EB Garamond" w:eastAsia="EB Garamond" w:hAnsi="EB Garamond" w:cs="EB Garamond"/>
          <w:b/>
          <w:i/>
        </w:rPr>
        <w:t xml:space="preserve">                      </w:t>
      </w:r>
    </w:p>
    <w:p w:rsidR="009A3F9A" w:rsidRPr="00B61F81" w:rsidRDefault="002F7CBD">
      <w:pPr>
        <w:spacing w:after="0" w:line="240" w:lineRule="auto"/>
        <w:rPr>
          <w:rFonts w:ascii="EB Garamond" w:eastAsia="EB Garamond" w:hAnsi="EB Garamond" w:cs="EB Garamond"/>
          <w:b/>
        </w:rPr>
      </w:pPr>
      <w:r w:rsidRPr="00B61F81">
        <w:rPr>
          <w:rFonts w:ascii="EB Garamond" w:eastAsia="EB Garamond" w:hAnsi="EB Garamond" w:cs="EB Garamond"/>
          <w:b/>
        </w:rPr>
        <w:t xml:space="preserve">23 февраля – День защитника Отечества                                                </w:t>
      </w:r>
    </w:p>
    <w:p w:rsidR="009A3F9A" w:rsidRPr="00B61F81" w:rsidRDefault="002F7CBD">
      <w:pPr>
        <w:spacing w:after="0" w:line="240" w:lineRule="auto"/>
        <w:rPr>
          <w:rFonts w:ascii="EB Garamond" w:eastAsia="EB Garamond" w:hAnsi="EB Garamond" w:cs="EB Garamond"/>
          <w:b/>
        </w:rPr>
      </w:pPr>
      <w:r w:rsidRPr="00B61F81">
        <w:rPr>
          <w:rFonts w:ascii="EB Garamond" w:eastAsia="EB Garamond" w:hAnsi="EB Garamond" w:cs="EB Garamond"/>
          <w:b/>
        </w:rPr>
        <w:lastRenderedPageBreak/>
        <w:t>8 марта – Международный женский день</w:t>
      </w:r>
    </w:p>
    <w:p w:rsidR="009A3F9A" w:rsidRPr="00B61F81" w:rsidRDefault="002F7CBD">
      <w:pPr>
        <w:spacing w:after="0" w:line="240" w:lineRule="auto"/>
        <w:rPr>
          <w:rFonts w:ascii="EB Garamond" w:eastAsia="EB Garamond" w:hAnsi="EB Garamond" w:cs="EB Garamond"/>
          <w:b/>
        </w:rPr>
      </w:pPr>
      <w:r w:rsidRPr="00B61F81">
        <w:rPr>
          <w:rFonts w:ascii="EB Garamond" w:eastAsia="EB Garamond" w:hAnsi="EB Garamond" w:cs="EB Garamond"/>
          <w:b/>
        </w:rPr>
        <w:t xml:space="preserve">1 мая – Праздник Весны и Труда </w:t>
      </w:r>
    </w:p>
    <w:p w:rsidR="009A3F9A" w:rsidRPr="00B61F81" w:rsidRDefault="002F7CBD">
      <w:pPr>
        <w:spacing w:after="0" w:line="240" w:lineRule="auto"/>
        <w:rPr>
          <w:rFonts w:ascii="EB Garamond" w:eastAsia="EB Garamond" w:hAnsi="EB Garamond" w:cs="EB Garamond"/>
          <w:b/>
        </w:rPr>
      </w:pPr>
      <w:r w:rsidRPr="00B61F81">
        <w:rPr>
          <w:rFonts w:ascii="EB Garamond" w:eastAsia="EB Garamond" w:hAnsi="EB Garamond" w:cs="EB Garamond"/>
          <w:b/>
        </w:rPr>
        <w:t>8,9 мая – День Победы</w:t>
      </w:r>
    </w:p>
    <w:p w:rsidR="009A3F9A" w:rsidRDefault="009A3F9A">
      <w:pPr>
        <w:spacing w:after="0" w:line="240" w:lineRule="auto"/>
        <w:rPr>
          <w:rFonts w:ascii="EB Garamond" w:eastAsia="EB Garamond" w:hAnsi="EB Garamond" w:cs="EB Garamond"/>
          <w:b/>
          <w:color w:val="FF0000"/>
        </w:rPr>
      </w:pPr>
    </w:p>
    <w:p w:rsidR="009A3F9A" w:rsidRDefault="002F7CBD">
      <w:pPr>
        <w:spacing w:before="280" w:after="280" w:line="240" w:lineRule="auto"/>
        <w:ind w:right="-8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Регламентирование образовательного процесса в 202</w:t>
      </w:r>
      <w:r w:rsidR="0086486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w:t>
      </w:r>
      <w:r w:rsidR="0086486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учебном году.</w:t>
      </w:r>
    </w:p>
    <w:p w:rsidR="009A3F9A" w:rsidRDefault="002F7CBD">
      <w:pPr>
        <w:spacing w:after="0" w:line="240" w:lineRule="auto"/>
        <w:ind w:righ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Учебный год на I уровне обучения делится на 4 четверти.</w:t>
      </w:r>
    </w:p>
    <w:p w:rsidR="009A3F9A" w:rsidRDefault="002F7CBD">
      <w:pPr>
        <w:spacing w:after="0" w:line="240" w:lineRule="auto"/>
        <w:ind w:righ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Продолжительность каникул в течение учебного года составляет </w:t>
      </w:r>
    </w:p>
    <w:p w:rsidR="009A3F9A" w:rsidRDefault="002F7CBD">
      <w:pPr>
        <w:spacing w:after="0" w:line="240" w:lineRule="auto"/>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календарных дней. Для учащихся 1-х классов устанавливаются дополнительные каникулы в феврале (9 календарных дней). </w:t>
      </w:r>
    </w:p>
    <w:p w:rsidR="009A3F9A" w:rsidRDefault="002F7CB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Регламентирование образовательного процесса на неделю</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Устанавливается следующая продолжительность учебной недели: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5-ти дневная рабочая неделя в 1-х классах;</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6-ти дневная рабочая неделя во 2-4-х классах.</w:t>
      </w:r>
    </w:p>
    <w:p w:rsidR="009A3F9A" w:rsidRDefault="002F7CB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Регламентирование образовательного процесса на день</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Учебные занятия организуются в 2 смены.</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Обучение 1-х  классов осуществляется в первую смену.</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Начало учебных занятий в первую смену в 08.00, пропуск учащихся в школу  в  07.30.</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Пересмена – санитарная уборка кабинетов с 13.00 до 14.00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Начало учебных занятий во вторую смену в 14.00. </w:t>
      </w:r>
    </w:p>
    <w:p w:rsidR="009A3F9A" w:rsidRDefault="009A3F9A">
      <w:pPr>
        <w:spacing w:after="0" w:line="240" w:lineRule="auto"/>
        <w:jc w:val="both"/>
        <w:rPr>
          <w:rFonts w:ascii="Times New Roman" w:eastAsia="Times New Roman" w:hAnsi="Times New Roman" w:cs="Times New Roman"/>
          <w:b/>
          <w:sz w:val="24"/>
          <w:szCs w:val="24"/>
        </w:rPr>
      </w:pPr>
    </w:p>
    <w:p w:rsidR="009A3F9A" w:rsidRDefault="002F7CB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Продолжительность уроков (академический час):</w:t>
      </w:r>
    </w:p>
    <w:p w:rsidR="009A3F9A" w:rsidRDefault="009A3F9A">
      <w:pPr>
        <w:spacing w:after="0" w:line="240" w:lineRule="auto"/>
        <w:rPr>
          <w:rFonts w:ascii="Times New Roman" w:eastAsia="Times New Roman" w:hAnsi="Times New Roman" w:cs="Times New Roman"/>
          <w:b/>
          <w:i/>
          <w:sz w:val="24"/>
          <w:szCs w:val="24"/>
        </w:rPr>
      </w:pP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1-е классы – 35 минут в I полугодии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II полугодии – 40 минут;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2-4-е общеобразовательные классы – 40 минут.</w:t>
      </w:r>
    </w:p>
    <w:p w:rsidR="009A3F9A" w:rsidRDefault="002F7CBD">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9A3F9A" w:rsidRDefault="002F7CBD">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Расписание звонков:</w:t>
      </w:r>
    </w:p>
    <w:tbl>
      <w:tblPr>
        <w:tblStyle w:val="afc"/>
        <w:tblW w:w="9394"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85"/>
        <w:gridCol w:w="1140"/>
        <w:gridCol w:w="1325"/>
        <w:gridCol w:w="1197"/>
        <w:gridCol w:w="1125"/>
        <w:gridCol w:w="1325"/>
        <w:gridCol w:w="1197"/>
      </w:tblGrid>
      <w:tr w:rsidR="009A3F9A">
        <w:trPr>
          <w:trHeight w:val="449"/>
          <w:jc w:val="center"/>
        </w:trPr>
        <w:tc>
          <w:tcPr>
            <w:tcW w:w="2085" w:type="dxa"/>
            <w:vMerge w:val="restart"/>
            <w:tcBorders>
              <w:top w:val="single" w:sz="4" w:space="0" w:color="000000"/>
              <w:left w:val="single" w:sz="4" w:space="0" w:color="000000"/>
              <w:right w:val="single" w:sz="4" w:space="0" w:color="000000"/>
            </w:tcBorders>
          </w:tcPr>
          <w:p w:rsidR="009A3F9A" w:rsidRDefault="009A3F9A">
            <w:pPr>
              <w:spacing w:after="0" w:line="240" w:lineRule="auto"/>
              <w:rPr>
                <w:rFonts w:ascii="Times New Roman" w:eastAsia="Times New Roman" w:hAnsi="Times New Roman" w:cs="Times New Roman"/>
              </w:rPr>
            </w:pPr>
          </w:p>
        </w:tc>
        <w:tc>
          <w:tcPr>
            <w:tcW w:w="3662" w:type="dxa"/>
            <w:gridSpan w:val="3"/>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 смена</w:t>
            </w:r>
          </w:p>
        </w:tc>
        <w:tc>
          <w:tcPr>
            <w:tcW w:w="3647" w:type="dxa"/>
            <w:gridSpan w:val="3"/>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II смена</w:t>
            </w:r>
          </w:p>
        </w:tc>
      </w:tr>
      <w:tr w:rsidR="009A3F9A">
        <w:trPr>
          <w:trHeight w:val="303"/>
          <w:jc w:val="center"/>
        </w:trPr>
        <w:tc>
          <w:tcPr>
            <w:tcW w:w="2085"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b/>
              </w:rPr>
            </w:pPr>
          </w:p>
        </w:tc>
        <w:tc>
          <w:tcPr>
            <w:tcW w:w="114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Начало</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урока</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Окончание урока</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Перемена </w:t>
            </w:r>
          </w:p>
        </w:tc>
        <w:tc>
          <w:tcPr>
            <w:tcW w:w="11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Начало</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урока</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Окончание урока</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Перемена</w:t>
            </w:r>
          </w:p>
        </w:tc>
      </w:tr>
      <w:tr w:rsidR="009A3F9A">
        <w:trPr>
          <w:trHeight w:val="449"/>
          <w:jc w:val="center"/>
        </w:trPr>
        <w:tc>
          <w:tcPr>
            <w:tcW w:w="208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1-й урок</w:t>
            </w:r>
          </w:p>
        </w:tc>
        <w:tc>
          <w:tcPr>
            <w:tcW w:w="114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08.00.</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08.40.</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мин.</w:t>
            </w:r>
          </w:p>
        </w:tc>
        <w:tc>
          <w:tcPr>
            <w:tcW w:w="11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14.00</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14.40</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мин.</w:t>
            </w:r>
          </w:p>
        </w:tc>
      </w:tr>
      <w:tr w:rsidR="009A3F9A">
        <w:trPr>
          <w:trHeight w:val="449"/>
          <w:jc w:val="center"/>
        </w:trPr>
        <w:tc>
          <w:tcPr>
            <w:tcW w:w="208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2-й урок</w:t>
            </w:r>
          </w:p>
        </w:tc>
        <w:tc>
          <w:tcPr>
            <w:tcW w:w="114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08.50.</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09.30.</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мин.</w:t>
            </w:r>
          </w:p>
        </w:tc>
        <w:tc>
          <w:tcPr>
            <w:tcW w:w="11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14.50</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15.30</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мин.</w:t>
            </w:r>
          </w:p>
        </w:tc>
      </w:tr>
      <w:tr w:rsidR="009A3F9A">
        <w:trPr>
          <w:trHeight w:val="449"/>
          <w:jc w:val="center"/>
        </w:trPr>
        <w:tc>
          <w:tcPr>
            <w:tcW w:w="208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3-й урок</w:t>
            </w:r>
          </w:p>
        </w:tc>
        <w:tc>
          <w:tcPr>
            <w:tcW w:w="114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9.40.</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10.20.</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мин.</w:t>
            </w:r>
          </w:p>
        </w:tc>
        <w:tc>
          <w:tcPr>
            <w:tcW w:w="11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15.45</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16.25</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мин.</w:t>
            </w:r>
          </w:p>
        </w:tc>
      </w:tr>
      <w:tr w:rsidR="009A3F9A">
        <w:trPr>
          <w:trHeight w:val="449"/>
          <w:jc w:val="center"/>
        </w:trPr>
        <w:tc>
          <w:tcPr>
            <w:tcW w:w="208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4-й урок</w:t>
            </w:r>
          </w:p>
        </w:tc>
        <w:tc>
          <w:tcPr>
            <w:tcW w:w="114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10.35.</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11.15.</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мин.</w:t>
            </w:r>
          </w:p>
        </w:tc>
        <w:tc>
          <w:tcPr>
            <w:tcW w:w="11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16.35</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17.15</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мин.</w:t>
            </w:r>
          </w:p>
        </w:tc>
      </w:tr>
      <w:tr w:rsidR="009A3F9A">
        <w:trPr>
          <w:trHeight w:val="449"/>
          <w:jc w:val="center"/>
        </w:trPr>
        <w:tc>
          <w:tcPr>
            <w:tcW w:w="208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5-й урок</w:t>
            </w:r>
          </w:p>
        </w:tc>
        <w:tc>
          <w:tcPr>
            <w:tcW w:w="114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11.25.</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12.05.</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мин.</w:t>
            </w:r>
          </w:p>
        </w:tc>
        <w:tc>
          <w:tcPr>
            <w:tcW w:w="11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17.25</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18.05</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мин.</w:t>
            </w:r>
          </w:p>
        </w:tc>
      </w:tr>
      <w:tr w:rsidR="009A3F9A">
        <w:trPr>
          <w:trHeight w:val="449"/>
          <w:jc w:val="center"/>
        </w:trPr>
        <w:tc>
          <w:tcPr>
            <w:tcW w:w="208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6-й урок</w:t>
            </w:r>
          </w:p>
        </w:tc>
        <w:tc>
          <w:tcPr>
            <w:tcW w:w="114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12.15.</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12.55.</w:t>
            </w:r>
          </w:p>
        </w:tc>
        <w:tc>
          <w:tcPr>
            <w:tcW w:w="119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мин.</w:t>
            </w:r>
          </w:p>
        </w:tc>
        <w:tc>
          <w:tcPr>
            <w:tcW w:w="11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18.10</w:t>
            </w:r>
          </w:p>
        </w:tc>
        <w:tc>
          <w:tcPr>
            <w:tcW w:w="132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18.50</w:t>
            </w:r>
          </w:p>
        </w:tc>
        <w:tc>
          <w:tcPr>
            <w:tcW w:w="1197" w:type="dxa"/>
            <w:tcBorders>
              <w:top w:val="single" w:sz="4" w:space="0" w:color="000000"/>
              <w:left w:val="single" w:sz="4" w:space="0" w:color="000000"/>
              <w:bottom w:val="single" w:sz="4" w:space="0" w:color="000000"/>
              <w:right w:val="single" w:sz="4" w:space="0" w:color="000000"/>
            </w:tcBorders>
          </w:tcPr>
          <w:p w:rsidR="009A3F9A" w:rsidRDefault="009A3F9A">
            <w:pPr>
              <w:spacing w:after="0" w:line="240" w:lineRule="auto"/>
              <w:jc w:val="center"/>
              <w:rPr>
                <w:rFonts w:ascii="Times New Roman" w:eastAsia="Times New Roman" w:hAnsi="Times New Roman" w:cs="Times New Roman"/>
              </w:rPr>
            </w:pPr>
          </w:p>
        </w:tc>
      </w:tr>
    </w:tbl>
    <w:p w:rsidR="009A3F9A" w:rsidRDefault="009A3F9A">
      <w:pPr>
        <w:spacing w:after="0" w:line="240" w:lineRule="auto"/>
        <w:rPr>
          <w:rFonts w:ascii="Times New Roman" w:eastAsia="Times New Roman" w:hAnsi="Times New Roman" w:cs="Times New Roman"/>
          <w:color w:val="000000"/>
        </w:rPr>
      </w:pPr>
    </w:p>
    <w:p w:rsidR="009A3F9A" w:rsidRDefault="002F7C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4"/>
          <w:szCs w:val="24"/>
        </w:rPr>
        <w:t>Максимальная недельная учебная нагрузка в академических часах:</w:t>
      </w:r>
    </w:p>
    <w:p w:rsidR="009A3F9A" w:rsidRDefault="002F7CB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для 1-х классов в соответствии с требованиями СанПиН 2.4.2.2821-10 (в ред. от 24.11.2015) не превышает максимально допустимую аудиторную недельную нагрузку при пятидневной учебной неделе и составляет:</w:t>
      </w:r>
    </w:p>
    <w:tbl>
      <w:tblPr>
        <w:tblStyle w:val="afd"/>
        <w:tblW w:w="5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2084"/>
      </w:tblGrid>
      <w:tr w:rsidR="009A3F9A">
        <w:trPr>
          <w:jc w:val="center"/>
        </w:trPr>
        <w:tc>
          <w:tcPr>
            <w:tcW w:w="3543" w:type="dxa"/>
            <w:shd w:val="clear" w:color="auto" w:fill="auto"/>
          </w:tcPr>
          <w:p w:rsidR="009A3F9A" w:rsidRDefault="002F7CB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Классы</w:t>
            </w:r>
          </w:p>
        </w:tc>
        <w:tc>
          <w:tcPr>
            <w:tcW w:w="2084" w:type="dxa"/>
            <w:shd w:val="clear" w:color="auto" w:fill="auto"/>
          </w:tcPr>
          <w:p w:rsidR="009A3F9A" w:rsidRDefault="002F7CB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A3F9A">
        <w:trPr>
          <w:jc w:val="center"/>
        </w:trPr>
        <w:tc>
          <w:tcPr>
            <w:tcW w:w="3543" w:type="dxa"/>
            <w:shd w:val="clear" w:color="auto" w:fill="auto"/>
          </w:tcPr>
          <w:p w:rsidR="009A3F9A" w:rsidRDefault="002F7CB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Максимальная нагрузка*</w:t>
            </w:r>
          </w:p>
        </w:tc>
        <w:tc>
          <w:tcPr>
            <w:tcW w:w="2084" w:type="dxa"/>
            <w:shd w:val="clear" w:color="auto" w:fill="auto"/>
          </w:tcPr>
          <w:p w:rsidR="009A3F9A" w:rsidRDefault="002F7CB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час</w:t>
            </w:r>
          </w:p>
        </w:tc>
      </w:tr>
    </w:tbl>
    <w:p w:rsidR="009A3F9A" w:rsidRDefault="002F7CB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для 2-4-х классов в соответствии с требованиями СанПиН 2.4.2.2821-10 (в ред. от 24.11.2015) не превышает предельно допустимую нагрузку при шестидневной учебной неделе и составляет:</w:t>
      </w:r>
    </w:p>
    <w:tbl>
      <w:tblPr>
        <w:tblStyle w:val="afe"/>
        <w:tblW w:w="69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9"/>
        <w:gridCol w:w="1614"/>
        <w:gridCol w:w="1614"/>
        <w:gridCol w:w="1614"/>
      </w:tblGrid>
      <w:tr w:rsidR="009A3F9A">
        <w:trPr>
          <w:jc w:val="center"/>
        </w:trPr>
        <w:tc>
          <w:tcPr>
            <w:tcW w:w="2070" w:type="dxa"/>
            <w:shd w:val="clear" w:color="auto" w:fill="auto"/>
          </w:tcPr>
          <w:p w:rsidR="009A3F9A" w:rsidRDefault="002F7CB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Классы</w:t>
            </w:r>
          </w:p>
        </w:tc>
        <w:tc>
          <w:tcPr>
            <w:tcW w:w="1614" w:type="dxa"/>
            <w:shd w:val="clear" w:color="auto" w:fill="auto"/>
          </w:tcPr>
          <w:p w:rsidR="009A3F9A" w:rsidRDefault="002F7CB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2кл</w:t>
            </w:r>
          </w:p>
        </w:tc>
        <w:tc>
          <w:tcPr>
            <w:tcW w:w="1614" w:type="dxa"/>
            <w:shd w:val="clear" w:color="auto" w:fill="auto"/>
          </w:tcPr>
          <w:p w:rsidR="009A3F9A" w:rsidRDefault="002F7CB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3кл</w:t>
            </w:r>
          </w:p>
        </w:tc>
        <w:tc>
          <w:tcPr>
            <w:tcW w:w="1614" w:type="dxa"/>
            <w:shd w:val="clear" w:color="auto" w:fill="auto"/>
          </w:tcPr>
          <w:p w:rsidR="009A3F9A" w:rsidRDefault="002F7CB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4кл</w:t>
            </w:r>
          </w:p>
        </w:tc>
      </w:tr>
      <w:tr w:rsidR="009A3F9A">
        <w:trPr>
          <w:jc w:val="center"/>
        </w:trPr>
        <w:tc>
          <w:tcPr>
            <w:tcW w:w="2070" w:type="dxa"/>
            <w:shd w:val="clear" w:color="auto" w:fill="auto"/>
          </w:tcPr>
          <w:p w:rsidR="009A3F9A" w:rsidRDefault="002F7CB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Максимальная нагрузка</w:t>
            </w:r>
          </w:p>
        </w:tc>
        <w:tc>
          <w:tcPr>
            <w:tcW w:w="1614" w:type="dxa"/>
            <w:shd w:val="clear" w:color="auto" w:fill="auto"/>
          </w:tcPr>
          <w:p w:rsidR="009A3F9A" w:rsidRDefault="002F7CB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часов</w:t>
            </w:r>
          </w:p>
        </w:tc>
        <w:tc>
          <w:tcPr>
            <w:tcW w:w="1614" w:type="dxa"/>
            <w:shd w:val="clear" w:color="auto" w:fill="auto"/>
          </w:tcPr>
          <w:p w:rsidR="009A3F9A" w:rsidRDefault="002F7CB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часов</w:t>
            </w:r>
          </w:p>
        </w:tc>
        <w:tc>
          <w:tcPr>
            <w:tcW w:w="1614" w:type="dxa"/>
            <w:shd w:val="clear" w:color="auto" w:fill="auto"/>
          </w:tcPr>
          <w:p w:rsidR="009A3F9A" w:rsidRDefault="002F7CB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часов</w:t>
            </w:r>
          </w:p>
        </w:tc>
      </w:tr>
    </w:tbl>
    <w:p w:rsidR="009A3F9A" w:rsidRDefault="002F7CBD">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Максимально допустимый недельный объём нагрузки внеурочной деятельности</w:t>
      </w:r>
    </w:p>
    <w:p w:rsidR="009A3F9A" w:rsidRDefault="002F7CBD">
      <w:pPr>
        <w:spacing w:before="280" w:after="2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допустимый недельный объём нагрузки внеурочной деятельности (в академических часах) независимо от продолжительности учебной недели, не более – 10 часов.</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Максимальное количество уроков в течение дня: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для учащихся 1-х классов – не более 4 уроков и 1 день в неделю – не более 5 уроков, за счет урока физической культуры;</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для учащихся 2-4-х классов – не более 5 уроков и 1 день в неделю – не более 6 уроков, за счет урока физической культуры.</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Проведение текущей и промежуточной аттестации </w:t>
      </w:r>
    </w:p>
    <w:p w:rsidR="009A3F9A" w:rsidRDefault="002F7CB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Положением о текущей и промежуточной аттестации учащихся, утверждённым решением Педагогического совета МАОУ Центр образования №47 города Иркутска. Обучение учащихся 1-х классов проводится без бального оценивания. </w:t>
      </w:r>
    </w:p>
    <w:p w:rsidR="009A3F9A" w:rsidRDefault="002F7CB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проведения промежуточной аттестации устанавливаются с 18 апреля по 23 мая 2023г. </w:t>
      </w:r>
    </w:p>
    <w:p w:rsidR="009A3F9A" w:rsidRDefault="002F7CB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Аттестационные сессии в рамках текущего административного контроля проводятся в конце каждой четверти без прекращения общеобразовательного процесса.</w:t>
      </w:r>
    </w:p>
    <w:p w:rsidR="009A3F9A" w:rsidRDefault="002F7CB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освоившие в полном объеме соответствующую образовательную программу учебного года, переводятся в следующий класс.</w:t>
      </w:r>
    </w:p>
    <w:p w:rsidR="009A3F9A" w:rsidRDefault="002F7CB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9A3F9A" w:rsidRDefault="009A3F9A">
      <w:pPr>
        <w:spacing w:after="0" w:line="240" w:lineRule="auto"/>
        <w:ind w:firstLine="540"/>
        <w:jc w:val="both"/>
        <w:rPr>
          <w:rFonts w:ascii="Times New Roman" w:eastAsia="Times New Roman" w:hAnsi="Times New Roman" w:cs="Times New Roman"/>
          <w:sz w:val="24"/>
          <w:szCs w:val="24"/>
        </w:rPr>
      </w:pPr>
    </w:p>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Сроки проведения промежуточной аттестации      </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bl>
      <w:tblPr>
        <w:tblStyle w:val="aff"/>
        <w:tblW w:w="8981" w:type="dxa"/>
        <w:tblInd w:w="-6"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806"/>
        <w:gridCol w:w="2788"/>
        <w:gridCol w:w="1701"/>
        <w:gridCol w:w="3686"/>
      </w:tblGrid>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Класс</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Учебный предмет</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Сроки</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Форма промежуточной аттестации</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Русский язык</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17-19.04.2023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Диагностическая работа</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Литературное чтение</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19-21.04.2023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Тестирование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Иностранный язык </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(английский)</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17-19.04.2023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Тестирование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Математика</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24-26.04-2023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Диагностическая работа</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Окружающий мир</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26-28.04.2023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Диагностическая работа</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Музыка</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03-04.05.2023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Собеседование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ИЗО</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03-04.05.2023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Собеседование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Технология</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10-11.05.2023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Собеседование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Информатика</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15-17.05.2023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Тестирование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Физкультура</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17-19.05.2023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Тестирование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Спортивный танец</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11-13.05.2023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Собеседование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Русский язык</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19-21.04.2023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Диагностическая работа</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Литературное чтение</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19-21.04.2023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Тестирование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Иностранный язык (английский)</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17-9.04.2023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Тестирование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Математика</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26-28.04.2023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Диагностическая работа</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Окружающий мир</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24-26.04.2023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Диагностическая работа</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Музыка</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03-04.05.2023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Собеседование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ИЗО</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03-04.05.2023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Собеседование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Технология</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04-05.05.2023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Собеседование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Информатика</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10-13.05.2023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Тестирование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lastRenderedPageBreak/>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Физкультура</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17-19.05.2023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Тестирование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Спортивный танец</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17-19.05.2023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Собеседование</w:t>
            </w:r>
          </w:p>
        </w:tc>
      </w:tr>
      <w:tr w:rsidR="009A3F9A">
        <w:tc>
          <w:tcPr>
            <w:tcW w:w="80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4-е</w:t>
            </w:r>
          </w:p>
        </w:tc>
        <w:tc>
          <w:tcPr>
            <w:tcW w:w="278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170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22-23.05.2023</w:t>
            </w:r>
          </w:p>
        </w:tc>
        <w:tc>
          <w:tcPr>
            <w:tcW w:w="368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Собеседование</w:t>
            </w:r>
          </w:p>
        </w:tc>
      </w:tr>
    </w:tbl>
    <w:p w:rsidR="009A3F9A" w:rsidRDefault="002F7CBD">
      <w:pPr>
        <w:keepNext/>
        <w:spacing w:before="360" w:after="240"/>
        <w:rPr>
          <w:rFonts w:ascii="Times New Roman" w:eastAsia="Times New Roman" w:hAnsi="Times New Roman" w:cs="Times New Roman"/>
          <w:b/>
          <w:smallCaps/>
          <w:color w:val="000000"/>
          <w:sz w:val="36"/>
          <w:szCs w:val="36"/>
          <w:vertAlign w:val="superscript"/>
        </w:rPr>
      </w:pPr>
      <w:r>
        <w:rPr>
          <w:rFonts w:ascii="Times New Roman" w:eastAsia="Times New Roman" w:hAnsi="Times New Roman" w:cs="Times New Roman"/>
          <w:b/>
          <w:smallCaps/>
          <w:color w:val="000000"/>
          <w:sz w:val="36"/>
          <w:szCs w:val="36"/>
          <w:vertAlign w:val="superscript"/>
        </w:rPr>
        <w:t>3.3. ПЛАН ВНЕУРОЧНОЙ ДЕЯТЕЛЬНОСТИ</w:t>
      </w:r>
    </w:p>
    <w:p w:rsidR="009A3F9A" w:rsidRDefault="002F7CBD">
      <w:pPr>
        <w:keepNext/>
        <w:spacing w:before="360" w:after="240"/>
        <w:rPr>
          <w:rFonts w:ascii="Times New Roman" w:eastAsia="Times New Roman" w:hAnsi="Times New Roman" w:cs="Times New Roman"/>
          <w:b/>
          <w:sz w:val="24"/>
          <w:szCs w:val="24"/>
          <w:vertAlign w:val="superscript"/>
        </w:rPr>
      </w:pPr>
      <w:r>
        <w:rPr>
          <w:rFonts w:ascii="Times New Roman" w:eastAsia="Times New Roman" w:hAnsi="Times New Roman" w:cs="Times New Roman"/>
          <w:b/>
          <w:smallCaps/>
          <w:sz w:val="36"/>
          <w:szCs w:val="36"/>
          <w:vertAlign w:val="superscript"/>
        </w:rPr>
        <w:t>Пояснительная записка</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Центром образования №47 с учетом предоставления права участникам образовательных отношений выбора направления и содержания учебных курсов.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задачами организации внеурочной деятельности являются следующие:</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совершенствование навыков общения со сверстниками и коммуникативных умений в разновозрастной школьной среде;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поддержка детских объединений, формирование умений ученического самоуправления;</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формирование культуры поведения в информационной среде.</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Внеурочная деятельность организуется </w:t>
      </w:r>
      <w:r>
        <w:rPr>
          <w:rFonts w:ascii="Times New Roman" w:eastAsia="Times New Roman" w:hAnsi="Times New Roman" w:cs="Times New Roman"/>
          <w:i/>
          <w:sz w:val="24"/>
          <w:szCs w:val="24"/>
        </w:rPr>
        <w:t xml:space="preserve">по направлениям развития личности младшего школьника </w:t>
      </w:r>
      <w:r>
        <w:rPr>
          <w:rFonts w:ascii="Times New Roman" w:eastAsia="Times New Roman" w:hAnsi="Times New Roman" w:cs="Times New Roman"/>
          <w:sz w:val="24"/>
          <w:szCs w:val="24"/>
        </w:rPr>
        <w:t xml:space="preserve">с учетом намеченных задач внеурочной деятельности. Все ее формы представляются в </w:t>
      </w:r>
      <w:proofErr w:type="spellStart"/>
      <w:r>
        <w:rPr>
          <w:rFonts w:ascii="Times New Roman" w:eastAsia="Times New Roman" w:hAnsi="Times New Roman" w:cs="Times New Roman"/>
          <w:sz w:val="24"/>
          <w:szCs w:val="24"/>
        </w:rPr>
        <w:t>деятельностных</w:t>
      </w:r>
      <w:proofErr w:type="spellEnd"/>
      <w:r>
        <w:rPr>
          <w:rFonts w:ascii="Times New Roman" w:eastAsia="Times New Roman" w:hAnsi="Times New Roman" w:cs="Times New Roman"/>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Центр образования №47 учитывает:</w:t>
      </w:r>
    </w:p>
    <w:p w:rsidR="009A3F9A" w:rsidRDefault="002F7CBD">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особенности образовательной организации (условия функционирования, тип школы, особенности контингента, кадровый состав);</w:t>
      </w:r>
    </w:p>
    <w:p w:rsidR="009A3F9A" w:rsidRDefault="002F7CBD">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результаты диагностики успеваемости и уровня развития обучающихся, проблемы и трудности их учебной деятельности; </w:t>
      </w:r>
    </w:p>
    <w:p w:rsidR="009A3F9A" w:rsidRDefault="002F7CBD">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возможность обеспечить условия для организации разнообразных внеурочных занятий и их содержательная связь с урочной деятельностью;</w:t>
      </w:r>
    </w:p>
    <w:p w:rsidR="009A3F9A" w:rsidRDefault="002F7CBD">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A3F9A" w:rsidRDefault="002F7CBD">
      <w:pPr>
        <w:keepNext/>
        <w:spacing w:before="240" w:after="0"/>
        <w:rPr>
          <w:rFonts w:ascii="Times New Roman" w:eastAsia="Times New Roman" w:hAnsi="Times New Roman" w:cs="Times New Roman"/>
          <w:b/>
          <w:color w:val="000000"/>
          <w:sz w:val="38"/>
          <w:szCs w:val="38"/>
          <w:vertAlign w:val="superscript"/>
        </w:rPr>
      </w:pPr>
      <w:r>
        <w:rPr>
          <w:rFonts w:ascii="Times New Roman" w:eastAsia="Times New Roman" w:hAnsi="Times New Roman" w:cs="Times New Roman"/>
          <w:b/>
          <w:color w:val="000000"/>
          <w:sz w:val="38"/>
          <w:szCs w:val="38"/>
          <w:vertAlign w:val="superscript"/>
        </w:rPr>
        <w:t>Направления внеурочной деятельности и их содержательное наполнение</w:t>
      </w:r>
    </w:p>
    <w:p w:rsidR="009A3F9A" w:rsidRDefault="002F7CB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образования №47 при отборе направлений внеурочной деятельности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9A3F9A" w:rsidRDefault="002F7CBD">
      <w:pPr>
        <w:spacing w:after="0"/>
        <w:ind w:firstLine="22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Направления и цели внеурочной деятельности</w:t>
      </w:r>
    </w:p>
    <w:p w:rsidR="009A3F9A" w:rsidRDefault="002F7CBD">
      <w:pPr>
        <w:spacing w:after="0"/>
        <w:ind w:firstLine="227"/>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1. Спортивно-оздоровительная деятельность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Проектно-исследовательская деятельность</w:t>
      </w:r>
      <w:r>
        <w:rPr>
          <w:rFonts w:ascii="Times New Roman" w:eastAsia="Times New Roman" w:hAnsi="Times New Roman" w:cs="Times New Roman"/>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Коммуникативная деятельность</w:t>
      </w:r>
      <w:r>
        <w:rPr>
          <w:rFonts w:ascii="Times New Roman" w:eastAsia="Times New Roman" w:hAnsi="Times New Roman" w:cs="Times New Roman"/>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Художественно-эстетическая творческая деятельность</w:t>
      </w:r>
      <w:r>
        <w:rPr>
          <w:rFonts w:ascii="Times New Roman" w:eastAsia="Times New Roman" w:hAnsi="Times New Roman" w:cs="Times New Roman"/>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Информационная культура</w:t>
      </w:r>
      <w:r>
        <w:rPr>
          <w:rFonts w:ascii="Times New Roman" w:eastAsia="Times New Roman" w:hAnsi="Times New Roman" w:cs="Times New Roman"/>
          <w:sz w:val="24"/>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Интеллектуальные марафоны</w:t>
      </w:r>
      <w:r>
        <w:rPr>
          <w:rFonts w:ascii="Times New Roman" w:eastAsia="Times New Roman" w:hAnsi="Times New Roman" w:cs="Times New Roman"/>
          <w:sz w:val="24"/>
          <w:szCs w:val="24"/>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«Учение с увлечением!»</w:t>
      </w:r>
      <w:r>
        <w:rPr>
          <w:rFonts w:ascii="Times New Roman" w:eastAsia="Times New Roman" w:hAnsi="Times New Roman" w:cs="Times New Roman"/>
          <w:sz w:val="24"/>
          <w:szCs w:val="24"/>
        </w:rPr>
        <w:t xml:space="preserve"> включает систему занятий в зоне ближайшего развития, когда учитель непосредственно помогает </w:t>
      </w: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преодолеть трудности, возникшие при изучении разных предметов.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 </w:t>
      </w:r>
      <w:r>
        <w:rPr>
          <w:rFonts w:ascii="Times New Roman" w:eastAsia="Times New Roman" w:hAnsi="Times New Roman" w:cs="Times New Roman"/>
          <w:b/>
          <w:sz w:val="24"/>
          <w:szCs w:val="24"/>
        </w:rPr>
        <w:t>форм организации внеурочной деятельности</w:t>
      </w:r>
      <w:r>
        <w:rPr>
          <w:rFonts w:ascii="Times New Roman" w:eastAsia="Times New Roman" w:hAnsi="Times New Roman" w:cs="Times New Roman"/>
          <w:sz w:val="24"/>
          <w:szCs w:val="24"/>
        </w:rPr>
        <w:t xml:space="preserve"> подчиняется следующим требованиям: </w:t>
      </w:r>
    </w:p>
    <w:p w:rsidR="009A3F9A" w:rsidRDefault="002F7CBD">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целесообразность использования данной формы для решения поставленных задач конкретного направления;</w:t>
      </w:r>
    </w:p>
    <w:p w:rsidR="009A3F9A" w:rsidRDefault="002F7CBD">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преобладание практико-ориентированных форм, обеспечивающих непосредственное активное участие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в практической деятельности, в том числе совместной (парной, групповой, коллективной);</w:t>
      </w:r>
    </w:p>
    <w:p w:rsidR="009A3F9A" w:rsidRDefault="002F7CBD">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учет специфики коммуникативной деятельности, которая сопровождает то или иное направление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xml:space="preserve"> деятельности;</w:t>
      </w:r>
    </w:p>
    <w:p w:rsidR="009A3F9A" w:rsidRDefault="002F7CBD">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использование форм организации, предполагающих использование средств ИКТ.</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главным образом кружки и секции дополнительного образования Центра образования №47, имеющий широкий спектр предоставляемых услуг и условий образования и воспитания. В этом случае внеурочная деятельность проходит не только в помещении Центра образования, но и в ДКЦ «Дружба», где проводятся занятия по вокалу, театральной студии и танцевальных клубах, а также спортивных комплексах и бассейнах микрорайона.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организации внеурочной деятельности непосредственно в образовательной организации в этой работе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9A3F9A" w:rsidRDefault="002F7CBD">
      <w:pPr>
        <w:keepNext/>
        <w:spacing w:before="240" w:after="0" w:line="240" w:lineRule="auto"/>
        <w:jc w:val="center"/>
        <w:rPr>
          <w:rFonts w:ascii="Times New Roman" w:eastAsia="Times New Roman" w:hAnsi="Times New Roman" w:cs="Times New Roman"/>
          <w:b/>
          <w:color w:val="000000"/>
          <w:sz w:val="33"/>
          <w:szCs w:val="33"/>
          <w:vertAlign w:val="superscript"/>
        </w:rPr>
      </w:pPr>
      <w:r>
        <w:rPr>
          <w:rFonts w:ascii="Times New Roman" w:eastAsia="Times New Roman" w:hAnsi="Times New Roman" w:cs="Times New Roman"/>
          <w:b/>
          <w:color w:val="000000"/>
          <w:sz w:val="36"/>
          <w:szCs w:val="36"/>
          <w:vertAlign w:val="superscript"/>
        </w:rPr>
        <w:t xml:space="preserve">План внеурочной деятельности МАОУ ЦО №47 </w:t>
      </w:r>
      <w:r>
        <w:rPr>
          <w:rFonts w:ascii="Times New Roman" w:eastAsia="Times New Roman" w:hAnsi="Times New Roman" w:cs="Times New Roman"/>
          <w:b/>
          <w:color w:val="000000"/>
          <w:sz w:val="33"/>
          <w:szCs w:val="33"/>
          <w:vertAlign w:val="superscript"/>
        </w:rPr>
        <w:t>*</w:t>
      </w:r>
    </w:p>
    <w:tbl>
      <w:tblPr>
        <w:tblStyle w:val="aff0"/>
        <w:tblW w:w="10206" w:type="dxa"/>
        <w:tblInd w:w="-6"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843"/>
        <w:gridCol w:w="1985"/>
        <w:gridCol w:w="1984"/>
        <w:gridCol w:w="1276"/>
        <w:gridCol w:w="1276"/>
        <w:gridCol w:w="992"/>
        <w:gridCol w:w="850"/>
      </w:tblGrid>
      <w:tr w:rsidR="009A3F9A">
        <w:tc>
          <w:tcPr>
            <w:tcW w:w="1843" w:type="dxa"/>
            <w:vMerge w:val="restart"/>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Направление </w:t>
            </w:r>
            <w:proofErr w:type="gramStart"/>
            <w:r>
              <w:rPr>
                <w:rFonts w:ascii="Times New Roman" w:eastAsia="Times New Roman" w:hAnsi="Times New Roman" w:cs="Times New Roman"/>
              </w:rPr>
              <w:t>внеурочной</w:t>
            </w:r>
            <w:proofErr w:type="gramEnd"/>
            <w:r>
              <w:rPr>
                <w:rFonts w:ascii="Times New Roman" w:eastAsia="Times New Roman" w:hAnsi="Times New Roman" w:cs="Times New Roman"/>
              </w:rPr>
              <w:t xml:space="preserve"> </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деятельности </w:t>
            </w:r>
          </w:p>
        </w:tc>
        <w:tc>
          <w:tcPr>
            <w:tcW w:w="1985" w:type="dxa"/>
            <w:vMerge w:val="restart"/>
          </w:tcPr>
          <w:p w:rsidR="009A3F9A" w:rsidRDefault="009A3F9A">
            <w:pPr>
              <w:widowControl w:val="0"/>
              <w:ind w:right="1309"/>
              <w:rPr>
                <w:rFonts w:ascii="Times New Roman" w:eastAsia="Times New Roman" w:hAnsi="Times New Roman" w:cs="Times New Roman"/>
              </w:rPr>
            </w:pPr>
          </w:p>
        </w:tc>
        <w:tc>
          <w:tcPr>
            <w:tcW w:w="1984" w:type="dxa"/>
            <w:vMerge w:val="restart"/>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Формы </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организации </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внеурочной </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деятельности</w:t>
            </w:r>
          </w:p>
        </w:tc>
        <w:tc>
          <w:tcPr>
            <w:tcW w:w="4394" w:type="dxa"/>
            <w:gridSpan w:val="4"/>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Количество часов в неделю</w:t>
            </w:r>
          </w:p>
        </w:tc>
      </w:tr>
      <w:tr w:rsidR="009A3F9A">
        <w:trPr>
          <w:trHeight w:val="442"/>
        </w:trPr>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4"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1а</w:t>
            </w:r>
            <w:proofErr w:type="gramStart"/>
            <w:r>
              <w:rPr>
                <w:rFonts w:ascii="Times New Roman" w:eastAsia="Times New Roman" w:hAnsi="Times New Roman" w:cs="Times New Roman"/>
              </w:rPr>
              <w:t>,б</w:t>
            </w:r>
            <w:proofErr w:type="gramEnd"/>
            <w:r>
              <w:rPr>
                <w:rFonts w:ascii="Times New Roman" w:eastAsia="Times New Roman" w:hAnsi="Times New Roman" w:cs="Times New Roman"/>
              </w:rPr>
              <w:t>,в,г,д,е</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классы</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2а</w:t>
            </w:r>
            <w:proofErr w:type="gramStart"/>
            <w:r>
              <w:rPr>
                <w:rFonts w:ascii="Times New Roman" w:eastAsia="Times New Roman" w:hAnsi="Times New Roman" w:cs="Times New Roman"/>
              </w:rPr>
              <w:t>,б</w:t>
            </w:r>
            <w:proofErr w:type="gramEnd"/>
            <w:r>
              <w:rPr>
                <w:rFonts w:ascii="Times New Roman" w:eastAsia="Times New Roman" w:hAnsi="Times New Roman" w:cs="Times New Roman"/>
              </w:rPr>
              <w:t>,в,г,д,е</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классы</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3а</w:t>
            </w:r>
            <w:proofErr w:type="gramStart"/>
            <w:r>
              <w:rPr>
                <w:rFonts w:ascii="Times New Roman" w:eastAsia="Times New Roman" w:hAnsi="Times New Roman" w:cs="Times New Roman"/>
              </w:rPr>
              <w:t>,б</w:t>
            </w:r>
            <w:proofErr w:type="gramEnd"/>
            <w:r>
              <w:rPr>
                <w:rFonts w:ascii="Times New Roman" w:eastAsia="Times New Roman" w:hAnsi="Times New Roman" w:cs="Times New Roman"/>
              </w:rPr>
              <w:t>,в,г,д,е</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классы</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4а</w:t>
            </w:r>
            <w:proofErr w:type="gramStart"/>
            <w:r>
              <w:rPr>
                <w:rFonts w:ascii="Times New Roman" w:eastAsia="Times New Roman" w:hAnsi="Times New Roman" w:cs="Times New Roman"/>
              </w:rPr>
              <w:t>,б</w:t>
            </w:r>
            <w:proofErr w:type="gramEnd"/>
            <w:r>
              <w:rPr>
                <w:rFonts w:ascii="Times New Roman" w:eastAsia="Times New Roman" w:hAnsi="Times New Roman" w:cs="Times New Roman"/>
              </w:rPr>
              <w:t>,в,г,д,е</w:t>
            </w:r>
          </w:p>
          <w:p w:rsidR="009A3F9A" w:rsidRDefault="002F7CBD">
            <w:pPr>
              <w:widowControl w:val="0"/>
              <w:ind w:right="-1526"/>
              <w:rPr>
                <w:rFonts w:ascii="Times New Roman" w:eastAsia="Times New Roman" w:hAnsi="Times New Roman" w:cs="Times New Roman"/>
              </w:rPr>
            </w:pPr>
            <w:r>
              <w:rPr>
                <w:rFonts w:ascii="Times New Roman" w:eastAsia="Times New Roman" w:hAnsi="Times New Roman" w:cs="Times New Roman"/>
              </w:rPr>
              <w:t>классы</w:t>
            </w:r>
          </w:p>
        </w:tc>
      </w:tr>
      <w:tr w:rsidR="009A3F9A">
        <w:tc>
          <w:tcPr>
            <w:tcW w:w="1843" w:type="dxa"/>
            <w:vMerge w:val="restart"/>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Спортивно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здоровительная деятельность</w:t>
            </w: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«Движение есть жизнь»</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Спортивный клуб</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«В мире </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шахмат»»</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Спортивный клуб</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«Основы правильного питания и здорового образа жизни»</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Оздоровительный клуб</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9A3F9A">
            <w:pPr>
              <w:widowControl w:val="0"/>
              <w:rPr>
                <w:rFonts w:ascii="Times New Roman" w:eastAsia="Times New Roman" w:hAnsi="Times New Roman" w:cs="Times New Roman"/>
              </w:rPr>
            </w:pPr>
          </w:p>
        </w:tc>
        <w:tc>
          <w:tcPr>
            <w:tcW w:w="850" w:type="dxa"/>
          </w:tcPr>
          <w:p w:rsidR="009A3F9A" w:rsidRDefault="009A3F9A">
            <w:pPr>
              <w:widowControl w:val="0"/>
              <w:rPr>
                <w:rFonts w:ascii="Times New Roman" w:eastAsia="Times New Roman" w:hAnsi="Times New Roman" w:cs="Times New Roman"/>
              </w:rPr>
            </w:pPr>
          </w:p>
        </w:tc>
      </w:tr>
      <w:tr w:rsidR="009A3F9A">
        <w:tc>
          <w:tcPr>
            <w:tcW w:w="1843" w:type="dxa"/>
            <w:vMerge w:val="restart"/>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Проектно- </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исследовательская деятельность</w:t>
            </w: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Проектная деятельность</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Учебный курс</w:t>
            </w:r>
          </w:p>
        </w:tc>
        <w:tc>
          <w:tcPr>
            <w:tcW w:w="1276" w:type="dxa"/>
          </w:tcPr>
          <w:p w:rsidR="009A3F9A" w:rsidRDefault="009A3F9A">
            <w:pPr>
              <w:widowControl w:val="0"/>
              <w:rPr>
                <w:rFonts w:ascii="Times New Roman" w:eastAsia="Times New Roman" w:hAnsi="Times New Roman" w:cs="Times New Roman"/>
              </w:rPr>
            </w:pP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«История родного города»</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Экскурсии</w:t>
            </w:r>
          </w:p>
        </w:tc>
        <w:tc>
          <w:tcPr>
            <w:tcW w:w="1276" w:type="dxa"/>
          </w:tcPr>
          <w:p w:rsidR="009A3F9A" w:rsidRDefault="009A3F9A">
            <w:pPr>
              <w:widowControl w:val="0"/>
              <w:rPr>
                <w:rFonts w:ascii="Times New Roman" w:eastAsia="Times New Roman" w:hAnsi="Times New Roman" w:cs="Times New Roman"/>
              </w:rPr>
            </w:pPr>
          </w:p>
        </w:tc>
        <w:tc>
          <w:tcPr>
            <w:tcW w:w="1276" w:type="dxa"/>
          </w:tcPr>
          <w:p w:rsidR="009A3F9A" w:rsidRDefault="009A3F9A">
            <w:pPr>
              <w:widowControl w:val="0"/>
              <w:rPr>
                <w:rFonts w:ascii="Times New Roman" w:eastAsia="Times New Roman" w:hAnsi="Times New Roman" w:cs="Times New Roman"/>
              </w:rPr>
            </w:pP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«Я иду в музей»</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Кружок</w:t>
            </w:r>
          </w:p>
        </w:tc>
        <w:tc>
          <w:tcPr>
            <w:tcW w:w="1276" w:type="dxa"/>
          </w:tcPr>
          <w:p w:rsidR="009A3F9A" w:rsidRDefault="009A3F9A">
            <w:pPr>
              <w:widowControl w:val="0"/>
              <w:rPr>
                <w:rFonts w:ascii="Times New Roman" w:eastAsia="Times New Roman" w:hAnsi="Times New Roman" w:cs="Times New Roman"/>
              </w:rPr>
            </w:pPr>
          </w:p>
        </w:tc>
        <w:tc>
          <w:tcPr>
            <w:tcW w:w="1276" w:type="dxa"/>
          </w:tcPr>
          <w:p w:rsidR="009A3F9A" w:rsidRDefault="009A3F9A">
            <w:pPr>
              <w:widowControl w:val="0"/>
              <w:rPr>
                <w:rFonts w:ascii="Times New Roman" w:eastAsia="Times New Roman" w:hAnsi="Times New Roman" w:cs="Times New Roman"/>
              </w:rPr>
            </w:pP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«Зверье моё»</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Клуб любителей  животных</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9A3F9A">
            <w:pPr>
              <w:widowControl w:val="0"/>
              <w:rPr>
                <w:rFonts w:ascii="Times New Roman" w:eastAsia="Times New Roman" w:hAnsi="Times New Roman" w:cs="Times New Roman"/>
              </w:rPr>
            </w:pPr>
          </w:p>
        </w:tc>
        <w:tc>
          <w:tcPr>
            <w:tcW w:w="850" w:type="dxa"/>
          </w:tcPr>
          <w:p w:rsidR="009A3F9A" w:rsidRDefault="009A3F9A">
            <w:pPr>
              <w:widowControl w:val="0"/>
              <w:rPr>
                <w:rFonts w:ascii="Times New Roman" w:eastAsia="Times New Roman" w:hAnsi="Times New Roman" w:cs="Times New Roman"/>
              </w:rPr>
            </w:pPr>
          </w:p>
        </w:tc>
      </w:tr>
      <w:tr w:rsidR="009A3F9A">
        <w:tc>
          <w:tcPr>
            <w:tcW w:w="1843" w:type="dxa"/>
            <w:vMerge w:val="restart"/>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Коммуникативная деятельность</w:t>
            </w: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«Разговоры о </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-важном»</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Час общения</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«Жизненные </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навыки»</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Час общения</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val="restart"/>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Художественно </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э</w:t>
            </w:r>
            <w:proofErr w:type="gramEnd"/>
            <w:r>
              <w:rPr>
                <w:rFonts w:ascii="Times New Roman" w:eastAsia="Times New Roman" w:hAnsi="Times New Roman" w:cs="Times New Roman"/>
              </w:rPr>
              <w:t>стетичекая</w:t>
            </w:r>
            <w:proofErr w:type="spellEnd"/>
            <w:r>
              <w:rPr>
                <w:rFonts w:ascii="Times New Roman" w:eastAsia="Times New Roman" w:hAnsi="Times New Roman" w:cs="Times New Roman"/>
              </w:rPr>
              <w:t xml:space="preserve"> деятельность</w:t>
            </w: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«Синяя птица»</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Театральная студия</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2</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«Гармония»</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Танцевальный клуб</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«Палитра»</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Художественная студия</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«Фантазия»</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Танцевальный клуб</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w:t>
            </w:r>
          </w:p>
        </w:tc>
      </w:tr>
      <w:tr w:rsidR="009A3F9A">
        <w:tc>
          <w:tcPr>
            <w:tcW w:w="1843" w:type="dxa"/>
            <w:tcBorders>
              <w:top w:val="nil"/>
            </w:tcBorders>
          </w:tcPr>
          <w:p w:rsidR="009A3F9A" w:rsidRDefault="009A3F9A">
            <w:pPr>
              <w:widowControl w:val="0"/>
              <w:jc w:val="center"/>
              <w:rPr>
                <w:rFonts w:ascii="Times New Roman" w:eastAsia="Times New Roman" w:hAnsi="Times New Roman" w:cs="Times New Roman"/>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«Колокольчик»</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Ансамблевое </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пение</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2</w:t>
            </w:r>
          </w:p>
        </w:tc>
      </w:tr>
      <w:tr w:rsidR="009A3F9A">
        <w:tc>
          <w:tcPr>
            <w:tcW w:w="1843" w:type="dxa"/>
            <w:vMerge w:val="restart"/>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Информационная культура</w:t>
            </w: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«Клуб TV»</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Кружок</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«Секреты </w:t>
            </w:r>
            <w:proofErr w:type="gramStart"/>
            <w:r>
              <w:rPr>
                <w:rFonts w:ascii="Times New Roman" w:eastAsia="Times New Roman" w:hAnsi="Times New Roman" w:cs="Times New Roman"/>
              </w:rPr>
              <w:t>финансовой</w:t>
            </w:r>
            <w:proofErr w:type="gramEnd"/>
            <w:r>
              <w:rPr>
                <w:rFonts w:ascii="Times New Roman" w:eastAsia="Times New Roman" w:hAnsi="Times New Roman" w:cs="Times New Roman"/>
              </w:rPr>
              <w:t xml:space="preserve"> грамотность»</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Учебный курс</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«Читаю в поисках смысла»</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Учебный курс</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val="restart"/>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Учение </w:t>
            </w:r>
            <w:proofErr w:type="gramStart"/>
            <w:r>
              <w:rPr>
                <w:rFonts w:ascii="Times New Roman" w:eastAsia="Times New Roman" w:hAnsi="Times New Roman" w:cs="Times New Roman"/>
              </w:rPr>
              <w:t>с</w:t>
            </w:r>
            <w:proofErr w:type="gramEnd"/>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 увлечением</w:t>
            </w: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«Дружим с русским языком»</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Коррекционные</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 занятия</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9A3F9A">
            <w:pPr>
              <w:widowControl w:val="0"/>
              <w:rPr>
                <w:rFonts w:ascii="Times New Roman" w:eastAsia="Times New Roman" w:hAnsi="Times New Roman" w:cs="Times New Roman"/>
              </w:rPr>
            </w:pPr>
          </w:p>
        </w:tc>
        <w:tc>
          <w:tcPr>
            <w:tcW w:w="850" w:type="dxa"/>
          </w:tcPr>
          <w:p w:rsidR="009A3F9A" w:rsidRDefault="009A3F9A">
            <w:pPr>
              <w:widowControl w:val="0"/>
              <w:rPr>
                <w:rFonts w:ascii="Times New Roman" w:eastAsia="Times New Roman" w:hAnsi="Times New Roman" w:cs="Times New Roman"/>
              </w:rPr>
            </w:pP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«Дружим с математикой»</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Коррекционные</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 занятия</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9A3F9A">
            <w:pPr>
              <w:widowControl w:val="0"/>
              <w:rPr>
                <w:rFonts w:ascii="Times New Roman" w:eastAsia="Times New Roman" w:hAnsi="Times New Roman" w:cs="Times New Roman"/>
              </w:rPr>
            </w:pPr>
          </w:p>
        </w:tc>
        <w:tc>
          <w:tcPr>
            <w:tcW w:w="850" w:type="dxa"/>
          </w:tcPr>
          <w:p w:rsidR="009A3F9A" w:rsidRDefault="009A3F9A">
            <w:pPr>
              <w:widowControl w:val="0"/>
              <w:rPr>
                <w:rFonts w:ascii="Times New Roman" w:eastAsia="Times New Roman" w:hAnsi="Times New Roman" w:cs="Times New Roman"/>
              </w:rPr>
            </w:pP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«Радуга ТВ»</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Клуб любителей выразительного чтения</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«Умники и умницы»</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Учебный курс</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A3F9A" w:rsidRDefault="009A3F9A">
            <w:pPr>
              <w:widowControl w:val="0"/>
              <w:rPr>
                <w:rFonts w:ascii="Times New Roman" w:eastAsia="Times New Roman" w:hAnsi="Times New Roman" w:cs="Times New Roman"/>
              </w:rPr>
            </w:pPr>
          </w:p>
        </w:tc>
        <w:tc>
          <w:tcPr>
            <w:tcW w:w="850" w:type="dxa"/>
          </w:tcPr>
          <w:p w:rsidR="009A3F9A" w:rsidRDefault="009A3F9A">
            <w:pPr>
              <w:widowControl w:val="0"/>
              <w:rPr>
                <w:rFonts w:ascii="Times New Roman" w:eastAsia="Times New Roman" w:hAnsi="Times New Roman" w:cs="Times New Roman"/>
              </w:rPr>
            </w:pP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«Я читатель»</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Читательский клуб</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276" w:type="dxa"/>
          </w:tcPr>
          <w:p w:rsidR="009A3F9A" w:rsidRDefault="009A3F9A">
            <w:pPr>
              <w:widowControl w:val="0"/>
              <w:rPr>
                <w:rFonts w:ascii="Times New Roman" w:eastAsia="Times New Roman" w:hAnsi="Times New Roman" w:cs="Times New Roman"/>
              </w:rPr>
            </w:pPr>
          </w:p>
        </w:tc>
        <w:tc>
          <w:tcPr>
            <w:tcW w:w="992" w:type="dxa"/>
          </w:tcPr>
          <w:p w:rsidR="009A3F9A" w:rsidRDefault="009A3F9A">
            <w:pPr>
              <w:widowControl w:val="0"/>
              <w:rPr>
                <w:rFonts w:ascii="Times New Roman" w:eastAsia="Times New Roman" w:hAnsi="Times New Roman" w:cs="Times New Roman"/>
              </w:rPr>
            </w:pPr>
          </w:p>
        </w:tc>
        <w:tc>
          <w:tcPr>
            <w:tcW w:w="850" w:type="dxa"/>
          </w:tcPr>
          <w:p w:rsidR="009A3F9A" w:rsidRDefault="009A3F9A">
            <w:pPr>
              <w:widowControl w:val="0"/>
              <w:rPr>
                <w:rFonts w:ascii="Times New Roman" w:eastAsia="Times New Roman" w:hAnsi="Times New Roman" w:cs="Times New Roman"/>
              </w:rPr>
            </w:pPr>
          </w:p>
        </w:tc>
      </w:tr>
      <w:tr w:rsidR="009A3F9A">
        <w:tc>
          <w:tcPr>
            <w:tcW w:w="1843" w:type="dxa"/>
            <w:vMerge w:val="restart"/>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Интеллектуальные марафоны</w:t>
            </w: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Я-путешественник</w:t>
            </w:r>
            <w:proofErr w:type="gramEnd"/>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Путешествия по России и миру»</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Виртуальный клуб</w:t>
            </w:r>
          </w:p>
        </w:tc>
        <w:tc>
          <w:tcPr>
            <w:tcW w:w="1276" w:type="dxa"/>
          </w:tcPr>
          <w:p w:rsidR="009A3F9A" w:rsidRDefault="009A3F9A">
            <w:pPr>
              <w:widowControl w:val="0"/>
              <w:rPr>
                <w:rFonts w:ascii="Times New Roman" w:eastAsia="Times New Roman" w:hAnsi="Times New Roman" w:cs="Times New Roman"/>
              </w:rPr>
            </w:pPr>
          </w:p>
        </w:tc>
        <w:tc>
          <w:tcPr>
            <w:tcW w:w="1276" w:type="dxa"/>
          </w:tcPr>
          <w:p w:rsidR="009A3F9A" w:rsidRDefault="009A3F9A">
            <w:pPr>
              <w:widowControl w:val="0"/>
              <w:rPr>
                <w:rFonts w:ascii="Times New Roman" w:eastAsia="Times New Roman" w:hAnsi="Times New Roman" w:cs="Times New Roman"/>
              </w:rPr>
            </w:pP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1843" w:type="dxa"/>
            <w:vMerge/>
          </w:tcPr>
          <w:p w:rsidR="009A3F9A" w:rsidRDefault="009A3F9A">
            <w:pPr>
              <w:widowControl w:val="0"/>
              <w:pBdr>
                <w:top w:val="nil"/>
                <w:left w:val="nil"/>
                <w:bottom w:val="nil"/>
                <w:right w:val="nil"/>
                <w:between w:val="nil"/>
              </w:pBdr>
              <w:spacing w:line="276" w:lineRule="auto"/>
              <w:rPr>
                <w:rFonts w:ascii="EB Garamond" w:eastAsia="EB Garamond" w:hAnsi="EB Garamond" w:cs="EB Garamond"/>
              </w:rPr>
            </w:pPr>
          </w:p>
        </w:tc>
        <w:tc>
          <w:tcPr>
            <w:tcW w:w="1985"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«Заповедники</w:t>
            </w:r>
          </w:p>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 России»</w:t>
            </w:r>
          </w:p>
        </w:tc>
        <w:tc>
          <w:tcPr>
            <w:tcW w:w="1984"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Виртуальный клуб</w:t>
            </w:r>
          </w:p>
        </w:tc>
        <w:tc>
          <w:tcPr>
            <w:tcW w:w="1276" w:type="dxa"/>
          </w:tcPr>
          <w:p w:rsidR="009A3F9A" w:rsidRDefault="009A3F9A">
            <w:pPr>
              <w:widowControl w:val="0"/>
              <w:rPr>
                <w:rFonts w:ascii="Times New Roman" w:eastAsia="Times New Roman" w:hAnsi="Times New Roman" w:cs="Times New Roman"/>
              </w:rPr>
            </w:pPr>
          </w:p>
        </w:tc>
        <w:tc>
          <w:tcPr>
            <w:tcW w:w="1276" w:type="dxa"/>
          </w:tcPr>
          <w:p w:rsidR="009A3F9A" w:rsidRDefault="009A3F9A">
            <w:pPr>
              <w:widowControl w:val="0"/>
              <w:rPr>
                <w:rFonts w:ascii="Times New Roman" w:eastAsia="Times New Roman" w:hAnsi="Times New Roman" w:cs="Times New Roman"/>
              </w:rPr>
            </w:pP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w:t>
            </w:r>
          </w:p>
        </w:tc>
      </w:tr>
      <w:tr w:rsidR="009A3F9A">
        <w:tc>
          <w:tcPr>
            <w:tcW w:w="5812" w:type="dxa"/>
            <w:gridSpan w:val="3"/>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Итого за неделю на ученика</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10</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10</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10</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10</w:t>
            </w:r>
          </w:p>
        </w:tc>
      </w:tr>
      <w:tr w:rsidR="009A3F9A">
        <w:tc>
          <w:tcPr>
            <w:tcW w:w="5812" w:type="dxa"/>
            <w:gridSpan w:val="3"/>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Итого за год</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330</w:t>
            </w:r>
          </w:p>
        </w:tc>
        <w:tc>
          <w:tcPr>
            <w:tcW w:w="1276"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330</w:t>
            </w:r>
          </w:p>
        </w:tc>
        <w:tc>
          <w:tcPr>
            <w:tcW w:w="992"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330</w:t>
            </w:r>
          </w:p>
        </w:tc>
        <w:tc>
          <w:tcPr>
            <w:tcW w:w="850" w:type="dxa"/>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330</w:t>
            </w:r>
          </w:p>
        </w:tc>
      </w:tr>
      <w:tr w:rsidR="009A3F9A">
        <w:tc>
          <w:tcPr>
            <w:tcW w:w="5812" w:type="dxa"/>
            <w:gridSpan w:val="3"/>
          </w:tcPr>
          <w:p w:rsidR="009A3F9A" w:rsidRDefault="002F7CBD">
            <w:pPr>
              <w:widowControl w:val="0"/>
              <w:rPr>
                <w:rFonts w:ascii="Times New Roman" w:eastAsia="Times New Roman" w:hAnsi="Times New Roman" w:cs="Times New Roman"/>
              </w:rPr>
            </w:pPr>
            <w:r>
              <w:rPr>
                <w:rFonts w:ascii="Times New Roman" w:eastAsia="Times New Roman" w:hAnsi="Times New Roman" w:cs="Times New Roman"/>
              </w:rPr>
              <w:t xml:space="preserve">Итого за уровень образования </w:t>
            </w:r>
          </w:p>
        </w:tc>
        <w:tc>
          <w:tcPr>
            <w:tcW w:w="4394" w:type="dxa"/>
            <w:gridSpan w:val="4"/>
            <w:vAlign w:val="center"/>
          </w:tcPr>
          <w:p w:rsidR="009A3F9A" w:rsidRDefault="002F7CBD">
            <w:pPr>
              <w:widowControl w:val="0"/>
              <w:jc w:val="center"/>
              <w:rPr>
                <w:rFonts w:ascii="Times New Roman" w:eastAsia="Times New Roman" w:hAnsi="Times New Roman" w:cs="Times New Roman"/>
              </w:rPr>
            </w:pPr>
            <w:r>
              <w:rPr>
                <w:rFonts w:ascii="Times New Roman" w:eastAsia="Times New Roman" w:hAnsi="Times New Roman" w:cs="Times New Roman"/>
              </w:rPr>
              <w:t>1320</w:t>
            </w:r>
          </w:p>
        </w:tc>
      </w:tr>
    </w:tbl>
    <w:p w:rsidR="009A3F9A" w:rsidRDefault="009A3F9A">
      <w:pPr>
        <w:widowControl w:val="0"/>
        <w:spacing w:after="0" w:line="288" w:lineRule="auto"/>
        <w:rPr>
          <w:rFonts w:ascii="EB Garamond" w:eastAsia="EB Garamond" w:hAnsi="EB Garamond" w:cs="EB Garamond"/>
          <w:color w:val="000000"/>
          <w:sz w:val="20"/>
          <w:szCs w:val="20"/>
        </w:rPr>
      </w:pPr>
    </w:p>
    <w:p w:rsidR="009A3F9A" w:rsidRDefault="002F7CBD">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план внеурочной деятельности включены занятия из занятий дополнительного образования, они отображены зеленым цветом.</w:t>
      </w:r>
    </w:p>
    <w:p w:rsidR="009A3F9A" w:rsidRDefault="009A3F9A">
      <w:pPr>
        <w:spacing w:after="0" w:line="240" w:lineRule="auto"/>
        <w:rPr>
          <w:rFonts w:ascii="Times New Roman" w:eastAsia="Times New Roman" w:hAnsi="Times New Roman" w:cs="Times New Roman"/>
          <w:sz w:val="20"/>
          <w:szCs w:val="20"/>
        </w:rPr>
      </w:pPr>
    </w:p>
    <w:p w:rsidR="009A3F9A" w:rsidRDefault="002F7CBD">
      <w:pPr>
        <w:keepNext/>
        <w:spacing w:before="360" w:after="240"/>
        <w:rPr>
          <w:rFonts w:ascii="Times New Roman" w:eastAsia="Times New Roman" w:hAnsi="Times New Roman" w:cs="Times New Roman"/>
          <w:b/>
          <w:smallCaps/>
          <w:color w:val="000000"/>
          <w:sz w:val="36"/>
          <w:szCs w:val="36"/>
          <w:vertAlign w:val="superscript"/>
        </w:rPr>
      </w:pPr>
      <w:r>
        <w:rPr>
          <w:rFonts w:ascii="Times New Roman" w:eastAsia="Times New Roman" w:hAnsi="Times New Roman" w:cs="Times New Roman"/>
          <w:b/>
          <w:smallCaps/>
          <w:color w:val="000000"/>
          <w:sz w:val="36"/>
          <w:szCs w:val="36"/>
          <w:vertAlign w:val="superscript"/>
        </w:rPr>
        <w:lastRenderedPageBreak/>
        <w:t xml:space="preserve">КАЛЕНДАРНЫЙ ПЛАН ВОСПИТАТЕЛЬНОЙ РАБОТЫ </w:t>
      </w:r>
    </w:p>
    <w:p w:rsidR="009A3F9A" w:rsidRDefault="002F7CBD">
      <w:pPr>
        <w:keepNext/>
        <w:spacing w:before="120" w:after="0"/>
        <w:rPr>
          <w:rFonts w:ascii="Times New Roman" w:eastAsia="Times New Roman" w:hAnsi="Times New Roman" w:cs="Times New Roman"/>
          <w:b/>
          <w:sz w:val="36"/>
          <w:szCs w:val="36"/>
          <w:vertAlign w:val="superscript"/>
        </w:rPr>
      </w:pPr>
      <w:r>
        <w:rPr>
          <w:rFonts w:ascii="Times New Roman" w:eastAsia="Times New Roman" w:hAnsi="Times New Roman" w:cs="Times New Roman"/>
          <w:b/>
          <w:sz w:val="36"/>
          <w:szCs w:val="36"/>
          <w:vertAlign w:val="superscript"/>
        </w:rPr>
        <w:t>Пояснительная записка</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посильной ответственности за их планирование, подготовку, проведение и анализ.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9A3F9A" w:rsidRDefault="002F7CBD">
      <w:pPr>
        <w:spacing w:after="0"/>
        <w:ind w:firstLine="22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roofErr w:type="gramEnd"/>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Календарный план может корректироваться в течение учебного года в связи с происходящими событиями в работе образовательного учреждения.</w:t>
      </w:r>
    </w:p>
    <w:p w:rsidR="009A3F9A" w:rsidRDefault="009A3F9A">
      <w:pPr>
        <w:spacing w:after="0"/>
        <w:ind w:firstLine="227"/>
        <w:jc w:val="both"/>
        <w:rPr>
          <w:rFonts w:ascii="Times New Roman" w:eastAsia="Times New Roman" w:hAnsi="Times New Roman" w:cs="Times New Roman"/>
        </w:rPr>
      </w:pPr>
    </w:p>
    <w:tbl>
      <w:tblPr>
        <w:tblStyle w:val="aff1"/>
        <w:tblW w:w="10080" w:type="dxa"/>
        <w:tblInd w:w="113" w:type="dxa"/>
        <w:tblLayout w:type="fixed"/>
        <w:tblLook w:val="0000" w:firstRow="0" w:lastRow="0" w:firstColumn="0" w:lastColumn="0" w:noHBand="0" w:noVBand="0"/>
      </w:tblPr>
      <w:tblGrid>
        <w:gridCol w:w="3645"/>
        <w:gridCol w:w="1590"/>
        <w:gridCol w:w="1860"/>
        <w:gridCol w:w="105"/>
        <w:gridCol w:w="1035"/>
        <w:gridCol w:w="1845"/>
      </w:tblGrid>
      <w:tr w:rsidR="009A3F9A">
        <w:trPr>
          <w:trHeight w:val="60"/>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КАЛЕНДАРНЫЙ ПЛАН ВОСПИТАТЕЛЬНОЙ РАБОТЫ </w:t>
            </w:r>
          </w:p>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НА 202</w:t>
            </w:r>
            <w:r w:rsidR="00BD258C">
              <w:rPr>
                <w:rFonts w:ascii="Times New Roman" w:eastAsia="Times New Roman" w:hAnsi="Times New Roman" w:cs="Times New Roman"/>
                <w:color w:val="000000"/>
              </w:rPr>
              <w:t>4</w:t>
            </w:r>
            <w:r>
              <w:rPr>
                <w:rFonts w:ascii="Times New Roman" w:eastAsia="Times New Roman" w:hAnsi="Times New Roman" w:cs="Times New Roman"/>
                <w:color w:val="000000"/>
              </w:rPr>
              <w:t>-202</w:t>
            </w:r>
            <w:r w:rsidR="00BD258C">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УЧЕБНЫЙ ГОД</w:t>
            </w:r>
          </w:p>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(НАЧАЛЬНОЕ ОБЩЕЕ ОБРАЗОВАНИЕ)</w:t>
            </w:r>
          </w:p>
        </w:tc>
      </w:tr>
      <w:tr w:rsidR="009A3F9A">
        <w:trPr>
          <w:trHeight w:val="60"/>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Модуль «Ключевые общешкольные дела»</w:t>
            </w:r>
          </w:p>
        </w:tc>
      </w:tr>
      <w:tr w:rsidR="009A3F9A">
        <w:trPr>
          <w:trHeight w:val="60"/>
        </w:trPr>
        <w:tc>
          <w:tcPr>
            <w:tcW w:w="36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Дела, события, мероприятия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Участники </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Время </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Ответственные </w:t>
            </w:r>
          </w:p>
        </w:tc>
      </w:tr>
      <w:tr w:rsidR="009A3F9A">
        <w:trPr>
          <w:trHeight w:val="60"/>
        </w:trPr>
        <w:tc>
          <w:tcPr>
            <w:tcW w:w="36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Праздник первого звонка. День знаний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86486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2F7CBD">
              <w:rPr>
                <w:rFonts w:ascii="Times New Roman" w:eastAsia="Times New Roman" w:hAnsi="Times New Roman" w:cs="Times New Roman"/>
              </w:rPr>
              <w:t xml:space="preserve"> сентября</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1кл. </w:t>
            </w:r>
            <w:proofErr w:type="spellStart"/>
            <w:r>
              <w:rPr>
                <w:rFonts w:ascii="Times New Roman" w:eastAsia="Times New Roman" w:hAnsi="Times New Roman" w:cs="Times New Roman"/>
              </w:rPr>
              <w:t>Салыхова</w:t>
            </w:r>
            <w:proofErr w:type="spellEnd"/>
            <w:r>
              <w:rPr>
                <w:rFonts w:ascii="Times New Roman" w:eastAsia="Times New Roman" w:hAnsi="Times New Roman" w:cs="Times New Roman"/>
              </w:rPr>
              <w:t xml:space="preserve"> И.А</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Безуглая С.О</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2кл. Фомина Т.</w:t>
            </w:r>
            <w:proofErr w:type="gramStart"/>
            <w:r>
              <w:rPr>
                <w:rFonts w:ascii="Times New Roman" w:eastAsia="Times New Roman" w:hAnsi="Times New Roman" w:cs="Times New Roman"/>
              </w:rPr>
              <w:t>В</w:t>
            </w:r>
            <w:proofErr w:type="gramEnd"/>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Полканова</w:t>
            </w:r>
            <w:proofErr w:type="spellEnd"/>
            <w:r>
              <w:rPr>
                <w:rFonts w:ascii="Times New Roman" w:eastAsia="Times New Roman" w:hAnsi="Times New Roman" w:cs="Times New Roman"/>
              </w:rPr>
              <w:t xml:space="preserve"> Л.В</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3кл. Некрасова Т.Т</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Кувшинова Е.Е           4кл. Михайлова И.Л</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Харитонова Т.А</w:t>
            </w:r>
          </w:p>
        </w:tc>
      </w:tr>
      <w:tr w:rsidR="009A3F9A">
        <w:trPr>
          <w:trHeight w:val="60"/>
        </w:trPr>
        <w:tc>
          <w:tcPr>
            <w:tcW w:w="36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Общешкольный фестиваль поделок </w:t>
            </w:r>
            <w:r>
              <w:rPr>
                <w:rFonts w:ascii="Times New Roman" w:eastAsia="Times New Roman" w:hAnsi="Times New Roman" w:cs="Times New Roman"/>
                <w:color w:val="000000"/>
              </w:rPr>
              <w:lastRenderedPageBreak/>
              <w:t>из природного материала «Осеннее настроение природы»</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1-4</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19 сентября</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Харитонова Т.А</w:t>
            </w:r>
          </w:p>
        </w:tc>
      </w:tr>
      <w:tr w:rsidR="009A3F9A">
        <w:trPr>
          <w:trHeight w:val="60"/>
        </w:trPr>
        <w:tc>
          <w:tcPr>
            <w:tcW w:w="36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Праздник «День рождение школы»</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23 сентября</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1кл. </w:t>
            </w:r>
            <w:proofErr w:type="spellStart"/>
            <w:r>
              <w:rPr>
                <w:rFonts w:ascii="Times New Roman" w:eastAsia="Times New Roman" w:hAnsi="Times New Roman" w:cs="Times New Roman"/>
              </w:rPr>
              <w:t>Полканова</w:t>
            </w:r>
            <w:proofErr w:type="spellEnd"/>
            <w:r>
              <w:rPr>
                <w:rFonts w:ascii="Times New Roman" w:eastAsia="Times New Roman" w:hAnsi="Times New Roman" w:cs="Times New Roman"/>
              </w:rPr>
              <w:t xml:space="preserve"> Л.В</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2кл. Малыгина Е.А</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3кл</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артыненко Л.И</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4кл</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ндреева Н.В</w:t>
            </w:r>
          </w:p>
        </w:tc>
      </w:tr>
      <w:tr w:rsidR="009A3F9A">
        <w:trPr>
          <w:trHeight w:val="60"/>
        </w:trPr>
        <w:tc>
          <w:tcPr>
            <w:tcW w:w="36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Новогоднее коллективное творческое дело «По страницам любимых мультфильмов, фильмов и книг»</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28 декабря 2022</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Сковородина Т.А</w:t>
            </w:r>
          </w:p>
        </w:tc>
      </w:tr>
      <w:tr w:rsidR="009A3F9A">
        <w:trPr>
          <w:trHeight w:val="60"/>
        </w:trPr>
        <w:tc>
          <w:tcPr>
            <w:tcW w:w="36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«Праздник букваря»: праздничный концерт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кл</w:t>
            </w:r>
            <w:proofErr w:type="spellEnd"/>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 января</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2023</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Шигорина</w:t>
            </w:r>
            <w:proofErr w:type="spellEnd"/>
            <w:r>
              <w:rPr>
                <w:rFonts w:ascii="Times New Roman" w:eastAsia="Times New Roman" w:hAnsi="Times New Roman" w:cs="Times New Roman"/>
              </w:rPr>
              <w:t xml:space="preserve"> Т.Б</w:t>
            </w:r>
          </w:p>
          <w:p w:rsidR="009A3F9A" w:rsidRDefault="002F7CBD">
            <w:pPr>
              <w:widowControl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Полканова</w:t>
            </w:r>
            <w:proofErr w:type="spellEnd"/>
            <w:r>
              <w:rPr>
                <w:rFonts w:ascii="Times New Roman" w:eastAsia="Times New Roman" w:hAnsi="Times New Roman" w:cs="Times New Roman"/>
              </w:rPr>
              <w:t xml:space="preserve"> Л.В</w:t>
            </w:r>
          </w:p>
        </w:tc>
      </w:tr>
      <w:tr w:rsidR="009A3F9A">
        <w:trPr>
          <w:trHeight w:val="60"/>
        </w:trPr>
        <w:tc>
          <w:tcPr>
            <w:tcW w:w="36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Фестиваль «Живая газета «Дорога в космос», </w:t>
            </w:r>
            <w:r>
              <w:rPr>
                <w:rFonts w:ascii="Times New Roman" w:eastAsia="Times New Roman" w:hAnsi="Times New Roman" w:cs="Times New Roman"/>
                <w:color w:val="000000"/>
              </w:rPr>
              <w:br/>
              <w:t>посвящённый Дню космонавтики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12 апреля</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2023</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Цыренова Е.</w:t>
            </w:r>
            <w:proofErr w:type="gramStart"/>
            <w:r>
              <w:rPr>
                <w:rFonts w:ascii="Times New Roman" w:eastAsia="Times New Roman" w:hAnsi="Times New Roman" w:cs="Times New Roman"/>
              </w:rPr>
              <w:t>С</w:t>
            </w:r>
            <w:proofErr w:type="gramEnd"/>
          </w:p>
        </w:tc>
      </w:tr>
      <w:tr w:rsidR="009A3F9A">
        <w:trPr>
          <w:trHeight w:val="60"/>
        </w:trPr>
        <w:tc>
          <w:tcPr>
            <w:tcW w:w="36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Коллективный исследовательский проект классов «Старая фотография из семейного архива», </w:t>
            </w:r>
            <w:r>
              <w:rPr>
                <w:rFonts w:ascii="Times New Roman" w:eastAsia="Times New Roman" w:hAnsi="Times New Roman" w:cs="Times New Roman"/>
                <w:color w:val="000000"/>
              </w:rPr>
              <w:br/>
              <w:t>посвящённый Дню Победы</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3-4 </w:t>
            </w:r>
            <w:proofErr w:type="spellStart"/>
            <w:r>
              <w:rPr>
                <w:rFonts w:ascii="Times New Roman" w:eastAsia="Times New Roman" w:hAnsi="Times New Roman" w:cs="Times New Roman"/>
              </w:rPr>
              <w:t>кл</w:t>
            </w:r>
            <w:proofErr w:type="spellEnd"/>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29 апреля 2023</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Безуглая С.О</w:t>
            </w:r>
          </w:p>
        </w:tc>
      </w:tr>
      <w:tr w:rsidR="009A3F9A">
        <w:trPr>
          <w:trHeight w:val="828"/>
        </w:trPr>
        <w:tc>
          <w:tcPr>
            <w:tcW w:w="3645" w:type="dxa"/>
            <w:tcBorders>
              <w:top w:val="single" w:sz="4" w:space="0" w:color="000000"/>
              <w:left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Коллективное творческое дело «Вот и стали мы на год взрослей»: чествование учеников, проявивших себя</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в учебной, исследовательской, спортивной, творческой, общественной деятельности на благо школы</w:t>
            </w:r>
          </w:p>
        </w:tc>
        <w:tc>
          <w:tcPr>
            <w:tcW w:w="1590" w:type="dxa"/>
            <w:tcBorders>
              <w:top w:val="single" w:sz="4" w:space="0" w:color="000000"/>
              <w:left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 </w:t>
            </w:r>
            <w:proofErr w:type="spellStart"/>
            <w:r>
              <w:rPr>
                <w:rFonts w:ascii="Times New Roman" w:eastAsia="Times New Roman" w:hAnsi="Times New Roman" w:cs="Times New Roman"/>
              </w:rPr>
              <w:t>кл</w:t>
            </w:r>
            <w:proofErr w:type="spellEnd"/>
          </w:p>
        </w:tc>
        <w:tc>
          <w:tcPr>
            <w:tcW w:w="1965" w:type="dxa"/>
            <w:gridSpan w:val="2"/>
            <w:tcBorders>
              <w:top w:val="single" w:sz="4" w:space="0" w:color="000000"/>
              <w:left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26 мая 2023</w:t>
            </w:r>
          </w:p>
        </w:tc>
        <w:tc>
          <w:tcPr>
            <w:tcW w:w="2880" w:type="dxa"/>
            <w:gridSpan w:val="2"/>
            <w:tcBorders>
              <w:top w:val="single" w:sz="4" w:space="0" w:color="000000"/>
              <w:left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1кл. Кувшинова Е.Е</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2кл. Владимирова Е.</w:t>
            </w:r>
            <w:proofErr w:type="gramStart"/>
            <w:r>
              <w:rPr>
                <w:rFonts w:ascii="Times New Roman" w:eastAsia="Times New Roman" w:hAnsi="Times New Roman" w:cs="Times New Roman"/>
              </w:rPr>
              <w:t>Ю</w:t>
            </w:r>
            <w:proofErr w:type="gramEnd"/>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3кл. Некрасова Т.Т</w:t>
            </w:r>
          </w:p>
        </w:tc>
      </w:tr>
      <w:tr w:rsidR="009A3F9A">
        <w:trPr>
          <w:trHeight w:val="60"/>
        </w:trPr>
        <w:tc>
          <w:tcPr>
            <w:tcW w:w="36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Театрализованное представление для четвероклассников от учеников 1—3 классов «Прощание с начальной школой»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4кл</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26 мая 2023</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Сковородина Т.А</w:t>
            </w:r>
          </w:p>
        </w:tc>
      </w:tr>
      <w:tr w:rsidR="009A3F9A">
        <w:trPr>
          <w:trHeight w:val="60"/>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Модуль «</w:t>
            </w:r>
            <w:proofErr w:type="gramStart"/>
            <w:r>
              <w:rPr>
                <w:rFonts w:ascii="Times New Roman" w:eastAsia="Times New Roman" w:hAnsi="Times New Roman" w:cs="Times New Roman"/>
                <w:b/>
                <w:color w:val="000000"/>
              </w:rPr>
              <w:t>Школьные</w:t>
            </w:r>
            <w:proofErr w:type="gramEnd"/>
            <w:r>
              <w:rPr>
                <w:rFonts w:ascii="Times New Roman" w:eastAsia="Times New Roman" w:hAnsi="Times New Roman" w:cs="Times New Roman"/>
                <w:b/>
                <w:color w:val="000000"/>
              </w:rPr>
              <w:t xml:space="preserve"> медиа»</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Дела, события, мероприятия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Участники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Время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Ответственные </w:t>
            </w:r>
          </w:p>
        </w:tc>
      </w:tr>
      <w:tr w:rsidR="009A3F9A">
        <w:trPr>
          <w:trHeight w:val="572"/>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Организационное собрание членов школьного </w:t>
            </w:r>
            <w:proofErr w:type="spellStart"/>
            <w:r>
              <w:rPr>
                <w:rFonts w:ascii="Times New Roman" w:eastAsia="Times New Roman" w:hAnsi="Times New Roman" w:cs="Times New Roman"/>
                <w:color w:val="000000"/>
              </w:rPr>
              <w:t>медиацентра</w:t>
            </w:r>
            <w:proofErr w:type="spellEnd"/>
            <w:r>
              <w:rPr>
                <w:rFonts w:ascii="Times New Roman" w:eastAsia="Times New Roman" w:hAnsi="Times New Roman" w:cs="Times New Roman"/>
                <w:color w:val="000000"/>
              </w:rPr>
              <w:t xml:space="preserve"> (младшая группа)</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сентябрь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Серия регулярных игровых занятий, знакомящих детей с основами создания медиа, «Играем </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Коллективное творческое дело «Учусь делать газету»</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Шарыпова Л.</w:t>
            </w:r>
            <w:proofErr w:type="gramStart"/>
            <w:r>
              <w:rPr>
                <w:rFonts w:ascii="Times New Roman" w:eastAsia="Times New Roman" w:hAnsi="Times New Roman" w:cs="Times New Roman"/>
              </w:rPr>
              <w:t>С</w:t>
            </w:r>
            <w:proofErr w:type="gramEnd"/>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Коллективное дело «Учусь брать интервью»</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 </w:t>
            </w:r>
            <w:proofErr w:type="spellStart"/>
            <w:r>
              <w:rPr>
                <w:rFonts w:ascii="Times New Roman" w:eastAsia="Times New Roman" w:hAnsi="Times New Roman" w:cs="Times New Roman"/>
              </w:rPr>
              <w:t>кл</w:t>
            </w:r>
            <w:proofErr w:type="spellEnd"/>
            <w:r>
              <w:rPr>
                <w:rFonts w:ascii="Times New Roman" w:eastAsia="Times New Roman" w:hAnsi="Times New Roman" w:cs="Times New Roman"/>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ноябрь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«Мой учитель»: конкурс рисунков для школьной </w:t>
            </w:r>
            <w:r>
              <w:rPr>
                <w:rFonts w:ascii="Times New Roman" w:eastAsia="Times New Roman" w:hAnsi="Times New Roman" w:cs="Times New Roman"/>
                <w:color w:val="000000"/>
              </w:rPr>
              <w:lastRenderedPageBreak/>
              <w:t>газеты, приуроченный к Международному дню учителя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1-4</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ноябрь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Классные </w:t>
            </w:r>
            <w:r>
              <w:rPr>
                <w:rFonts w:ascii="Times New Roman" w:eastAsia="Times New Roman" w:hAnsi="Times New Roman" w:cs="Times New Roman"/>
              </w:rPr>
              <w:lastRenderedPageBreak/>
              <w:t>руководители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Выпуск тематических стенгазет в дар:</w:t>
            </w:r>
          </w:p>
          <w:p w:rsidR="009A3F9A" w:rsidRDefault="002F7CBD">
            <w:pPr>
              <w:spacing w:after="0"/>
              <w:ind w:left="142"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дому престарелых (ко Дню героев Отечества</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9 декабря);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Шарыпова Л.</w:t>
            </w:r>
            <w:proofErr w:type="gramStart"/>
            <w:r>
              <w:rPr>
                <w:rFonts w:ascii="Times New Roman" w:eastAsia="Times New Roman" w:hAnsi="Times New Roman" w:cs="Times New Roman"/>
              </w:rPr>
              <w:t>С</w:t>
            </w:r>
            <w:proofErr w:type="gramEnd"/>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городской поликлинике (к Всемирному дню иммунитета 1 марта);</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городскому театру (ко Дню славянской письменности и культуры 24 мая);</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совету ветеранов (ко Дню Победы);</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местной администрации (ко Дню местного самоуправления 21 апреля)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Шарыпова Л.</w:t>
            </w:r>
            <w:proofErr w:type="gramStart"/>
            <w:r>
              <w:rPr>
                <w:rFonts w:ascii="Times New Roman" w:eastAsia="Times New Roman" w:hAnsi="Times New Roman" w:cs="Times New Roman"/>
              </w:rPr>
              <w:t>С</w:t>
            </w:r>
            <w:proofErr w:type="gramEnd"/>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Кинотеатр на перемене: «Ты в безопасности»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Полканова</w:t>
            </w:r>
            <w:proofErr w:type="spellEnd"/>
            <w:r>
              <w:rPr>
                <w:rFonts w:ascii="Times New Roman" w:eastAsia="Times New Roman" w:hAnsi="Times New Roman" w:cs="Times New Roman"/>
              </w:rPr>
              <w:t xml:space="preserve"> Л.В</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Регулярный выпуск видеороликов для школьного телевидения о событиях из жизни начальной </w:t>
            </w:r>
            <w:r>
              <w:rPr>
                <w:rFonts w:ascii="Times New Roman" w:eastAsia="Times New Roman" w:hAnsi="Times New Roman" w:cs="Times New Roman"/>
                <w:color w:val="000000"/>
              </w:rPr>
              <w:br/>
              <w:t xml:space="preserve">школы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BD258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Беломестных О.</w:t>
            </w:r>
            <w:proofErr w:type="gramStart"/>
            <w:r>
              <w:rPr>
                <w:rFonts w:ascii="Times New Roman" w:eastAsia="Times New Roman" w:hAnsi="Times New Roman" w:cs="Times New Roman"/>
              </w:rPr>
              <w:t>В</w:t>
            </w:r>
            <w:proofErr w:type="gramEnd"/>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Конкурс песни и строя «На знамя победы равняем шаг»», </w:t>
            </w:r>
            <w:proofErr w:type="gramStart"/>
            <w:r>
              <w:rPr>
                <w:rFonts w:ascii="Times New Roman" w:eastAsia="Times New Roman" w:hAnsi="Times New Roman" w:cs="Times New Roman"/>
                <w:color w:val="000000"/>
              </w:rPr>
              <w:t>приуроченная</w:t>
            </w:r>
            <w:proofErr w:type="gramEnd"/>
            <w:r>
              <w:rPr>
                <w:rFonts w:ascii="Times New Roman" w:eastAsia="Times New Roman" w:hAnsi="Times New Roman" w:cs="Times New Roman"/>
                <w:color w:val="000000"/>
              </w:rPr>
              <w:t xml:space="preserve"> ко Дню защитника Отечества </w:t>
            </w:r>
            <w:r>
              <w:rPr>
                <w:rFonts w:ascii="Times New Roman" w:eastAsia="Times New Roman" w:hAnsi="Times New Roman" w:cs="Times New Roman"/>
                <w:color w:val="000000"/>
              </w:rPr>
              <w:br/>
              <w:t>23 февраля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Учителя физкультуры, </w:t>
            </w:r>
            <w:proofErr w:type="spellStart"/>
            <w:r>
              <w:rPr>
                <w:rFonts w:ascii="Times New Roman" w:eastAsia="Times New Roman" w:hAnsi="Times New Roman" w:cs="Times New Roman"/>
              </w:rPr>
              <w:t>кл</w:t>
            </w:r>
            <w:proofErr w:type="spellEnd"/>
            <w:r>
              <w:rPr>
                <w:rFonts w:ascii="Times New Roman" w:eastAsia="Times New Roman" w:hAnsi="Times New Roman" w:cs="Times New Roman"/>
              </w:rPr>
              <w:t>. руководители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3-4</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Школьное ТВ</w:t>
            </w:r>
          </w:p>
        </w:tc>
      </w:tr>
      <w:tr w:rsidR="009A3F9A">
        <w:trPr>
          <w:trHeight w:val="60"/>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Модуль «Детские общественные объединения»</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Дела, события, мероприятия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Участники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Время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Ответственные </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«1+1»: организационное собрание детских общественных объединений (ДОО), действующих в школе (младшие группы)</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Старосты классов</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сентябрь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Игра-планирование «Сделаем жизнь интереснее»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октябрь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Реализация запланированных социальных проектов и инициатив ДОО в ближайшем социуме:</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коллективное творческое дело «Поможем пожилым людям подготовиться к зиме»;</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акция помощи бездомным животным «Сезоны добра»;</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благотворительная акция «Ветеран живёт рядом»</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Реализация социально значимых титульных дел и акций региональных и федеральных ДОО, членами которых являются школьники</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Подготовка и реализация проекта «На ёлку с ДОО»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Зимний лагерь для членов детских общественных объединений</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«С нами интереснее»: рекрутинговая акция в младших классах</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Фестиваль ДОО, посвящённый Дню детских общественных объединений и организаций 19 мая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Модуль «Экскурсии, экспедиции, походы»</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Дела, события, мероприятия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Участники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Время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Ответственные </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Установочные беседы в классах на тему «Правила безопасности во время экскурсий и походов»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 раз в четверть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9A3F9A" w:rsidRDefault="002F7CBD">
            <w:pPr>
              <w:widowControl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Кл</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w:t>
            </w:r>
            <w:proofErr w:type="spellEnd"/>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tabs>
                <w:tab w:val="left" w:pos="567"/>
              </w:tabs>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Коллективообразующие</w:t>
            </w:r>
            <w:proofErr w:type="spellEnd"/>
            <w:r>
              <w:rPr>
                <w:rFonts w:ascii="Times New Roman" w:eastAsia="Times New Roman" w:hAnsi="Times New Roman" w:cs="Times New Roman"/>
                <w:color w:val="000000"/>
              </w:rPr>
              <w:t xml:space="preserve"> сентябрьские походы выходного дня «Мы снова вместе»</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сентябрь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Кл</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Игра-путешествие «Где живут книги»: экскурсия в библиотеку (в Международный день школьных библиотек 25 октября)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октябрь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Иванова Ю.А</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Поход выходного дня с последующей фотовыставкой «Любимые пейзажи»</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В течени</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года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Кл</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w:t>
            </w:r>
            <w:proofErr w:type="spellEnd"/>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Игра-путешествие по сказкам А. С. Пушкина </w:t>
            </w:r>
            <w:r>
              <w:rPr>
                <w:rFonts w:ascii="Times New Roman" w:eastAsia="Times New Roman" w:hAnsi="Times New Roman" w:cs="Times New Roman"/>
                <w:color w:val="000000"/>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июнь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Педагоги лагеря летнего пребывания «Лужайка»</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Поход выходного дня «Операция Зимовье»: </w:t>
            </w:r>
            <w:r>
              <w:rPr>
                <w:rFonts w:ascii="Times New Roman" w:eastAsia="Times New Roman" w:hAnsi="Times New Roman" w:cs="Times New Roman"/>
                <w:color w:val="000000"/>
              </w:rPr>
              <w:br/>
              <w:t>развешивание в лесу кормушек для зимующих птиц</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Ноябрь</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-декабрь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Кл</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w:t>
            </w:r>
            <w:proofErr w:type="spellEnd"/>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Где работают наши родители: экскурсии классов начальной школы на предприятия города, села</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В течени</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года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Кл</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День здоровья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 октября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Кл</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 учителя физкультуры</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Экологический проект «Придорожный мусор»</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20 апреля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Классные </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руководители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«Как это делается?»: экскурсии на фабрику мороженого, игрушек, кондитерскую фабрику, хлебозавод и т. п.</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Классные</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руководители</w:t>
            </w:r>
          </w:p>
        </w:tc>
      </w:tr>
      <w:tr w:rsidR="009A3F9A">
        <w:trPr>
          <w:trHeight w:val="60"/>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9A3F9A" w:rsidRDefault="002F7CBD">
            <w:pPr>
              <w:keepNext/>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Модуль «Организация предметно-эстетической среды»</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Дела, события, мероприятия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Участники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Время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Ответственные </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Конкурс на лучшее оформление игрового уголка в классе</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декабрь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Классные </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руководители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Проект «Выращиваем растение для школы: от ростка до цветка»</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Февраль </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ай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Классные</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руководители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Выставка благотворительных творческих работ школьников «Я это умею», приуроченная ко Дню добровольца в России 5 декабря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ноябрь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Михайлова И.Л</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октябрь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Иванова Ю.А</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День Конституции РФ: выставка, посвящённая государственной символике и её истории</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декабрь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Фомина Т.</w:t>
            </w:r>
            <w:proofErr w:type="gramStart"/>
            <w:r>
              <w:rPr>
                <w:rFonts w:ascii="Times New Roman" w:eastAsia="Times New Roman" w:hAnsi="Times New Roman" w:cs="Times New Roman"/>
              </w:rPr>
              <w:t>В</w:t>
            </w:r>
            <w:proofErr w:type="gramEnd"/>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Новогодняя сказка</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декабрь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Учителя школы</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Мини-концерты учащихся, учителей и родителей (законных представителей) в холле начальной школы «Музыка на переменах», приуроченные к Всероссийской неделе музыки 21—27 марта</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март</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 неделя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Михайлова И.Л</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Общешкольный проект «Мой класс — самый красивый»</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февраль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Кл</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Школьный конкурс-выставка моделей из </w:t>
            </w:r>
            <w:proofErr w:type="spellStart"/>
            <w:r>
              <w:rPr>
                <w:rFonts w:ascii="Times New Roman" w:eastAsia="Times New Roman" w:hAnsi="Times New Roman" w:cs="Times New Roman"/>
                <w:color w:val="000000"/>
              </w:rPr>
              <w:t>Lego</w:t>
            </w:r>
            <w:proofErr w:type="spellEnd"/>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март</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4 неделя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Цыренова Е.</w:t>
            </w:r>
            <w:proofErr w:type="gramStart"/>
            <w:r>
              <w:rPr>
                <w:rFonts w:ascii="Times New Roman" w:eastAsia="Times New Roman" w:hAnsi="Times New Roman" w:cs="Times New Roman"/>
              </w:rPr>
              <w:t>С</w:t>
            </w:r>
            <w:proofErr w:type="gramEnd"/>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«Памятный май»: тематическое оформление классных кабинетов руками школьников ко Дню Победы</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Май</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 неделя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Кл</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Сменные фотовыставки школьников «Мои друзья», «Моя семья», «Мои любимые животные», «Мое любимое занятие»</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 классы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Харитонова Т.А</w:t>
            </w:r>
          </w:p>
        </w:tc>
      </w:tr>
      <w:tr w:rsidR="009A3F9A">
        <w:trPr>
          <w:trHeight w:val="60"/>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Модуль «Работа с родителями (законными представителями)»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Дела, события, мероприятия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Участники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Время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Ответственные </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Собрание родителей учащихся начальных классов «Правила нашего класса»</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 неделя четверти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Кл</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Открытая среда: день индивидуальных онлай</w:t>
            </w:r>
            <w:proofErr w:type="gramStart"/>
            <w:r>
              <w:rPr>
                <w:rFonts w:ascii="Times New Roman" w:eastAsia="Times New Roman" w:hAnsi="Times New Roman" w:cs="Times New Roman"/>
                <w:color w:val="000000"/>
              </w:rPr>
              <w:t>н-</w:t>
            </w:r>
            <w:proofErr w:type="gramEnd"/>
            <w:r>
              <w:rPr>
                <w:rFonts w:ascii="Times New Roman" w:eastAsia="Times New Roman" w:hAnsi="Times New Roman" w:cs="Times New Roman"/>
                <w:color w:val="000000"/>
              </w:rPr>
              <w:t xml:space="preserve"> и офлайн-консультаций родителей (законных представителей)  с учителями-предметниками</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Последняя пятница месяца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Учителя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редметники</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Заседания Общешкольного родительского комитета и Управляющего Совета школы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раз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четверть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Регулярные собрания Родительского клуба «Школа ответственного </w:t>
            </w:r>
            <w:proofErr w:type="spellStart"/>
            <w:r>
              <w:rPr>
                <w:rFonts w:ascii="Times New Roman" w:eastAsia="Times New Roman" w:hAnsi="Times New Roman" w:cs="Times New Roman"/>
                <w:color w:val="000000"/>
              </w:rPr>
              <w:t>родительства</w:t>
            </w:r>
            <w:proofErr w:type="spellEnd"/>
            <w:r>
              <w:rPr>
                <w:rFonts w:ascii="Times New Roman" w:eastAsia="Times New Roman" w:hAnsi="Times New Roman" w:cs="Times New Roman"/>
                <w:color w:val="000000"/>
              </w:rPr>
              <w:t xml:space="preserve">»:  </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«Режим дня ученика начальной школы»;</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«Как выполнять домашние задания»;</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«Помощь ребёнка семье»;</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«Помощь ребёнку в семье»;</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«Рациональное питание школьника»;  </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«Простые упражнения для развития внимания и памяти»; </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«Развивающие настольные игры»; </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«Конфликты и детские истерики: реакции и поведение взрослых»;</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«Гаджеты и психическое здоровье ребёнка»;</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«Поощрения и наказания»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ежемесячно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Психолог</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Социальный педагог</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Классные </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руководители</w:t>
            </w:r>
          </w:p>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Семейная игра «Папа, мама, я — спортивная семья»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Апрель 2023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Учителя</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физкультуры</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Гостиная «Семейные традиции»</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лкассы</w:t>
            </w:r>
            <w:proofErr w:type="spellEnd"/>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май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Кл</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w:t>
            </w:r>
            <w:proofErr w:type="spellEnd"/>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Семейный фестиваль «Игры нашего детства»</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Акция «Бессмертный полк»</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май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Михайлова И.Л</w:t>
            </w:r>
          </w:p>
        </w:tc>
      </w:tr>
      <w:tr w:rsidR="009A3F9A">
        <w:trPr>
          <w:trHeight w:val="60"/>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Отчётные концерты детских творческих коллективов для  родителей (законных представителей)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апрель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Педагоги дополнительного образования</w:t>
            </w:r>
          </w:p>
        </w:tc>
      </w:tr>
      <w:tr w:rsidR="009A3F9A">
        <w:trPr>
          <w:trHeight w:val="2182"/>
        </w:trPr>
        <w:tc>
          <w:tcPr>
            <w:tcW w:w="5235"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Создание на школьном сайте вкладки «Родителям (законным представителям)» и регулярное обновление материалов её рубрик:</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«Чем помочь малышу?»;</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«Школьные события»;</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«Консультация семейного психолога»;</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«Семейная библиотека»;</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«Семейная игротека»</w:t>
            </w:r>
          </w:p>
          <w:p w:rsidR="009A3F9A" w:rsidRDefault="002F7CBD">
            <w:pPr>
              <w:spacing w:after="0"/>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«Говорю четко и правильно»</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 классы</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В течени</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года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Дац</w:t>
            </w:r>
            <w:proofErr w:type="spellEnd"/>
            <w:r>
              <w:rPr>
                <w:rFonts w:ascii="Times New Roman" w:eastAsia="Times New Roman" w:hAnsi="Times New Roman" w:cs="Times New Roman"/>
              </w:rPr>
              <w:t xml:space="preserve"> Е.А (психолог)</w:t>
            </w:r>
          </w:p>
          <w:p w:rsidR="009A3F9A" w:rsidRDefault="009A3F9A">
            <w:pPr>
              <w:widowControl w:val="0"/>
              <w:spacing w:after="0" w:line="240" w:lineRule="auto"/>
              <w:rPr>
                <w:rFonts w:ascii="Times New Roman" w:eastAsia="Times New Roman" w:hAnsi="Times New Roman" w:cs="Times New Roman"/>
              </w:rPr>
            </w:pP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Михайлова И.Л.</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Иванова Ю.</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библиотекарь)</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Соловьева О.А</w:t>
            </w:r>
          </w:p>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(учитель-логопед)</w:t>
            </w:r>
          </w:p>
        </w:tc>
      </w:tr>
      <w:tr w:rsidR="009A3F9A">
        <w:trPr>
          <w:trHeight w:val="256"/>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Модуль «Классное руководство»</w:t>
            </w:r>
          </w:p>
        </w:tc>
      </w:tr>
      <w:tr w:rsidR="009A3F9A">
        <w:trPr>
          <w:trHeight w:val="236"/>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Согласно индивидуальным планам воспитательной работы классных руководителей</w:t>
            </w:r>
          </w:p>
        </w:tc>
      </w:tr>
      <w:tr w:rsidR="009A3F9A">
        <w:trPr>
          <w:trHeight w:val="231"/>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Модуль «Школьный урок»</w:t>
            </w:r>
          </w:p>
        </w:tc>
      </w:tr>
      <w:tr w:rsidR="009A3F9A">
        <w:trPr>
          <w:trHeight w:val="352"/>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Согласно календарно-тематическим планам учителей-предметников</w:t>
            </w:r>
          </w:p>
        </w:tc>
      </w:tr>
      <w:tr w:rsidR="009A3F9A">
        <w:trPr>
          <w:trHeight w:val="60"/>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Модуль «Курсы внеурочной деятельности»</w:t>
            </w:r>
          </w:p>
        </w:tc>
      </w:tr>
      <w:tr w:rsidR="009A3F9A">
        <w:trPr>
          <w:trHeight w:val="60"/>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Согласно программам и планам внеурочной деятельности педагогов образовательной организации</w:t>
            </w:r>
          </w:p>
        </w:tc>
      </w:tr>
    </w:tbl>
    <w:p w:rsidR="009A3F9A" w:rsidRDefault="009A3F9A">
      <w:pPr>
        <w:spacing w:after="0"/>
        <w:jc w:val="both"/>
        <w:rPr>
          <w:rFonts w:ascii="Times New Roman" w:eastAsia="Times New Roman" w:hAnsi="Times New Roman" w:cs="Times New Roman"/>
          <w:color w:val="000000"/>
          <w:sz w:val="20"/>
          <w:szCs w:val="20"/>
        </w:rPr>
        <w:sectPr w:rsidR="009A3F9A">
          <w:pgSz w:w="11906" w:h="16838"/>
          <w:pgMar w:top="301" w:right="658" w:bottom="284" w:left="1276" w:header="720" w:footer="510" w:gutter="0"/>
          <w:cols w:space="720"/>
          <w:titlePg/>
        </w:sectPr>
      </w:pPr>
    </w:p>
    <w:p w:rsidR="009A3F9A" w:rsidRDefault="002F7CBD">
      <w:pPr>
        <w:keepNext/>
        <w:spacing w:before="360" w:after="240"/>
        <w:rPr>
          <w:rFonts w:ascii="Times New Roman" w:eastAsia="Times New Roman" w:hAnsi="Times New Roman" w:cs="Times New Roman"/>
          <w:b/>
          <w:smallCaps/>
          <w:color w:val="000000"/>
          <w:sz w:val="36"/>
          <w:szCs w:val="36"/>
          <w:vertAlign w:val="superscript"/>
        </w:rPr>
      </w:pPr>
      <w:r>
        <w:rPr>
          <w:rFonts w:ascii="Times New Roman" w:eastAsia="Times New Roman" w:hAnsi="Times New Roman" w:cs="Times New Roman"/>
          <w:b/>
          <w:smallCaps/>
          <w:color w:val="000000"/>
          <w:sz w:val="36"/>
          <w:szCs w:val="36"/>
          <w:vertAlign w:val="superscript"/>
        </w:rPr>
        <w:lastRenderedPageBreak/>
        <w:t xml:space="preserve">3.5. СИСТЕМА УСЛОВИЙ РЕАЛИЗАЦИИ </w:t>
      </w:r>
      <w:r>
        <w:rPr>
          <w:rFonts w:ascii="Times New Roman" w:eastAsia="Times New Roman" w:hAnsi="Times New Roman" w:cs="Times New Roman"/>
          <w:b/>
          <w:smallCaps/>
          <w:sz w:val="36"/>
          <w:szCs w:val="36"/>
          <w:vertAlign w:val="superscript"/>
        </w:rPr>
        <w:t xml:space="preserve"> </w:t>
      </w:r>
      <w:r>
        <w:rPr>
          <w:rFonts w:ascii="Times New Roman" w:eastAsia="Times New Roman" w:hAnsi="Times New Roman" w:cs="Times New Roman"/>
          <w:b/>
          <w:smallCaps/>
          <w:color w:val="000000"/>
          <w:sz w:val="36"/>
          <w:szCs w:val="36"/>
          <w:vertAlign w:val="superscript"/>
        </w:rPr>
        <w:t>ПРОГРАММЫ НАЧАЛЬНОГО ОБЩЕГО ОБРАЗОВАНИЯ</w:t>
      </w:r>
    </w:p>
    <w:p w:rsidR="009A3F9A" w:rsidRDefault="002F7CBD" w:rsidP="00864866">
      <w:pPr>
        <w:spacing w:after="0"/>
        <w:ind w:left="-567" w:firstLine="567"/>
        <w:jc w:val="both"/>
        <w:rPr>
          <w:rFonts w:ascii="Times New Roman" w:eastAsia="Times New Roman" w:hAnsi="Times New Roman" w:cs="Times New Roman"/>
        </w:rPr>
      </w:pPr>
      <w:r>
        <w:rPr>
          <w:rFonts w:ascii="Times New Roman" w:eastAsia="Times New Roman" w:hAnsi="Times New Roman" w:cs="Times New Roman"/>
        </w:rPr>
        <w:t xml:space="preserve">Система условий реализации программы начального общего образования, созданная в образовательной организации, направлена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достижение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планируемых результатов освоения программы начального общего образования, в том числе адаптированной;</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ascii="Times New Roman" w:eastAsia="Times New Roman" w:hAnsi="Times New Roman" w:cs="Times New Roman"/>
        </w:rPr>
        <w:t>метапредметных</w:t>
      </w:r>
      <w:proofErr w:type="spellEnd"/>
      <w:r>
        <w:rPr>
          <w:rFonts w:ascii="Times New Roman" w:eastAsia="Times New Roman" w:hAnsi="Times New Roman" w:cs="Times New Roman"/>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формирование у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формирование у обучающихся экологической грамотности, навыков здорового и безопасного для человека и окружающей его среды образа жизни;</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использование в образовательной деятельности современных образовательных технологий, </w:t>
      </w:r>
      <w:proofErr w:type="gramStart"/>
      <w:r>
        <w:rPr>
          <w:rFonts w:ascii="Times New Roman" w:eastAsia="Times New Roman" w:hAnsi="Times New Roman" w:cs="Times New Roman"/>
        </w:rPr>
        <w:t>направленных</w:t>
      </w:r>
      <w:proofErr w:type="gramEnd"/>
      <w:r>
        <w:rPr>
          <w:rFonts w:ascii="Times New Roman" w:eastAsia="Times New Roman" w:hAnsi="Times New Roman" w:cs="Times New Roman"/>
        </w:rPr>
        <w:t xml:space="preserve"> в том числе на воспитание обучающихся и развитие различных форм наставничества;</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A3F9A" w:rsidRDefault="002F7CBD" w:rsidP="00864866">
      <w:pPr>
        <w:spacing w:after="0"/>
        <w:ind w:firstLine="284"/>
        <w:jc w:val="both"/>
        <w:rPr>
          <w:rFonts w:ascii="Times New Roman" w:eastAsia="Times New Roman" w:hAnsi="Times New Roman" w:cs="Times New Roman"/>
        </w:rPr>
      </w:pPr>
      <w:r>
        <w:rPr>
          <w:rFonts w:ascii="Times New Roman" w:eastAsia="Times New Roman" w:hAnsi="Times New Roman" w:cs="Times New Roman"/>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9A3F9A" w:rsidRDefault="002F7CBD">
      <w:pPr>
        <w:spacing w:after="0" w:line="240" w:lineRule="auto"/>
        <w:ind w:left="567" w:firstLine="567"/>
        <w:jc w:val="both"/>
        <w:rPr>
          <w:rFonts w:ascii="Times New Roman" w:eastAsia="Times New Roman" w:hAnsi="Times New Roman" w:cs="Times New Roman"/>
          <w:b/>
          <w:sz w:val="36"/>
          <w:szCs w:val="36"/>
          <w:vertAlign w:val="superscript"/>
        </w:rPr>
      </w:pPr>
      <w:r>
        <w:rPr>
          <w:rFonts w:ascii="Times New Roman" w:eastAsia="Times New Roman" w:hAnsi="Times New Roman" w:cs="Times New Roman"/>
          <w:b/>
          <w:sz w:val="36"/>
          <w:szCs w:val="36"/>
          <w:vertAlign w:val="superscript"/>
        </w:rPr>
        <w:t xml:space="preserve">3.5.1. Кадровые условия реализации основной образовательной программы начального общего образования </w:t>
      </w:r>
    </w:p>
    <w:p w:rsidR="009A3F9A" w:rsidRDefault="002F7CBD">
      <w:pPr>
        <w:spacing w:after="0"/>
        <w:ind w:left="709"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Для реализации программы начального общего образования Центр образования №47 укомплектован кадрами, имеющими необходимую квалификацию для решения задач, связанных с достижением целей и задач образовательной деятельности.</w:t>
      </w:r>
    </w:p>
    <w:p w:rsidR="009A3F9A" w:rsidRDefault="009A3F9A">
      <w:pPr>
        <w:spacing w:after="0"/>
        <w:ind w:left="709" w:firstLine="425"/>
        <w:jc w:val="both"/>
        <w:rPr>
          <w:rFonts w:ascii="Times New Roman" w:eastAsia="Times New Roman" w:hAnsi="Times New Roman" w:cs="Times New Roman"/>
          <w:color w:val="000000"/>
        </w:rPr>
      </w:pPr>
    </w:p>
    <w:tbl>
      <w:tblPr>
        <w:tblStyle w:val="aff2"/>
        <w:tblW w:w="10125" w:type="dxa"/>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982"/>
        <w:gridCol w:w="2689"/>
        <w:gridCol w:w="1274"/>
        <w:gridCol w:w="1982"/>
        <w:gridCol w:w="2198"/>
      </w:tblGrid>
      <w:tr w:rsidR="009A3F9A" w:rsidTr="00BD258C">
        <w:tc>
          <w:tcPr>
            <w:tcW w:w="198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Количество классов</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2023-2024 </w:t>
            </w:r>
            <w:proofErr w:type="spellStart"/>
            <w:r>
              <w:rPr>
                <w:rFonts w:ascii="Times New Roman" w:eastAsia="Times New Roman" w:hAnsi="Times New Roman" w:cs="Times New Roman"/>
              </w:rPr>
              <w:t>уч</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од</w:t>
            </w:r>
            <w:proofErr w:type="spellEnd"/>
            <w:r>
              <w:rPr>
                <w:rFonts w:ascii="Times New Roman" w:eastAsia="Times New Roman" w:hAnsi="Times New Roman" w:cs="Times New Roman"/>
              </w:rPr>
              <w:t xml:space="preserve"> </w:t>
            </w:r>
          </w:p>
        </w:tc>
        <w:tc>
          <w:tcPr>
            <w:tcW w:w="268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Обеспеченность </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учительскими кадрами:</w:t>
            </w:r>
          </w:p>
        </w:tc>
        <w:tc>
          <w:tcPr>
            <w:tcW w:w="127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Всего</w:t>
            </w:r>
          </w:p>
        </w:tc>
        <w:tc>
          <w:tcPr>
            <w:tcW w:w="198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Категория</w:t>
            </w:r>
          </w:p>
        </w:tc>
        <w:tc>
          <w:tcPr>
            <w:tcW w:w="219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Курсовая </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Подготовка</w:t>
            </w:r>
          </w:p>
          <w:p w:rsidR="009A3F9A" w:rsidRDefault="002F7CBD" w:rsidP="00BD258C">
            <w:pPr>
              <w:jc w:val="both"/>
              <w:rPr>
                <w:rFonts w:ascii="Times New Roman" w:eastAsia="Times New Roman" w:hAnsi="Times New Roman" w:cs="Times New Roman"/>
              </w:rPr>
            </w:pPr>
            <w:r>
              <w:rPr>
                <w:rFonts w:ascii="Times New Roman" w:eastAsia="Times New Roman" w:hAnsi="Times New Roman" w:cs="Times New Roman"/>
              </w:rPr>
              <w:t>202</w:t>
            </w:r>
            <w:r w:rsidR="00BD258C">
              <w:rPr>
                <w:rFonts w:ascii="Times New Roman" w:eastAsia="Times New Roman" w:hAnsi="Times New Roman" w:cs="Times New Roman"/>
              </w:rPr>
              <w:t>4</w:t>
            </w:r>
            <w:r>
              <w:rPr>
                <w:rFonts w:ascii="Times New Roman" w:eastAsia="Times New Roman" w:hAnsi="Times New Roman" w:cs="Times New Roman"/>
              </w:rPr>
              <w:t>-202</w:t>
            </w:r>
            <w:r w:rsidR="00BD258C">
              <w:rPr>
                <w:rFonts w:ascii="Times New Roman" w:eastAsia="Times New Roman" w:hAnsi="Times New Roman" w:cs="Times New Roman"/>
              </w:rPr>
              <w:t>5</w:t>
            </w:r>
            <w:r>
              <w:rPr>
                <w:rFonts w:ascii="Times New Roman" w:eastAsia="Times New Roman" w:hAnsi="Times New Roman" w:cs="Times New Roman"/>
              </w:rPr>
              <w:t xml:space="preserve"> </w:t>
            </w:r>
            <w:proofErr w:type="spellStart"/>
            <w:r>
              <w:rPr>
                <w:rFonts w:ascii="Times New Roman" w:eastAsia="Times New Roman" w:hAnsi="Times New Roman" w:cs="Times New Roman"/>
              </w:rPr>
              <w:t>уч</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од</w:t>
            </w:r>
            <w:proofErr w:type="spellEnd"/>
          </w:p>
        </w:tc>
      </w:tr>
      <w:tr w:rsidR="009A3F9A" w:rsidTr="00BD258C">
        <w:tc>
          <w:tcPr>
            <w:tcW w:w="1982" w:type="dxa"/>
          </w:tcPr>
          <w:p w:rsidR="009A3F9A" w:rsidRDefault="002F7CBD" w:rsidP="00864866">
            <w:pPr>
              <w:jc w:val="both"/>
              <w:rPr>
                <w:rFonts w:ascii="Times New Roman" w:eastAsia="Times New Roman" w:hAnsi="Times New Roman" w:cs="Times New Roman"/>
              </w:rPr>
            </w:pPr>
            <w:r>
              <w:rPr>
                <w:rFonts w:ascii="Times New Roman" w:eastAsia="Times New Roman" w:hAnsi="Times New Roman" w:cs="Times New Roman"/>
              </w:rPr>
              <w:t>2</w:t>
            </w:r>
            <w:r w:rsidR="00864866">
              <w:rPr>
                <w:rFonts w:ascii="Times New Roman" w:eastAsia="Times New Roman" w:hAnsi="Times New Roman" w:cs="Times New Roman"/>
              </w:rPr>
              <w:t>4</w:t>
            </w:r>
            <w:r>
              <w:rPr>
                <w:rFonts w:ascii="Times New Roman" w:eastAsia="Times New Roman" w:hAnsi="Times New Roman" w:cs="Times New Roman"/>
              </w:rPr>
              <w:t xml:space="preserve"> классов комплектов</w:t>
            </w:r>
          </w:p>
        </w:tc>
        <w:tc>
          <w:tcPr>
            <w:tcW w:w="268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Учителя начальных классов</w:t>
            </w:r>
          </w:p>
        </w:tc>
        <w:tc>
          <w:tcPr>
            <w:tcW w:w="127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18</w:t>
            </w:r>
          </w:p>
        </w:tc>
        <w:tc>
          <w:tcPr>
            <w:tcW w:w="198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Н/аттестацию-</w:t>
            </w:r>
            <w:r w:rsidR="00BD258C">
              <w:rPr>
                <w:rFonts w:ascii="Times New Roman" w:eastAsia="Times New Roman" w:hAnsi="Times New Roman" w:cs="Times New Roman"/>
              </w:rPr>
              <w:t>1</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Молодой</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специалист -1</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1КК-</w:t>
            </w:r>
            <w:r w:rsidR="00BD258C">
              <w:rPr>
                <w:rFonts w:ascii="Times New Roman" w:eastAsia="Times New Roman" w:hAnsi="Times New Roman" w:cs="Times New Roman"/>
              </w:rPr>
              <w:t>4</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ВКК – 12</w:t>
            </w:r>
          </w:p>
          <w:p w:rsidR="009A3F9A" w:rsidRDefault="002F7CBD" w:rsidP="00BD258C">
            <w:pPr>
              <w:jc w:val="both"/>
              <w:rPr>
                <w:rFonts w:ascii="Times New Roman" w:eastAsia="Times New Roman" w:hAnsi="Times New Roman" w:cs="Times New Roman"/>
              </w:rPr>
            </w:pPr>
            <w:r>
              <w:rPr>
                <w:rFonts w:ascii="Times New Roman" w:eastAsia="Times New Roman" w:hAnsi="Times New Roman" w:cs="Times New Roman"/>
              </w:rPr>
              <w:t xml:space="preserve">В декретном отпуске </w:t>
            </w:r>
            <w:r w:rsidR="00BD258C">
              <w:rPr>
                <w:rFonts w:ascii="Times New Roman" w:eastAsia="Times New Roman" w:hAnsi="Times New Roman" w:cs="Times New Roman"/>
              </w:rPr>
              <w:t>1</w:t>
            </w:r>
          </w:p>
        </w:tc>
        <w:tc>
          <w:tcPr>
            <w:tcW w:w="219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6 учителей</w:t>
            </w:r>
          </w:p>
        </w:tc>
      </w:tr>
      <w:tr w:rsidR="009A3F9A" w:rsidTr="00BD258C">
        <w:tc>
          <w:tcPr>
            <w:tcW w:w="1982" w:type="dxa"/>
          </w:tcPr>
          <w:p w:rsidR="009A3F9A" w:rsidRDefault="009A3F9A">
            <w:pPr>
              <w:jc w:val="both"/>
              <w:rPr>
                <w:rFonts w:ascii="Times New Roman" w:eastAsia="Times New Roman" w:hAnsi="Times New Roman" w:cs="Times New Roman"/>
              </w:rPr>
            </w:pPr>
          </w:p>
        </w:tc>
        <w:tc>
          <w:tcPr>
            <w:tcW w:w="268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Учитель физкультуры</w:t>
            </w:r>
          </w:p>
        </w:tc>
        <w:tc>
          <w:tcPr>
            <w:tcW w:w="127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w:t>
            </w:r>
          </w:p>
        </w:tc>
        <w:tc>
          <w:tcPr>
            <w:tcW w:w="198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Нет КК</w:t>
            </w:r>
          </w:p>
        </w:tc>
        <w:tc>
          <w:tcPr>
            <w:tcW w:w="2198" w:type="dxa"/>
          </w:tcPr>
          <w:p w:rsidR="009A3F9A" w:rsidRDefault="009A3F9A">
            <w:pPr>
              <w:jc w:val="both"/>
              <w:rPr>
                <w:rFonts w:ascii="Times New Roman" w:eastAsia="Times New Roman" w:hAnsi="Times New Roman" w:cs="Times New Roman"/>
              </w:rPr>
            </w:pPr>
          </w:p>
        </w:tc>
      </w:tr>
      <w:tr w:rsidR="009A3F9A" w:rsidTr="00BD258C">
        <w:tc>
          <w:tcPr>
            <w:tcW w:w="1982" w:type="dxa"/>
          </w:tcPr>
          <w:p w:rsidR="009A3F9A" w:rsidRDefault="009A3F9A">
            <w:pPr>
              <w:jc w:val="both"/>
              <w:rPr>
                <w:rFonts w:ascii="Times New Roman" w:eastAsia="Times New Roman" w:hAnsi="Times New Roman" w:cs="Times New Roman"/>
              </w:rPr>
            </w:pPr>
          </w:p>
        </w:tc>
        <w:tc>
          <w:tcPr>
            <w:tcW w:w="268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Учитель</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 музыки</w:t>
            </w:r>
          </w:p>
        </w:tc>
        <w:tc>
          <w:tcPr>
            <w:tcW w:w="127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98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1КК</w:t>
            </w:r>
          </w:p>
        </w:tc>
        <w:tc>
          <w:tcPr>
            <w:tcW w:w="2198" w:type="dxa"/>
          </w:tcPr>
          <w:p w:rsidR="009A3F9A" w:rsidRDefault="009A3F9A">
            <w:pPr>
              <w:jc w:val="both"/>
              <w:rPr>
                <w:rFonts w:ascii="Times New Roman" w:eastAsia="Times New Roman" w:hAnsi="Times New Roman" w:cs="Times New Roman"/>
              </w:rPr>
            </w:pPr>
          </w:p>
        </w:tc>
      </w:tr>
      <w:tr w:rsidR="009A3F9A" w:rsidTr="00BD258C">
        <w:tc>
          <w:tcPr>
            <w:tcW w:w="1982" w:type="dxa"/>
          </w:tcPr>
          <w:p w:rsidR="009A3F9A" w:rsidRDefault="009A3F9A">
            <w:pPr>
              <w:jc w:val="both"/>
              <w:rPr>
                <w:rFonts w:ascii="Times New Roman" w:eastAsia="Times New Roman" w:hAnsi="Times New Roman" w:cs="Times New Roman"/>
              </w:rPr>
            </w:pPr>
          </w:p>
        </w:tc>
        <w:tc>
          <w:tcPr>
            <w:tcW w:w="268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Учитель</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 информатики</w:t>
            </w:r>
          </w:p>
        </w:tc>
        <w:tc>
          <w:tcPr>
            <w:tcW w:w="127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2 </w:t>
            </w:r>
          </w:p>
        </w:tc>
        <w:tc>
          <w:tcPr>
            <w:tcW w:w="198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1КК- 2чел</w:t>
            </w:r>
          </w:p>
        </w:tc>
        <w:tc>
          <w:tcPr>
            <w:tcW w:w="2198" w:type="dxa"/>
          </w:tcPr>
          <w:p w:rsidR="009A3F9A" w:rsidRDefault="009A3F9A">
            <w:pPr>
              <w:jc w:val="both"/>
              <w:rPr>
                <w:rFonts w:ascii="Times New Roman" w:eastAsia="Times New Roman" w:hAnsi="Times New Roman" w:cs="Times New Roman"/>
              </w:rPr>
            </w:pPr>
          </w:p>
        </w:tc>
      </w:tr>
      <w:tr w:rsidR="009A3F9A" w:rsidTr="00BD258C">
        <w:tc>
          <w:tcPr>
            <w:tcW w:w="1982" w:type="dxa"/>
          </w:tcPr>
          <w:p w:rsidR="009A3F9A" w:rsidRDefault="009A3F9A">
            <w:pPr>
              <w:jc w:val="both"/>
              <w:rPr>
                <w:rFonts w:ascii="Times New Roman" w:eastAsia="Times New Roman" w:hAnsi="Times New Roman" w:cs="Times New Roman"/>
              </w:rPr>
            </w:pPr>
          </w:p>
        </w:tc>
        <w:tc>
          <w:tcPr>
            <w:tcW w:w="268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Учитель </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английского языка </w:t>
            </w:r>
          </w:p>
        </w:tc>
        <w:tc>
          <w:tcPr>
            <w:tcW w:w="127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w:t>
            </w:r>
          </w:p>
        </w:tc>
        <w:tc>
          <w:tcPr>
            <w:tcW w:w="198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1КК-2 чел</w:t>
            </w:r>
          </w:p>
        </w:tc>
        <w:tc>
          <w:tcPr>
            <w:tcW w:w="2198" w:type="dxa"/>
          </w:tcPr>
          <w:p w:rsidR="009A3F9A" w:rsidRDefault="009A3F9A">
            <w:pPr>
              <w:jc w:val="both"/>
              <w:rPr>
                <w:rFonts w:ascii="Times New Roman" w:eastAsia="Times New Roman" w:hAnsi="Times New Roman" w:cs="Times New Roman"/>
              </w:rPr>
            </w:pPr>
          </w:p>
        </w:tc>
      </w:tr>
      <w:tr w:rsidR="009A3F9A" w:rsidTr="00BD258C">
        <w:tc>
          <w:tcPr>
            <w:tcW w:w="1982" w:type="dxa"/>
          </w:tcPr>
          <w:p w:rsidR="009A3F9A" w:rsidRDefault="009A3F9A">
            <w:pPr>
              <w:jc w:val="both"/>
              <w:rPr>
                <w:rFonts w:ascii="Times New Roman" w:eastAsia="Times New Roman" w:hAnsi="Times New Roman" w:cs="Times New Roman"/>
              </w:rPr>
            </w:pPr>
          </w:p>
        </w:tc>
        <w:tc>
          <w:tcPr>
            <w:tcW w:w="268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Учитель ОРКСЭ</w:t>
            </w:r>
          </w:p>
        </w:tc>
        <w:tc>
          <w:tcPr>
            <w:tcW w:w="127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w:t>
            </w:r>
          </w:p>
        </w:tc>
        <w:tc>
          <w:tcPr>
            <w:tcW w:w="198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Нет КК</w:t>
            </w:r>
          </w:p>
        </w:tc>
        <w:tc>
          <w:tcPr>
            <w:tcW w:w="219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w:t>
            </w:r>
          </w:p>
        </w:tc>
      </w:tr>
      <w:tr w:rsidR="009A3F9A" w:rsidTr="00BD258C">
        <w:tc>
          <w:tcPr>
            <w:tcW w:w="1982" w:type="dxa"/>
          </w:tcPr>
          <w:p w:rsidR="009A3F9A" w:rsidRDefault="009A3F9A">
            <w:pPr>
              <w:jc w:val="both"/>
              <w:rPr>
                <w:rFonts w:ascii="Times New Roman" w:eastAsia="Times New Roman" w:hAnsi="Times New Roman" w:cs="Times New Roman"/>
              </w:rPr>
            </w:pPr>
          </w:p>
        </w:tc>
        <w:tc>
          <w:tcPr>
            <w:tcW w:w="2689" w:type="dxa"/>
          </w:tcPr>
          <w:p w:rsidR="009A3F9A" w:rsidRDefault="009A3F9A">
            <w:pPr>
              <w:jc w:val="both"/>
              <w:rPr>
                <w:rFonts w:ascii="Times New Roman" w:eastAsia="Times New Roman" w:hAnsi="Times New Roman" w:cs="Times New Roman"/>
              </w:rPr>
            </w:pPr>
          </w:p>
        </w:tc>
        <w:tc>
          <w:tcPr>
            <w:tcW w:w="127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27</w:t>
            </w:r>
          </w:p>
        </w:tc>
        <w:tc>
          <w:tcPr>
            <w:tcW w:w="1982" w:type="dxa"/>
          </w:tcPr>
          <w:p w:rsidR="009A3F9A" w:rsidRDefault="009A3F9A">
            <w:pPr>
              <w:jc w:val="both"/>
              <w:rPr>
                <w:rFonts w:ascii="Times New Roman" w:eastAsia="Times New Roman" w:hAnsi="Times New Roman" w:cs="Times New Roman"/>
              </w:rPr>
            </w:pPr>
          </w:p>
        </w:tc>
        <w:tc>
          <w:tcPr>
            <w:tcW w:w="2198" w:type="dxa"/>
          </w:tcPr>
          <w:p w:rsidR="009A3F9A" w:rsidRDefault="009A3F9A">
            <w:pPr>
              <w:jc w:val="both"/>
              <w:rPr>
                <w:rFonts w:ascii="Times New Roman" w:eastAsia="Times New Roman" w:hAnsi="Times New Roman" w:cs="Times New Roman"/>
              </w:rPr>
            </w:pPr>
          </w:p>
        </w:tc>
      </w:tr>
    </w:tbl>
    <w:p w:rsidR="009A3F9A" w:rsidRDefault="009A3F9A">
      <w:pPr>
        <w:spacing w:after="0"/>
        <w:ind w:left="567" w:firstLine="567"/>
        <w:jc w:val="both"/>
        <w:rPr>
          <w:rFonts w:ascii="Times New Roman" w:eastAsia="Times New Roman" w:hAnsi="Times New Roman" w:cs="Times New Roman"/>
          <w:color w:val="000000"/>
        </w:rPr>
      </w:pPr>
    </w:p>
    <w:p w:rsidR="009A3F9A" w:rsidRDefault="002F7CBD" w:rsidP="00864866">
      <w:pPr>
        <w:spacing w:after="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9A3F9A" w:rsidRDefault="002F7CBD" w:rsidP="00864866">
      <w:pPr>
        <w:spacing w:after="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9A3F9A" w:rsidRDefault="002F7CBD" w:rsidP="00864866">
      <w:pPr>
        <w:spacing w:after="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9A3F9A" w:rsidRDefault="002F7CBD" w:rsidP="00864866">
      <w:pPr>
        <w:spacing w:after="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9A3F9A" w:rsidRDefault="002F7CBD">
      <w:pPr>
        <w:spacing w:after="0"/>
        <w:ind w:left="567"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оформляется следующим образом:</w:t>
      </w:r>
    </w:p>
    <w:p w:rsidR="009A3F9A" w:rsidRDefault="009A3F9A">
      <w:pPr>
        <w:spacing w:after="0"/>
        <w:ind w:firstLine="227"/>
        <w:jc w:val="both"/>
        <w:rPr>
          <w:rFonts w:ascii="Times New Roman" w:eastAsia="Times New Roman" w:hAnsi="Times New Roman" w:cs="Times New Roman"/>
          <w:color w:val="000000"/>
        </w:rPr>
      </w:pPr>
    </w:p>
    <w:tbl>
      <w:tblPr>
        <w:tblStyle w:val="aff3"/>
        <w:tblW w:w="9327" w:type="dxa"/>
        <w:tblInd w:w="0" w:type="dxa"/>
        <w:tblLayout w:type="fixed"/>
        <w:tblLook w:val="0000" w:firstRow="0" w:lastRow="0" w:firstColumn="0" w:lastColumn="0" w:noHBand="0" w:noVBand="0"/>
      </w:tblPr>
      <w:tblGrid>
        <w:gridCol w:w="1985"/>
        <w:gridCol w:w="2693"/>
        <w:gridCol w:w="2552"/>
        <w:gridCol w:w="2097"/>
      </w:tblGrid>
      <w:tr w:rsidR="009A3F9A" w:rsidTr="00864866">
        <w:trPr>
          <w:trHeight w:val="1976"/>
        </w:trPr>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pPr>
              <w:tabs>
                <w:tab w:val="left" w:pos="567"/>
              </w:tabs>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Категория </w:t>
            </w:r>
            <w:r>
              <w:rPr>
                <w:rFonts w:ascii="Times New Roman" w:eastAsia="Times New Roman" w:hAnsi="Times New Roman" w:cs="Times New Roman"/>
                <w:color w:val="000000"/>
              </w:rPr>
              <w:br/>
              <w:t>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rsidP="00864866">
            <w:pPr>
              <w:tabs>
                <w:tab w:val="left" w:pos="567"/>
              </w:tabs>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Подтверждение уровня </w:t>
            </w:r>
            <w:r>
              <w:rPr>
                <w:rFonts w:ascii="Times New Roman" w:eastAsia="Times New Roman" w:hAnsi="Times New Roman" w:cs="Times New Roman"/>
                <w:color w:val="000000"/>
              </w:rPr>
              <w:br/>
              <w:t xml:space="preserve">квалификации документами об образовании (профессиональной </w:t>
            </w:r>
            <w:r>
              <w:rPr>
                <w:rFonts w:ascii="Times New Roman" w:eastAsia="Times New Roman" w:hAnsi="Times New Roman" w:cs="Times New Roman"/>
                <w:color w:val="000000"/>
              </w:rPr>
              <w:br/>
              <w:t xml:space="preserve">переподготовке) </w:t>
            </w:r>
          </w:p>
        </w:tc>
        <w:tc>
          <w:tcPr>
            <w:tcW w:w="464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pPr>
              <w:tabs>
                <w:tab w:val="left" w:pos="567"/>
              </w:tabs>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Подтверждение уровня квалификации результатами аттестации</w:t>
            </w:r>
          </w:p>
        </w:tc>
      </w:tr>
      <w:tr w:rsidR="009A3F9A" w:rsidTr="00864866">
        <w:trPr>
          <w:trHeight w:val="818"/>
        </w:trPr>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9A3F9A">
            <w:pPr>
              <w:widowControl w:val="0"/>
              <w:spacing w:after="0" w:line="240" w:lineRule="auto"/>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9A3F9A">
            <w:pPr>
              <w:widowControl w:val="0"/>
              <w:spacing w:after="0" w:line="240" w:lineRule="auto"/>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rsidP="00BD258C">
            <w:pPr>
              <w:tabs>
                <w:tab w:val="left" w:pos="567"/>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соответствие </w:t>
            </w:r>
            <w:r>
              <w:rPr>
                <w:rFonts w:ascii="Times New Roman" w:eastAsia="Times New Roman" w:hAnsi="Times New Roman" w:cs="Times New Roman"/>
                <w:color w:val="000000"/>
              </w:rPr>
              <w:br/>
              <w:t>занимаемой должности</w:t>
            </w:r>
          </w:p>
        </w:tc>
        <w:tc>
          <w:tcPr>
            <w:tcW w:w="20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rsidP="00BD258C">
            <w:pPr>
              <w:tabs>
                <w:tab w:val="left" w:pos="567"/>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квалификационная категория</w:t>
            </w:r>
          </w:p>
        </w:tc>
      </w:tr>
      <w:tr w:rsidR="009A3F9A" w:rsidTr="00864866">
        <w:trPr>
          <w:trHeight w:val="60"/>
        </w:trPr>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Педагогические работники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27</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20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74%</w:t>
            </w:r>
          </w:p>
        </w:tc>
      </w:tr>
      <w:tr w:rsidR="009A3F9A" w:rsidTr="00864866">
        <w:trPr>
          <w:trHeight w:val="60"/>
        </w:trPr>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Руководящие </w:t>
            </w:r>
            <w:r>
              <w:rPr>
                <w:rFonts w:ascii="Times New Roman" w:eastAsia="Times New Roman" w:hAnsi="Times New Roman" w:cs="Times New Roman"/>
                <w:color w:val="000000"/>
              </w:rPr>
              <w:br/>
              <w:t>работники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20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r>
      <w:tr w:rsidR="009A3F9A" w:rsidTr="00864866">
        <w:trPr>
          <w:trHeight w:val="60"/>
        </w:trPr>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Иные работники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20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r>
    </w:tbl>
    <w:p w:rsidR="009A3F9A" w:rsidRDefault="009A3F9A">
      <w:pPr>
        <w:spacing w:before="57" w:after="113"/>
        <w:ind w:firstLine="227"/>
        <w:jc w:val="both"/>
        <w:rPr>
          <w:rFonts w:ascii="Times New Roman" w:eastAsia="Times New Roman" w:hAnsi="Times New Roman" w:cs="Times New Roman"/>
          <w:color w:val="000000"/>
        </w:rPr>
      </w:pPr>
    </w:p>
    <w:p w:rsidR="009A3F9A" w:rsidRDefault="002F7CBD" w:rsidP="00864866">
      <w:pPr>
        <w:spacing w:after="0"/>
        <w:ind w:left="-142"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Кроме того, Центр образования №47 укомплектован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9A3F9A" w:rsidRDefault="002F7CBD" w:rsidP="00864866">
      <w:pPr>
        <w:spacing w:after="0"/>
        <w:ind w:left="-142" w:firstLine="284"/>
        <w:jc w:val="both"/>
        <w:rPr>
          <w:rFonts w:ascii="Times New Roman" w:eastAsia="Times New Roman" w:hAnsi="Times New Roman" w:cs="Times New Roman"/>
        </w:rPr>
      </w:pPr>
      <w:r>
        <w:rPr>
          <w:rFonts w:ascii="Times New Roman" w:eastAsia="Times New Roman" w:hAnsi="Times New Roman" w:cs="Times New Roman"/>
          <w:b/>
        </w:rPr>
        <w:t>Профессиональное развитие и повышение квалификации педагогических работников.</w:t>
      </w:r>
      <w:r>
        <w:rPr>
          <w:rFonts w:ascii="Times New Roman" w:eastAsia="Times New Roman" w:hAnsi="Times New Roman" w:cs="Times New Roman"/>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9A3F9A" w:rsidRDefault="002F7CBD" w:rsidP="00864866">
      <w:pPr>
        <w:spacing w:after="0"/>
        <w:ind w:left="-142" w:firstLine="284"/>
        <w:jc w:val="both"/>
        <w:rPr>
          <w:rFonts w:ascii="Times New Roman" w:eastAsia="Times New Roman" w:hAnsi="Times New Roman" w:cs="Times New Roman"/>
        </w:rPr>
      </w:pPr>
      <w:r>
        <w:rPr>
          <w:rFonts w:ascii="Times New Roman" w:eastAsia="Times New Roman" w:hAnsi="Times New Roman" w:cs="Times New Roman"/>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9A3F9A" w:rsidRDefault="002F7CBD" w:rsidP="00864866">
      <w:pPr>
        <w:spacing w:after="0"/>
        <w:ind w:left="-142" w:firstLine="284"/>
        <w:jc w:val="both"/>
        <w:rPr>
          <w:rFonts w:ascii="Times New Roman" w:eastAsia="Times New Roman" w:hAnsi="Times New Roman" w:cs="Times New Roman"/>
        </w:rPr>
      </w:pPr>
      <w:r>
        <w:rPr>
          <w:rFonts w:ascii="Times New Roman" w:eastAsia="Times New Roman" w:hAnsi="Times New Roman" w:cs="Times New Roman"/>
        </w:rPr>
        <w:t>При этом могут быть использованы различные образовательные организации, имеющие соответствующую лицензию.</w:t>
      </w:r>
    </w:p>
    <w:p w:rsidR="009A3F9A" w:rsidRDefault="002F7CBD" w:rsidP="00864866">
      <w:pPr>
        <w:spacing w:after="0"/>
        <w:ind w:left="-142" w:firstLine="284"/>
        <w:jc w:val="both"/>
        <w:rPr>
          <w:rFonts w:ascii="Times New Roman" w:eastAsia="Times New Roman" w:hAnsi="Times New Roman" w:cs="Times New Roman"/>
        </w:rPr>
      </w:pPr>
      <w:r>
        <w:rPr>
          <w:rFonts w:ascii="Times New Roman" w:eastAsia="Times New Roman" w:hAnsi="Times New Roman" w:cs="Times New Roman"/>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A3F9A" w:rsidRDefault="002F7CBD" w:rsidP="00864866">
      <w:pPr>
        <w:spacing w:after="0"/>
        <w:ind w:left="-142" w:firstLine="284"/>
        <w:jc w:val="both"/>
        <w:rPr>
          <w:rFonts w:ascii="Times New Roman" w:eastAsia="Times New Roman" w:hAnsi="Times New Roman" w:cs="Times New Roman"/>
        </w:rPr>
      </w:pPr>
      <w:r>
        <w:rPr>
          <w:rFonts w:ascii="Times New Roman" w:eastAsia="Times New Roman" w:hAnsi="Times New Roman" w:cs="Times New Roman"/>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9A3F9A" w:rsidRDefault="002F7CBD" w:rsidP="00864866">
      <w:pPr>
        <w:tabs>
          <w:tab w:val="left" w:pos="567"/>
        </w:tabs>
        <w:spacing w:after="0"/>
        <w:ind w:left="-142" w:firstLine="284"/>
        <w:jc w:val="both"/>
        <w:rPr>
          <w:rFonts w:ascii="Times New Roman" w:eastAsia="Times New Roman" w:hAnsi="Times New Roman" w:cs="Times New Roman"/>
        </w:rPr>
      </w:pPr>
      <w:r>
        <w:rPr>
          <w:rFonts w:ascii="Times New Roman" w:eastAsia="Times New Roman" w:hAnsi="Times New Roman" w:cs="Times New Roman"/>
        </w:rPr>
        <w:t>обеспечение оптимального вхождения работников образования в систему ценностей современного образования;</w:t>
      </w:r>
    </w:p>
    <w:p w:rsidR="009A3F9A" w:rsidRDefault="002F7CBD" w:rsidP="00864866">
      <w:pPr>
        <w:tabs>
          <w:tab w:val="left" w:pos="567"/>
        </w:tabs>
        <w:spacing w:after="0"/>
        <w:ind w:left="-142" w:firstLine="284"/>
        <w:jc w:val="both"/>
        <w:rPr>
          <w:rFonts w:ascii="Times New Roman" w:eastAsia="Times New Roman" w:hAnsi="Times New Roman" w:cs="Times New Roman"/>
        </w:rPr>
      </w:pPr>
      <w:r>
        <w:rPr>
          <w:rFonts w:ascii="Times New Roman" w:eastAsia="Times New Roman" w:hAnsi="Times New Roman" w:cs="Times New Roman"/>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A3F9A" w:rsidRDefault="002F7CBD" w:rsidP="00864866">
      <w:pPr>
        <w:tabs>
          <w:tab w:val="left" w:pos="0"/>
        </w:tabs>
        <w:spacing w:after="0"/>
        <w:ind w:firstLine="284"/>
        <w:jc w:val="both"/>
        <w:rPr>
          <w:rFonts w:ascii="Times New Roman" w:eastAsia="Times New Roman" w:hAnsi="Times New Roman" w:cs="Times New Roman"/>
        </w:rPr>
      </w:pPr>
      <w:r>
        <w:rPr>
          <w:rFonts w:ascii="Times New Roman" w:eastAsia="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9A3F9A" w:rsidRDefault="002F7CBD" w:rsidP="00864866">
      <w:pPr>
        <w:tabs>
          <w:tab w:val="left" w:pos="0"/>
        </w:tabs>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w:t>
      </w:r>
      <w:r>
        <w:rPr>
          <w:rFonts w:ascii="Times New Roman" w:eastAsia="Times New Roman" w:hAnsi="Times New Roman" w:cs="Times New Roman"/>
        </w:rPr>
        <w:lastRenderedPageBreak/>
        <w:t xml:space="preserve">обеспечивающая сопровождение деятельности педагогов на всех этапах реализации требований ФГОС начального общего образования. </w:t>
      </w:r>
    </w:p>
    <w:p w:rsidR="009A3F9A" w:rsidRDefault="002F7CBD" w:rsidP="00864866">
      <w:pPr>
        <w:tabs>
          <w:tab w:val="left" w:pos="0"/>
        </w:tabs>
        <w:spacing w:after="0"/>
        <w:ind w:firstLine="284"/>
        <w:jc w:val="both"/>
        <w:rPr>
          <w:rFonts w:ascii="Times New Roman" w:eastAsia="Times New Roman" w:hAnsi="Times New Roman" w:cs="Times New Roman"/>
        </w:rPr>
      </w:pPr>
      <w:r>
        <w:rPr>
          <w:rFonts w:ascii="Times New Roman" w:eastAsia="Times New Roman" w:hAnsi="Times New Roman" w:cs="Times New Roman"/>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9A3F9A" w:rsidRDefault="002F7CBD" w:rsidP="00864866">
      <w:pPr>
        <w:tabs>
          <w:tab w:val="left" w:pos="0"/>
        </w:tabs>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Педагогическими работниками Центра образования№47 системно разрабатываются методические темы, отражающие их непрерывное профессиональное развитие.</w:t>
      </w:r>
    </w:p>
    <w:p w:rsidR="009A3F9A" w:rsidRDefault="009A3F9A">
      <w:pPr>
        <w:spacing w:after="0"/>
        <w:ind w:firstLine="227"/>
        <w:jc w:val="both"/>
        <w:rPr>
          <w:rFonts w:ascii="Times New Roman" w:eastAsia="Times New Roman" w:hAnsi="Times New Roman" w:cs="Times New Roman"/>
          <w:color w:val="000000"/>
        </w:rPr>
      </w:pPr>
    </w:p>
    <w:p w:rsidR="009A3F9A" w:rsidRDefault="002F7CBD">
      <w:pPr>
        <w:spacing w:after="0"/>
        <w:jc w:val="both"/>
        <w:rPr>
          <w:rFonts w:ascii="Times New Roman" w:eastAsia="Times New Roman" w:hAnsi="Times New Roman" w:cs="Times New Roman"/>
          <w:b/>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Отчёт о методических темах</w:t>
      </w:r>
    </w:p>
    <w:tbl>
      <w:tblPr>
        <w:tblStyle w:val="aff4"/>
        <w:tblW w:w="10237" w:type="dxa"/>
        <w:tblInd w:w="-313" w:type="dxa"/>
        <w:tblLayout w:type="fixed"/>
        <w:tblLook w:val="0000" w:firstRow="0" w:lastRow="0" w:firstColumn="0" w:lastColumn="0" w:noHBand="0" w:noVBand="0"/>
      </w:tblPr>
      <w:tblGrid>
        <w:gridCol w:w="708"/>
        <w:gridCol w:w="3091"/>
        <w:gridCol w:w="3715"/>
        <w:gridCol w:w="2723"/>
      </w:tblGrid>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Методическая </w:t>
            </w:r>
            <w:r>
              <w:rPr>
                <w:rFonts w:ascii="Times New Roman" w:eastAsia="Times New Roman" w:hAnsi="Times New Roman" w:cs="Times New Roman"/>
                <w:b/>
                <w:color w:val="000000"/>
              </w:rPr>
              <w:br/>
              <w:t>тема</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Раздел </w:t>
            </w:r>
            <w:r>
              <w:rPr>
                <w:rFonts w:ascii="Times New Roman" w:eastAsia="Times New Roman" w:hAnsi="Times New Roman" w:cs="Times New Roman"/>
                <w:b/>
                <w:color w:val="000000"/>
              </w:rPr>
              <w:br/>
              <w:t xml:space="preserve">образовательной программы, связанный </w:t>
            </w:r>
            <w:r>
              <w:rPr>
                <w:rFonts w:ascii="Times New Roman" w:eastAsia="Times New Roman" w:hAnsi="Times New Roman" w:cs="Times New Roman"/>
                <w:b/>
                <w:color w:val="000000"/>
              </w:rPr>
              <w:br/>
              <w:t>с методической темой</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rsidP="00BD258C">
            <w:pPr>
              <w:tabs>
                <w:tab w:val="left" w:pos="567"/>
              </w:tabs>
              <w:spacing w:after="100"/>
              <w:ind w:left="-282" w:firstLine="28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ФИО педагога, разрабатывающего </w:t>
            </w:r>
            <w:r>
              <w:rPr>
                <w:rFonts w:ascii="Times New Roman" w:eastAsia="Times New Roman" w:hAnsi="Times New Roman" w:cs="Times New Roman"/>
                <w:b/>
                <w:color w:val="000000"/>
              </w:rPr>
              <w:br/>
              <w:t>методическую тему</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Развитие творческих способностей младших школьников на уроках русского языка</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Целевой раздел: планируемые результаты освоения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ООП НОО на основе ФГОС </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Андреева </w:t>
            </w:r>
          </w:p>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Нина </w:t>
            </w:r>
          </w:p>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Викторовна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Проектная  деятельность как одно из условий формирования УУД младших школьников</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Целевой раздел: планируемые результаты освоения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ООП НОО на основе ФГОС</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widowControl w:val="0"/>
              <w:spacing w:after="0" w:line="240" w:lineRule="auto"/>
              <w:ind w:left="-282" w:firstLine="282"/>
              <w:rPr>
                <w:rFonts w:ascii="Times New Roman" w:eastAsia="Times New Roman" w:hAnsi="Times New Roman" w:cs="Times New Roman"/>
              </w:rPr>
            </w:pPr>
            <w:proofErr w:type="spellStart"/>
            <w:r>
              <w:rPr>
                <w:rFonts w:ascii="Times New Roman" w:eastAsia="Times New Roman" w:hAnsi="Times New Roman" w:cs="Times New Roman"/>
              </w:rPr>
              <w:t>Бигма</w:t>
            </w:r>
            <w:proofErr w:type="spellEnd"/>
          </w:p>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Оксана </w:t>
            </w:r>
          </w:p>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Сергеевна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Работа с текстом – одно из средств достижения </w:t>
            </w:r>
            <w:proofErr w:type="spellStart"/>
            <w:r>
              <w:rPr>
                <w:rFonts w:ascii="Times New Roman" w:eastAsia="Times New Roman" w:hAnsi="Times New Roman" w:cs="Times New Roman"/>
              </w:rPr>
              <w:t>метапредметных</w:t>
            </w:r>
            <w:proofErr w:type="spellEnd"/>
            <w:r>
              <w:rPr>
                <w:rFonts w:ascii="Times New Roman" w:eastAsia="Times New Roman" w:hAnsi="Times New Roman" w:cs="Times New Roman"/>
              </w:rPr>
              <w:t xml:space="preserve"> результатов в развитии универсальных учебных действий.</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Целевой раздел: планируемые результаты освоения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ООП НОО на основе ФГОС </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Малыгина Елена </w:t>
            </w:r>
          </w:p>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Александровна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Формирование самооценки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в структуре учебной деятельности</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Целевой </w:t>
            </w:r>
            <w:proofErr w:type="spellStart"/>
            <w:r>
              <w:rPr>
                <w:rFonts w:ascii="Times New Roman" w:eastAsia="Times New Roman" w:hAnsi="Times New Roman" w:cs="Times New Roman"/>
              </w:rPr>
              <w:t>раздел</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истема</w:t>
            </w:r>
            <w:proofErr w:type="spellEnd"/>
            <w:r>
              <w:rPr>
                <w:rFonts w:ascii="Times New Roman" w:eastAsia="Times New Roman" w:hAnsi="Times New Roman" w:cs="Times New Roman"/>
              </w:rPr>
              <w:t xml:space="preserve"> оценки достижений планируемых результатов освоения программы НОО</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Безуглая Светлана </w:t>
            </w:r>
          </w:p>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Олеговна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Развитие творческих способностей у младших школьников на уроках в условиях ФГОС.</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Содержательный </w:t>
            </w:r>
            <w:proofErr w:type="spellStart"/>
            <w:r>
              <w:rPr>
                <w:rFonts w:ascii="Times New Roman" w:eastAsia="Times New Roman" w:hAnsi="Times New Roman" w:cs="Times New Roman"/>
                <w:color w:val="000000"/>
              </w:rPr>
              <w:t>раздел</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рограмма</w:t>
            </w:r>
            <w:proofErr w:type="spellEnd"/>
            <w:r>
              <w:rPr>
                <w:rFonts w:ascii="Times New Roman" w:eastAsia="Times New Roman" w:hAnsi="Times New Roman" w:cs="Times New Roman"/>
                <w:color w:val="000000"/>
              </w:rPr>
              <w:t xml:space="preserve"> воспитания</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Мартыненко Лидия</w:t>
            </w:r>
          </w:p>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Ивановна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Взаимодействие игровой и </w:t>
            </w:r>
            <w:proofErr w:type="spellStart"/>
            <w:r>
              <w:rPr>
                <w:rFonts w:ascii="Times New Roman" w:eastAsia="Times New Roman" w:hAnsi="Times New Roman" w:cs="Times New Roman"/>
              </w:rPr>
              <w:t>учебнопознавательной</w:t>
            </w:r>
            <w:proofErr w:type="spellEnd"/>
            <w:r>
              <w:rPr>
                <w:rFonts w:ascii="Times New Roman" w:eastAsia="Times New Roman" w:hAnsi="Times New Roman" w:cs="Times New Roman"/>
              </w:rPr>
              <w:t xml:space="preserve"> деятельности младших школьников в условиях реализации ФГОС НОО</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Содержательный </w:t>
            </w:r>
            <w:proofErr w:type="spellStart"/>
            <w:r>
              <w:rPr>
                <w:rFonts w:ascii="Times New Roman" w:eastAsia="Times New Roman" w:hAnsi="Times New Roman" w:cs="Times New Roman"/>
                <w:color w:val="000000"/>
              </w:rPr>
              <w:t>раздел</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рограмма</w:t>
            </w:r>
            <w:proofErr w:type="spellEnd"/>
            <w:r>
              <w:rPr>
                <w:rFonts w:ascii="Times New Roman" w:eastAsia="Times New Roman" w:hAnsi="Times New Roman" w:cs="Times New Roman"/>
                <w:color w:val="000000"/>
              </w:rPr>
              <w:t xml:space="preserve"> воспитания</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Михайлова Ирина </w:t>
            </w:r>
          </w:p>
          <w:p w:rsidR="009A3F9A" w:rsidRDefault="002F7CBD" w:rsidP="00BD258C">
            <w:pPr>
              <w:widowControl w:val="0"/>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Леонидовна</w:t>
            </w:r>
          </w:p>
        </w:tc>
      </w:tr>
      <w:tr w:rsidR="009A3F9A" w:rsidTr="00BD258C">
        <w:trPr>
          <w:trHeight w:val="1269"/>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7</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 xml:space="preserve">Взаимодействие учителя- </w:t>
            </w:r>
          </w:p>
          <w:p w:rsidR="009A3F9A" w:rsidRDefault="002F7CBD">
            <w:pPr>
              <w:spacing w:after="0" w:line="240" w:lineRule="auto"/>
              <w:ind w:left="-3"/>
              <w:rPr>
                <w:rFonts w:ascii="Times New Roman" w:eastAsia="Times New Roman" w:hAnsi="Times New Roman" w:cs="Times New Roman"/>
              </w:rPr>
            </w:pPr>
            <w:proofErr w:type="gramStart"/>
            <w:r>
              <w:rPr>
                <w:rFonts w:ascii="Times New Roman" w:eastAsia="Times New Roman" w:hAnsi="Times New Roman" w:cs="Times New Roman"/>
              </w:rPr>
              <w:t>и обучающихся на уроках литературного чтения и развития речи по ФГОС НОО.</w:t>
            </w:r>
            <w:proofErr w:type="gramEnd"/>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Содержательный раздел:</w:t>
            </w:r>
          </w:p>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программа воспитания</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Кувшинова Елена</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Евгеньевна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8</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color w:val="161908"/>
              </w:rPr>
              <w:t xml:space="preserve">Системно </w:t>
            </w:r>
            <w:proofErr w:type="gramStart"/>
            <w:r>
              <w:rPr>
                <w:rFonts w:ascii="Times New Roman" w:eastAsia="Times New Roman" w:hAnsi="Times New Roman" w:cs="Times New Roman"/>
                <w:color w:val="161908"/>
              </w:rPr>
              <w:t>-</w:t>
            </w:r>
            <w:proofErr w:type="spellStart"/>
            <w:r>
              <w:rPr>
                <w:rFonts w:ascii="Times New Roman" w:eastAsia="Times New Roman" w:hAnsi="Times New Roman" w:cs="Times New Roman"/>
                <w:color w:val="161908"/>
              </w:rPr>
              <w:t>д</w:t>
            </w:r>
            <w:proofErr w:type="gramEnd"/>
            <w:r>
              <w:rPr>
                <w:rFonts w:ascii="Times New Roman" w:eastAsia="Times New Roman" w:hAnsi="Times New Roman" w:cs="Times New Roman"/>
                <w:color w:val="161908"/>
              </w:rPr>
              <w:t>еятельностный</w:t>
            </w:r>
            <w:proofErr w:type="spellEnd"/>
            <w:r>
              <w:rPr>
                <w:rFonts w:ascii="Times New Roman" w:eastAsia="Times New Roman" w:hAnsi="Times New Roman" w:cs="Times New Roman"/>
                <w:color w:val="161908"/>
              </w:rPr>
              <w:t xml:space="preserve"> </w:t>
            </w:r>
            <w:r>
              <w:rPr>
                <w:rFonts w:ascii="Times New Roman" w:eastAsia="Times New Roman" w:hAnsi="Times New Roman" w:cs="Times New Roman"/>
                <w:color w:val="161908"/>
              </w:rPr>
              <w:lastRenderedPageBreak/>
              <w:t>подход в обучении в условиях ФГОС</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lastRenderedPageBreak/>
              <w:t xml:space="preserve">Целевой раздел: планируемые </w:t>
            </w:r>
            <w:r>
              <w:rPr>
                <w:rFonts w:ascii="Times New Roman" w:eastAsia="Times New Roman" w:hAnsi="Times New Roman" w:cs="Times New Roman"/>
              </w:rPr>
              <w:lastRenderedPageBreak/>
              <w:t xml:space="preserve">результаты освоения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ООП НОО на основе ФГОС</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lastRenderedPageBreak/>
              <w:t>Харитонова</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lastRenderedPageBreak/>
              <w:t>Татьяна</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Анатольевна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lastRenderedPageBreak/>
              <w:t>9</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color w:val="161908"/>
              </w:rPr>
            </w:pPr>
            <w:r>
              <w:rPr>
                <w:rFonts w:ascii="Times New Roman" w:eastAsia="Times New Roman" w:hAnsi="Times New Roman" w:cs="Times New Roman"/>
              </w:rPr>
              <w:t>Исследовательская деятельность как одно из условий формирования УУД младших школьников</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 xml:space="preserve">Целевой раздел: планируемые результаты освоения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ООП НОО на основе ФГОС</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proofErr w:type="spellStart"/>
            <w:r>
              <w:rPr>
                <w:rFonts w:ascii="Times New Roman" w:eastAsia="Times New Roman" w:hAnsi="Times New Roman" w:cs="Times New Roman"/>
              </w:rPr>
              <w:t>Салыхова</w:t>
            </w:r>
            <w:proofErr w:type="spellEnd"/>
            <w:r>
              <w:rPr>
                <w:rFonts w:ascii="Times New Roman" w:eastAsia="Times New Roman" w:hAnsi="Times New Roman" w:cs="Times New Roman"/>
              </w:rPr>
              <w:t xml:space="preserve"> Ирина Александровна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10</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Развитие логического мышления на уроках математики по ФГОС НОО.</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 xml:space="preserve">Целевой раздел: планируемые результаты освоения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ООП НОО на основе ФГОС</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Фомина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Татьяна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Васильевна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11</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highlight w:val="white"/>
              </w:rPr>
              <w:t xml:space="preserve">Формирование </w:t>
            </w:r>
            <w:proofErr w:type="spellStart"/>
            <w:r>
              <w:rPr>
                <w:rFonts w:ascii="Times New Roman" w:eastAsia="Times New Roman" w:hAnsi="Times New Roman" w:cs="Times New Roman"/>
                <w:highlight w:val="white"/>
              </w:rPr>
              <w:t>общеучебных</w:t>
            </w:r>
            <w:proofErr w:type="spellEnd"/>
            <w:r>
              <w:rPr>
                <w:rFonts w:ascii="Times New Roman" w:eastAsia="Times New Roman" w:hAnsi="Times New Roman" w:cs="Times New Roman"/>
                <w:highlight w:val="white"/>
              </w:rPr>
              <w:t xml:space="preserve"> умений самоорганизации учебной деятельности у младших школьников в условиях реализации ФГОС. </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 xml:space="preserve">Целевой раздел: планируемые результаты освоения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ООП НОО на основе ФГОС</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Некрасова Татьяна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Тимофеевна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12</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Формирование УУД через решение проектных задач на уроках в начальной школе.</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 xml:space="preserve">Целевой раздел: планируемые результаты освоения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ООП НОО на основе ФГОС</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Сковородина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Татьяна</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Александровна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13</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rPr>
                <w:rFonts w:ascii="Times New Roman" w:eastAsia="Times New Roman" w:hAnsi="Times New Roman" w:cs="Times New Roman"/>
              </w:rPr>
            </w:pPr>
            <w:r>
              <w:rPr>
                <w:rFonts w:ascii="Times New Roman" w:eastAsia="Times New Roman" w:hAnsi="Times New Roman" w:cs="Times New Roman"/>
              </w:rPr>
              <w:t>Организация системы оценивания достижений обучающихся начальной школы в условиях реализации ФГОС НОО.</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Целевой </w:t>
            </w:r>
            <w:proofErr w:type="spellStart"/>
            <w:r>
              <w:rPr>
                <w:rFonts w:ascii="Times New Roman" w:eastAsia="Times New Roman" w:hAnsi="Times New Roman" w:cs="Times New Roman"/>
              </w:rPr>
              <w:t>раздел</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истема</w:t>
            </w:r>
            <w:proofErr w:type="spellEnd"/>
            <w:r>
              <w:rPr>
                <w:rFonts w:ascii="Times New Roman" w:eastAsia="Times New Roman" w:hAnsi="Times New Roman" w:cs="Times New Roman"/>
              </w:rPr>
              <w:t xml:space="preserve"> оценки достижений планируемых результатов освоения программы НОО</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Цыренова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Евгения</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Сергеевна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14</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rPr>
                <w:rFonts w:ascii="Times New Roman" w:eastAsia="Times New Roman" w:hAnsi="Times New Roman" w:cs="Times New Roman"/>
                <w:color w:val="161908"/>
              </w:rPr>
            </w:pPr>
            <w:proofErr w:type="spellStart"/>
            <w:r>
              <w:rPr>
                <w:rFonts w:ascii="Times New Roman" w:eastAsia="Times New Roman" w:hAnsi="Times New Roman" w:cs="Times New Roman"/>
                <w:color w:val="161908"/>
              </w:rPr>
              <w:t>Проектно</w:t>
            </w:r>
            <w:proofErr w:type="spellEnd"/>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color w:val="161908"/>
              </w:rPr>
              <w:t xml:space="preserve">-исследовательская деятельность, как средство формирования ключевых компетентностей </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9A3F9A">
            <w:pPr>
              <w:spacing w:after="0" w:line="240" w:lineRule="auto"/>
              <w:ind w:left="-3"/>
              <w:rPr>
                <w:rFonts w:ascii="Times New Roman" w:eastAsia="Times New Roman" w:hAnsi="Times New Roman" w:cs="Times New Roman"/>
              </w:rPr>
            </w:pP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proofErr w:type="spellStart"/>
            <w:r>
              <w:rPr>
                <w:rFonts w:ascii="Times New Roman" w:eastAsia="Times New Roman" w:hAnsi="Times New Roman" w:cs="Times New Roman"/>
              </w:rPr>
              <w:t>Полканова</w:t>
            </w:r>
            <w:proofErr w:type="spellEnd"/>
            <w:r>
              <w:rPr>
                <w:rFonts w:ascii="Times New Roman" w:eastAsia="Times New Roman" w:hAnsi="Times New Roman" w:cs="Times New Roman"/>
              </w:rPr>
              <w:t xml:space="preserve"> Людмила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Владимировна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15</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Взаимодействие учителя и учащихся на уроках литературного чтения по ФГОС НОО</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 xml:space="preserve">Содержательный </w:t>
            </w:r>
            <w:proofErr w:type="spellStart"/>
            <w:r>
              <w:rPr>
                <w:rFonts w:ascii="Times New Roman" w:eastAsia="Times New Roman" w:hAnsi="Times New Roman" w:cs="Times New Roman"/>
              </w:rPr>
              <w:t>раздел</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рограмма</w:t>
            </w:r>
            <w:proofErr w:type="spellEnd"/>
            <w:r>
              <w:rPr>
                <w:rFonts w:ascii="Times New Roman" w:eastAsia="Times New Roman" w:hAnsi="Times New Roman" w:cs="Times New Roman"/>
              </w:rPr>
              <w:t xml:space="preserve"> воспитания </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Владимирова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Елена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Юрьевна</w:t>
            </w:r>
          </w:p>
        </w:tc>
      </w:tr>
      <w:tr w:rsidR="009A3F9A" w:rsidTr="00BD258C">
        <w:trPr>
          <w:trHeight w:val="1258"/>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16</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numPr>
                <w:ilvl w:val="0"/>
                <w:numId w:val="46"/>
              </w:numPr>
              <w:shd w:val="clear" w:color="auto" w:fill="FFFFFF"/>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Организация системы оценивания достижений обучающихся начальной школы в условиях реализации ФГОС НОО.</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Целевой </w:t>
            </w:r>
            <w:proofErr w:type="spellStart"/>
            <w:r>
              <w:rPr>
                <w:rFonts w:ascii="Times New Roman" w:eastAsia="Times New Roman" w:hAnsi="Times New Roman" w:cs="Times New Roman"/>
              </w:rPr>
              <w:t>раздел</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истема</w:t>
            </w:r>
            <w:proofErr w:type="spellEnd"/>
            <w:r>
              <w:rPr>
                <w:rFonts w:ascii="Times New Roman" w:eastAsia="Times New Roman" w:hAnsi="Times New Roman" w:cs="Times New Roman"/>
              </w:rPr>
              <w:t xml:space="preserve"> оценки достижений планируемых результатов освоения программы НОО</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proofErr w:type="spellStart"/>
            <w:r>
              <w:rPr>
                <w:rFonts w:ascii="Times New Roman" w:eastAsia="Times New Roman" w:hAnsi="Times New Roman" w:cs="Times New Roman"/>
              </w:rPr>
              <w:t>Ядрешникова</w:t>
            </w:r>
            <w:proofErr w:type="spellEnd"/>
            <w:r>
              <w:rPr>
                <w:rFonts w:ascii="Times New Roman" w:eastAsia="Times New Roman" w:hAnsi="Times New Roman" w:cs="Times New Roman"/>
              </w:rPr>
              <w:t xml:space="preserve">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Екатерина</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Юрьевна</w:t>
            </w:r>
          </w:p>
        </w:tc>
      </w:tr>
      <w:tr w:rsidR="009A3F9A" w:rsidTr="00BD258C">
        <w:trPr>
          <w:trHeight w:val="60"/>
        </w:trPr>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spacing w:after="0" w:line="240" w:lineRule="auto"/>
              <w:ind w:left="-3"/>
              <w:rPr>
                <w:rFonts w:ascii="Times New Roman" w:eastAsia="Times New Roman" w:hAnsi="Times New Roman" w:cs="Times New Roman"/>
              </w:rPr>
            </w:pPr>
            <w:r>
              <w:rPr>
                <w:rFonts w:ascii="Times New Roman" w:eastAsia="Times New Roman" w:hAnsi="Times New Roman" w:cs="Times New Roman"/>
              </w:rPr>
              <w:t>17</w:t>
            </w:r>
          </w:p>
        </w:tc>
        <w:tc>
          <w:tcPr>
            <w:tcW w:w="309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numPr>
                <w:ilvl w:val="0"/>
                <w:numId w:val="46"/>
              </w:numPr>
              <w:shd w:val="clear" w:color="auto" w:fill="FFFFFF"/>
              <w:spacing w:line="240" w:lineRule="auto"/>
              <w:ind w:left="0"/>
              <w:jc w:val="both"/>
              <w:rPr>
                <w:rFonts w:ascii="Times New Roman" w:eastAsia="Times New Roman" w:hAnsi="Times New Roman" w:cs="Times New Roman"/>
              </w:rPr>
            </w:pPr>
            <w:proofErr w:type="spellStart"/>
            <w:r>
              <w:rPr>
                <w:rFonts w:ascii="Times New Roman" w:eastAsia="Times New Roman" w:hAnsi="Times New Roman" w:cs="Times New Roman"/>
              </w:rPr>
              <w:t>Критериальное</w:t>
            </w:r>
            <w:proofErr w:type="spellEnd"/>
            <w:r>
              <w:rPr>
                <w:rFonts w:ascii="Times New Roman" w:eastAsia="Times New Roman" w:hAnsi="Times New Roman" w:cs="Times New Roman"/>
              </w:rPr>
              <w:t xml:space="preserve"> оценивание в начальной школе</w:t>
            </w:r>
          </w:p>
        </w:tc>
        <w:tc>
          <w:tcPr>
            <w:tcW w:w="371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Целевой </w:t>
            </w:r>
            <w:proofErr w:type="spellStart"/>
            <w:r>
              <w:rPr>
                <w:rFonts w:ascii="Times New Roman" w:eastAsia="Times New Roman" w:hAnsi="Times New Roman" w:cs="Times New Roman"/>
              </w:rPr>
              <w:t>раздел</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истема</w:t>
            </w:r>
            <w:proofErr w:type="spellEnd"/>
            <w:r>
              <w:rPr>
                <w:rFonts w:ascii="Times New Roman" w:eastAsia="Times New Roman" w:hAnsi="Times New Roman" w:cs="Times New Roman"/>
              </w:rPr>
              <w:t xml:space="preserve"> оценки достижений планируемых результатов освоения программы НОО</w:t>
            </w:r>
          </w:p>
        </w:tc>
        <w:tc>
          <w:tcPr>
            <w:tcW w:w="272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A3F9A" w:rsidRDefault="002F7CBD" w:rsidP="00BD258C">
            <w:pPr>
              <w:spacing w:after="0" w:line="240" w:lineRule="auto"/>
              <w:ind w:left="-282" w:firstLine="282"/>
              <w:rPr>
                <w:rFonts w:ascii="Times New Roman" w:eastAsia="Times New Roman" w:hAnsi="Times New Roman" w:cs="Times New Roman"/>
              </w:rPr>
            </w:pPr>
            <w:proofErr w:type="spellStart"/>
            <w:r>
              <w:rPr>
                <w:rFonts w:ascii="Times New Roman" w:eastAsia="Times New Roman" w:hAnsi="Times New Roman" w:cs="Times New Roman"/>
              </w:rPr>
              <w:t>Шигорина</w:t>
            </w:r>
            <w:proofErr w:type="spellEnd"/>
            <w:r>
              <w:rPr>
                <w:rFonts w:ascii="Times New Roman" w:eastAsia="Times New Roman" w:hAnsi="Times New Roman" w:cs="Times New Roman"/>
              </w:rPr>
              <w:t xml:space="preserve">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 xml:space="preserve">Татьяна </w:t>
            </w:r>
          </w:p>
          <w:p w:rsidR="009A3F9A" w:rsidRDefault="002F7CBD" w:rsidP="00BD258C">
            <w:pPr>
              <w:spacing w:after="0" w:line="240" w:lineRule="auto"/>
              <w:ind w:left="-282" w:firstLine="282"/>
              <w:rPr>
                <w:rFonts w:ascii="Times New Roman" w:eastAsia="Times New Roman" w:hAnsi="Times New Roman" w:cs="Times New Roman"/>
              </w:rPr>
            </w:pPr>
            <w:r>
              <w:rPr>
                <w:rFonts w:ascii="Times New Roman" w:eastAsia="Times New Roman" w:hAnsi="Times New Roman" w:cs="Times New Roman"/>
              </w:rPr>
              <w:t>Борисовна</w:t>
            </w:r>
          </w:p>
        </w:tc>
      </w:tr>
    </w:tbl>
    <w:p w:rsidR="009A3F9A" w:rsidRDefault="002F7CBD">
      <w:pPr>
        <w:keepNext/>
        <w:spacing w:before="360" w:after="240" w:line="240" w:lineRule="auto"/>
        <w:ind w:left="567" w:firstLine="567"/>
        <w:rPr>
          <w:rFonts w:ascii="Times New Roman" w:eastAsia="Times New Roman" w:hAnsi="Times New Roman" w:cs="Times New Roman"/>
          <w:b/>
          <w:sz w:val="36"/>
          <w:szCs w:val="36"/>
          <w:vertAlign w:val="superscript"/>
        </w:rPr>
      </w:pPr>
      <w:r>
        <w:rPr>
          <w:rFonts w:ascii="Times New Roman" w:eastAsia="Times New Roman" w:hAnsi="Times New Roman" w:cs="Times New Roman"/>
          <w:b/>
          <w:sz w:val="36"/>
          <w:szCs w:val="36"/>
          <w:vertAlign w:val="superscript"/>
        </w:rPr>
        <w:lastRenderedPageBreak/>
        <w:t xml:space="preserve">3.5.2. Психолого-педагогические условия реализации основной образовательной программы начального общего образования </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4) обеспечивают профилактику формирования у обучающихся </w:t>
      </w:r>
      <w:proofErr w:type="spellStart"/>
      <w:r>
        <w:rPr>
          <w:rFonts w:ascii="Times New Roman" w:eastAsia="Times New Roman" w:hAnsi="Times New Roman" w:cs="Times New Roman"/>
        </w:rPr>
        <w:t>девиантных</w:t>
      </w:r>
      <w:proofErr w:type="spellEnd"/>
      <w:r>
        <w:rPr>
          <w:rFonts w:ascii="Times New Roman" w:eastAsia="Times New Roman" w:hAnsi="Times New Roman" w:cs="Times New Roman"/>
        </w:rPr>
        <w:t xml:space="preserve"> форм поведения, агрессии и повышенной тревожности.</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В образовательной организации психолого-педагогическое сопровождение  реализации программы начального общего образования осуществляется тремя квалифицированными специалистами:</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педагогом-психологом; </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учителем-логопедом; </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социальным педагогом.</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формирование и развитие психолого-педагогической компетентности всех участников образовательных отношений;</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сохранение и укрепление психологического благополучия и психического здоровья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поддержка и сопровождение детско-родительских отношений;</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формирование ценности здоровья и безопасного образа жизни;</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дифференциация и индивидуализация обучения и воспитания с учётом особенностей когнитивного и эмоционального развития обучающихся;</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мониторинг возможностей и способностей обучающихся, выявление, поддержка и сопровождение одарённых детей;</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создание условий для последующего профессионального самоопределения;</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формирование коммуникативных навыков в разновозрастной среде и среде сверстников;</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поддержка детских объединений, ученического самоуправления;</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формирование психологической культуры поведения в информационной среде;</w:t>
      </w:r>
    </w:p>
    <w:p w:rsidR="009A3F9A" w:rsidRDefault="002F7CBD" w:rsidP="00976830">
      <w:pPr>
        <w:tabs>
          <w:tab w:val="left" w:pos="567"/>
        </w:tabs>
        <w:spacing w:after="0"/>
        <w:ind w:firstLine="284"/>
        <w:jc w:val="both"/>
        <w:rPr>
          <w:rFonts w:ascii="Times New Roman" w:eastAsia="Times New Roman" w:hAnsi="Times New Roman" w:cs="Times New Roman"/>
        </w:rPr>
      </w:pPr>
      <w:r>
        <w:rPr>
          <w:rFonts w:ascii="Times New Roman" w:eastAsia="Times New Roman" w:hAnsi="Times New Roman" w:cs="Times New Roman"/>
        </w:rPr>
        <w:t>развитие психологической культуры в области использования ИКТ.</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9A3F9A" w:rsidRDefault="002F7CBD" w:rsidP="00976830">
      <w:pPr>
        <w:spacing w:after="0"/>
        <w:ind w:firstLine="284"/>
        <w:jc w:val="both"/>
        <w:rPr>
          <w:rFonts w:ascii="Times New Roman" w:eastAsia="Times New Roman" w:hAnsi="Times New Roman" w:cs="Times New Roman"/>
        </w:rPr>
      </w:pP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испытывающих трудности в освоении программы основного общего образования, развитии и социальной адаптации;</w:t>
      </w:r>
    </w:p>
    <w:p w:rsidR="009A3F9A" w:rsidRDefault="00976830" w:rsidP="00976830">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sidR="002F7CBD">
        <w:rPr>
          <w:rFonts w:ascii="Times New Roman" w:eastAsia="Times New Roman" w:hAnsi="Times New Roman" w:cs="Times New Roman"/>
        </w:rPr>
        <w:t xml:space="preserve">обучающихся, проявляющих индивидуальные способности, и </w:t>
      </w:r>
      <w:proofErr w:type="spellStart"/>
      <w:r w:rsidR="002F7CBD">
        <w:rPr>
          <w:rFonts w:ascii="Times New Roman" w:eastAsia="Times New Roman" w:hAnsi="Times New Roman" w:cs="Times New Roman"/>
        </w:rPr>
        <w:t>одарённых</w:t>
      </w:r>
      <w:proofErr w:type="gramStart"/>
      <w:r w:rsidR="002F7CBD">
        <w:rPr>
          <w:rFonts w:ascii="Times New Roman" w:eastAsia="Times New Roman" w:hAnsi="Times New Roman" w:cs="Times New Roman"/>
        </w:rPr>
        <w:t>;о</w:t>
      </w:r>
      <w:proofErr w:type="gramEnd"/>
      <w:r w:rsidR="002F7CBD">
        <w:rPr>
          <w:rFonts w:ascii="Times New Roman" w:eastAsia="Times New Roman" w:hAnsi="Times New Roman" w:cs="Times New Roman"/>
        </w:rPr>
        <w:t>бучающихся</w:t>
      </w:r>
      <w:proofErr w:type="spellEnd"/>
      <w:r w:rsidR="002F7CBD">
        <w:rPr>
          <w:rFonts w:ascii="Times New Roman" w:eastAsia="Times New Roman" w:hAnsi="Times New Roman" w:cs="Times New Roman"/>
        </w:rPr>
        <w:t xml:space="preserve"> с ОВЗ;</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lastRenderedPageBreak/>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родителей (законных представителей) несовершеннолетних обучающихся.</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В процессе реализации основной образовательной программы используются такие формы психолого-педагогического сопровождения, как:</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9A3F9A" w:rsidRDefault="009A3F9A">
      <w:pPr>
        <w:spacing w:after="0"/>
        <w:ind w:left="567" w:firstLine="567"/>
        <w:jc w:val="both"/>
        <w:rPr>
          <w:rFonts w:ascii="Times New Roman" w:eastAsia="Times New Roman" w:hAnsi="Times New Roman" w:cs="Times New Roman"/>
        </w:rPr>
      </w:pPr>
    </w:p>
    <w:tbl>
      <w:tblPr>
        <w:tblStyle w:val="aff5"/>
        <w:tblW w:w="9761" w:type="dxa"/>
        <w:tblInd w:w="277"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984"/>
        <w:gridCol w:w="3969"/>
        <w:gridCol w:w="2552"/>
        <w:gridCol w:w="1256"/>
      </w:tblGrid>
      <w:tr w:rsidR="009A3F9A" w:rsidTr="00BD258C">
        <w:tc>
          <w:tcPr>
            <w:tcW w:w="198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Название диагностической процедуры</w:t>
            </w:r>
          </w:p>
        </w:tc>
        <w:tc>
          <w:tcPr>
            <w:tcW w:w="396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Описание диагностической процедуры</w:t>
            </w:r>
          </w:p>
        </w:tc>
        <w:tc>
          <w:tcPr>
            <w:tcW w:w="255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Методика</w:t>
            </w:r>
          </w:p>
        </w:tc>
        <w:tc>
          <w:tcPr>
            <w:tcW w:w="12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График проведения</w:t>
            </w:r>
          </w:p>
        </w:tc>
      </w:tr>
      <w:tr w:rsidR="009A3F9A" w:rsidTr="00BD258C">
        <w:tc>
          <w:tcPr>
            <w:tcW w:w="198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Входная диагностика первоклассников</w:t>
            </w:r>
          </w:p>
        </w:tc>
        <w:tc>
          <w:tcPr>
            <w:tcW w:w="396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Определение уровня развития и готовности к обучению, </w:t>
            </w:r>
            <w:proofErr w:type="spellStart"/>
            <w:r>
              <w:rPr>
                <w:rFonts w:ascii="Times New Roman" w:eastAsia="Times New Roman" w:hAnsi="Times New Roman" w:cs="Times New Roman"/>
              </w:rPr>
              <w:t>сформированности</w:t>
            </w:r>
            <w:proofErr w:type="spellEnd"/>
            <w:r>
              <w:rPr>
                <w:rFonts w:ascii="Times New Roman" w:eastAsia="Times New Roman" w:hAnsi="Times New Roman" w:cs="Times New Roman"/>
              </w:rPr>
              <w:t xml:space="preserve"> психических процессов, развития речи и произвольности психических процессов</w:t>
            </w:r>
          </w:p>
        </w:tc>
        <w:tc>
          <w:tcPr>
            <w:tcW w:w="255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1.Педагогическая диагностика</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2.Наблюдение за первоклассниками на уроке</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3. Тестирование на основании методики </w:t>
            </w:r>
            <w:proofErr w:type="spellStart"/>
            <w:r>
              <w:rPr>
                <w:rFonts w:ascii="Times New Roman" w:eastAsia="Times New Roman" w:hAnsi="Times New Roman" w:cs="Times New Roman"/>
              </w:rPr>
              <w:t>Лускановой</w:t>
            </w:r>
            <w:proofErr w:type="spellEnd"/>
          </w:p>
        </w:tc>
        <w:tc>
          <w:tcPr>
            <w:tcW w:w="12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сентябрь</w:t>
            </w:r>
          </w:p>
        </w:tc>
      </w:tr>
      <w:tr w:rsidR="009A3F9A" w:rsidTr="00BD258C">
        <w:tc>
          <w:tcPr>
            <w:tcW w:w="198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Адаптация </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первоклассников</w:t>
            </w:r>
          </w:p>
        </w:tc>
        <w:tc>
          <w:tcPr>
            <w:tcW w:w="396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Диагностика на определение статуса обучающегося.</w:t>
            </w:r>
          </w:p>
        </w:tc>
        <w:tc>
          <w:tcPr>
            <w:tcW w:w="2552" w:type="dxa"/>
          </w:tcPr>
          <w:p w:rsidR="009A3F9A" w:rsidRDefault="009A3F9A">
            <w:pPr>
              <w:jc w:val="both"/>
              <w:rPr>
                <w:rFonts w:ascii="Times New Roman" w:eastAsia="Times New Roman" w:hAnsi="Times New Roman" w:cs="Times New Roman"/>
              </w:rPr>
            </w:pPr>
          </w:p>
        </w:tc>
        <w:tc>
          <w:tcPr>
            <w:tcW w:w="12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октябрь</w:t>
            </w:r>
          </w:p>
        </w:tc>
      </w:tr>
      <w:tr w:rsidR="009A3F9A" w:rsidTr="00BD258C">
        <w:tc>
          <w:tcPr>
            <w:tcW w:w="198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Динамика развития психических процессов 2-3 классы</w:t>
            </w:r>
          </w:p>
        </w:tc>
        <w:tc>
          <w:tcPr>
            <w:tcW w:w="396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Определение интеллектуальных параметров:</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-произвольность психических процессов;</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-уровень активности, самостоятельности в учебной деятельности</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-способность самостоятельно спланировать, осуществить и проконтролировать результат  учебной деятельности;</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-совершение учебных действий по образцу и по правилу, установленными взрослыми;</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-сосредоточение и поддержка внимания на учебной задаче;</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-наличие собственных усилий для определения трудности в решении задачи</w:t>
            </w:r>
          </w:p>
        </w:tc>
        <w:tc>
          <w:tcPr>
            <w:tcW w:w="2552" w:type="dxa"/>
          </w:tcPr>
          <w:p w:rsidR="009A3F9A" w:rsidRDefault="009A3F9A">
            <w:pPr>
              <w:jc w:val="both"/>
              <w:rPr>
                <w:rFonts w:ascii="Times New Roman" w:eastAsia="Times New Roman" w:hAnsi="Times New Roman" w:cs="Times New Roman"/>
              </w:rPr>
            </w:pPr>
          </w:p>
        </w:tc>
        <w:tc>
          <w:tcPr>
            <w:tcW w:w="12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январь</w:t>
            </w:r>
          </w:p>
        </w:tc>
      </w:tr>
      <w:tr w:rsidR="009A3F9A" w:rsidTr="00BD258C">
        <w:tc>
          <w:tcPr>
            <w:tcW w:w="198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Обследование обучающихся четвертых классов на этапе окончания начальной школы.</w:t>
            </w:r>
          </w:p>
        </w:tc>
        <w:tc>
          <w:tcPr>
            <w:tcW w:w="396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-экспертные вопросы педагогов и родителей;</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-структурированное наблюдение школьников в процессе обследования;</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-психологическое обследование самих детей;</w:t>
            </w:r>
          </w:p>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-анализ педагогической документации и материалов предыдущих обследований</w:t>
            </w:r>
          </w:p>
          <w:p w:rsidR="009A3F9A" w:rsidRDefault="009A3F9A">
            <w:pPr>
              <w:jc w:val="both"/>
              <w:rPr>
                <w:rFonts w:ascii="Times New Roman" w:eastAsia="Times New Roman" w:hAnsi="Times New Roman" w:cs="Times New Roman"/>
              </w:rPr>
            </w:pPr>
          </w:p>
        </w:tc>
        <w:tc>
          <w:tcPr>
            <w:tcW w:w="2552" w:type="dxa"/>
          </w:tcPr>
          <w:p w:rsidR="009A3F9A" w:rsidRDefault="009A3F9A">
            <w:pPr>
              <w:jc w:val="both"/>
              <w:rPr>
                <w:rFonts w:ascii="Times New Roman" w:eastAsia="Times New Roman" w:hAnsi="Times New Roman" w:cs="Times New Roman"/>
              </w:rPr>
            </w:pPr>
          </w:p>
        </w:tc>
        <w:tc>
          <w:tcPr>
            <w:tcW w:w="12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Март </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прель</w:t>
            </w:r>
          </w:p>
        </w:tc>
      </w:tr>
    </w:tbl>
    <w:p w:rsidR="009A3F9A" w:rsidRDefault="002F7CBD">
      <w:pPr>
        <w:spacing w:after="0"/>
        <w:ind w:left="567"/>
        <w:jc w:val="both"/>
        <w:rPr>
          <w:rFonts w:ascii="Times New Roman" w:eastAsia="Times New Roman" w:hAnsi="Times New Roman" w:cs="Times New Roman"/>
          <w:color w:val="000000"/>
        </w:rPr>
      </w:pPr>
      <w:r>
        <w:rPr>
          <w:rFonts w:ascii="Times New Roman" w:eastAsia="Times New Roman" w:hAnsi="Times New Roman" w:cs="Times New Roman"/>
          <w:color w:val="FF0000"/>
        </w:rPr>
        <w:br/>
      </w:r>
    </w:p>
    <w:p w:rsidR="00B61F81" w:rsidRDefault="00B61F81">
      <w:pPr>
        <w:spacing w:after="0" w:line="240" w:lineRule="auto"/>
        <w:jc w:val="center"/>
        <w:rPr>
          <w:rFonts w:ascii="Times New Roman" w:eastAsia="Times New Roman" w:hAnsi="Times New Roman" w:cs="Times New Roman"/>
          <w:b/>
        </w:rPr>
      </w:pPr>
    </w:p>
    <w:p w:rsidR="00B61F81" w:rsidRDefault="00B61F81">
      <w:pPr>
        <w:spacing w:after="0" w:line="240" w:lineRule="auto"/>
        <w:jc w:val="center"/>
        <w:rPr>
          <w:rFonts w:ascii="Times New Roman" w:eastAsia="Times New Roman" w:hAnsi="Times New Roman" w:cs="Times New Roman"/>
          <w:b/>
        </w:rPr>
      </w:pPr>
    </w:p>
    <w:p w:rsidR="00BD258C" w:rsidRDefault="00BD258C">
      <w:pPr>
        <w:spacing w:after="0" w:line="240" w:lineRule="auto"/>
        <w:jc w:val="center"/>
        <w:rPr>
          <w:rFonts w:ascii="Times New Roman" w:eastAsia="Times New Roman" w:hAnsi="Times New Roman" w:cs="Times New Roman"/>
          <w:b/>
        </w:rPr>
      </w:pPr>
    </w:p>
    <w:p w:rsidR="00BD258C" w:rsidRDefault="00BD258C">
      <w:pPr>
        <w:spacing w:after="0" w:line="240" w:lineRule="auto"/>
        <w:jc w:val="center"/>
        <w:rPr>
          <w:rFonts w:ascii="Times New Roman" w:eastAsia="Times New Roman" w:hAnsi="Times New Roman" w:cs="Times New Roman"/>
          <w:b/>
        </w:rPr>
      </w:pPr>
    </w:p>
    <w:p w:rsidR="00BD258C" w:rsidRDefault="00BD258C">
      <w:pPr>
        <w:spacing w:after="0" w:line="240" w:lineRule="auto"/>
        <w:jc w:val="center"/>
        <w:rPr>
          <w:rFonts w:ascii="Times New Roman" w:eastAsia="Times New Roman" w:hAnsi="Times New Roman" w:cs="Times New Roman"/>
          <w:b/>
        </w:rPr>
      </w:pPr>
    </w:p>
    <w:p w:rsidR="00976830" w:rsidRDefault="00976830">
      <w:pPr>
        <w:spacing w:after="0" w:line="240" w:lineRule="auto"/>
        <w:jc w:val="center"/>
        <w:rPr>
          <w:rFonts w:ascii="Times New Roman" w:eastAsia="Times New Roman" w:hAnsi="Times New Roman" w:cs="Times New Roman"/>
          <w:b/>
        </w:rPr>
      </w:pPr>
    </w:p>
    <w:p w:rsidR="00976830" w:rsidRDefault="00976830">
      <w:pPr>
        <w:spacing w:after="0" w:line="240" w:lineRule="auto"/>
        <w:jc w:val="center"/>
        <w:rPr>
          <w:rFonts w:ascii="Times New Roman" w:eastAsia="Times New Roman" w:hAnsi="Times New Roman" w:cs="Times New Roman"/>
          <w:b/>
        </w:rPr>
      </w:pPr>
    </w:p>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График работы администрации и специалистов </w:t>
      </w:r>
    </w:p>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(приемные дни для родителей)</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bl>
      <w:tblPr>
        <w:tblStyle w:val="aff6"/>
        <w:tblW w:w="978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131"/>
        <w:gridCol w:w="3219"/>
        <w:gridCol w:w="3437"/>
      </w:tblGrid>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b/>
              </w:rPr>
            </w:pPr>
            <w:r>
              <w:rPr>
                <w:rFonts w:ascii="Times New Roman" w:eastAsia="Times New Roman" w:hAnsi="Times New Roman" w:cs="Times New Roman"/>
                <w:b/>
              </w:rPr>
              <w:t xml:space="preserve">Дни недели </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b/>
              </w:rPr>
            </w:pPr>
            <w:r>
              <w:rPr>
                <w:rFonts w:ascii="Times New Roman" w:eastAsia="Times New Roman" w:hAnsi="Times New Roman" w:cs="Times New Roman"/>
                <w:b/>
              </w:rPr>
              <w:t>Администратор</w:t>
            </w:r>
          </w:p>
        </w:tc>
        <w:tc>
          <w:tcPr>
            <w:tcW w:w="3437"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b/>
              </w:rPr>
            </w:pPr>
            <w:r>
              <w:rPr>
                <w:rFonts w:ascii="Times New Roman" w:eastAsia="Times New Roman" w:hAnsi="Times New Roman" w:cs="Times New Roman"/>
                <w:b/>
              </w:rPr>
              <w:t>Часы приёма</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понедельник</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Директор школы</w:t>
            </w:r>
          </w:p>
        </w:tc>
        <w:tc>
          <w:tcPr>
            <w:tcW w:w="3437"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8.00 – 9.00</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вторник</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Директор школы</w:t>
            </w:r>
          </w:p>
        </w:tc>
        <w:tc>
          <w:tcPr>
            <w:tcW w:w="3437"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8.00 – 9.00</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среда</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Директор школы</w:t>
            </w:r>
          </w:p>
        </w:tc>
        <w:tc>
          <w:tcPr>
            <w:tcW w:w="3437"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8.00 – 9.00</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четверг</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Директор школы</w:t>
            </w:r>
          </w:p>
        </w:tc>
        <w:tc>
          <w:tcPr>
            <w:tcW w:w="3437"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8.00 – 9.00</w:t>
            </w:r>
          </w:p>
        </w:tc>
      </w:tr>
      <w:tr w:rsidR="009A3F9A">
        <w:trPr>
          <w:trHeight w:val="30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пятница</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Директор школы</w:t>
            </w:r>
          </w:p>
        </w:tc>
        <w:tc>
          <w:tcPr>
            <w:tcW w:w="3437"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8.00 – 9.00</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rPr>
                <w:rFonts w:ascii="Times New Roman" w:eastAsia="Times New Roman" w:hAnsi="Times New Roman" w:cs="Times New Roman"/>
              </w:rPr>
            </w:pPr>
            <w:r>
              <w:rPr>
                <w:rFonts w:ascii="Times New Roman" w:eastAsia="Times New Roman" w:hAnsi="Times New Roman" w:cs="Times New Roman"/>
              </w:rPr>
              <w:t>суббота</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Директор школы</w:t>
            </w:r>
          </w:p>
        </w:tc>
        <w:tc>
          <w:tcPr>
            <w:tcW w:w="3437"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rPr>
            </w:pPr>
            <w:r>
              <w:rPr>
                <w:rFonts w:ascii="Times New Roman" w:eastAsia="Times New Roman" w:hAnsi="Times New Roman" w:cs="Times New Roman"/>
              </w:rPr>
              <w:t>8.00 – 9.00</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Дни недели </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b/>
              </w:rPr>
            </w:pPr>
            <w:r>
              <w:rPr>
                <w:rFonts w:ascii="Times New Roman" w:eastAsia="Times New Roman" w:hAnsi="Times New Roman" w:cs="Times New Roman"/>
                <w:b/>
              </w:rPr>
              <w:t>Администратор</w:t>
            </w:r>
          </w:p>
        </w:tc>
        <w:tc>
          <w:tcPr>
            <w:tcW w:w="3437" w:type="dxa"/>
            <w:tcBorders>
              <w:top w:val="single" w:sz="4" w:space="0" w:color="000000"/>
              <w:left w:val="single" w:sz="4" w:space="0" w:color="000000"/>
              <w:bottom w:val="single" w:sz="4" w:space="0" w:color="000000"/>
              <w:right w:val="single" w:sz="4" w:space="0" w:color="000000"/>
            </w:tcBorders>
          </w:tcPr>
          <w:p w:rsidR="009A3F9A" w:rsidRDefault="002F7CBD">
            <w:pPr>
              <w:spacing w:after="0"/>
              <w:jc w:val="center"/>
              <w:rPr>
                <w:rFonts w:ascii="Times New Roman" w:eastAsia="Times New Roman" w:hAnsi="Times New Roman" w:cs="Times New Roman"/>
                <w:b/>
              </w:rPr>
            </w:pPr>
            <w:r>
              <w:rPr>
                <w:rFonts w:ascii="Times New Roman" w:eastAsia="Times New Roman" w:hAnsi="Times New Roman" w:cs="Times New Roman"/>
                <w:b/>
              </w:rPr>
              <w:t>Часы приёма</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понедельник</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директора школы:</w:t>
            </w:r>
          </w:p>
          <w:p w:rsidR="009A3F9A" w:rsidRDefault="002F7CB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Бялгожевская</w:t>
            </w:r>
            <w:proofErr w:type="spellEnd"/>
            <w:r>
              <w:rPr>
                <w:rFonts w:ascii="Times New Roman" w:eastAsia="Times New Roman" w:hAnsi="Times New Roman" w:cs="Times New Roman"/>
              </w:rPr>
              <w:t xml:space="preserve"> Н.Ю.</w:t>
            </w:r>
          </w:p>
          <w:p w:rsidR="009A3F9A" w:rsidRDefault="002F7CB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Хужеева</w:t>
            </w:r>
            <w:proofErr w:type="spellEnd"/>
            <w:r>
              <w:rPr>
                <w:rFonts w:ascii="Times New Roman" w:eastAsia="Times New Roman" w:hAnsi="Times New Roman" w:cs="Times New Roman"/>
              </w:rPr>
              <w:t xml:space="preserve"> Н.В.</w:t>
            </w:r>
          </w:p>
        </w:tc>
        <w:tc>
          <w:tcPr>
            <w:tcW w:w="3437" w:type="dxa"/>
            <w:tcBorders>
              <w:top w:val="single" w:sz="4" w:space="0" w:color="000000"/>
              <w:left w:val="single" w:sz="4" w:space="0" w:color="000000"/>
              <w:bottom w:val="single" w:sz="4" w:space="0" w:color="000000"/>
              <w:right w:val="single" w:sz="4" w:space="0" w:color="000000"/>
            </w:tcBorders>
          </w:tcPr>
          <w:p w:rsidR="009A3F9A" w:rsidRDefault="009A3F9A">
            <w:pPr>
              <w:spacing w:after="0" w:line="240" w:lineRule="auto"/>
              <w:ind w:left="555"/>
              <w:rPr>
                <w:rFonts w:ascii="Times New Roman" w:eastAsia="Times New Roman" w:hAnsi="Times New Roman" w:cs="Times New Roman"/>
              </w:rPr>
            </w:pPr>
          </w:p>
          <w:p w:rsidR="009A3F9A" w:rsidRDefault="002F7CBD">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7.30 – 13.30</w:t>
            </w:r>
          </w:p>
          <w:p w:rsidR="009A3F9A" w:rsidRDefault="002F7CBD">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13.30 – 19.30</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вторник</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директора школы:</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Аксенова И.Р. Плотникова С.В.</w:t>
            </w:r>
          </w:p>
        </w:tc>
        <w:tc>
          <w:tcPr>
            <w:tcW w:w="3437" w:type="dxa"/>
            <w:tcBorders>
              <w:top w:val="single" w:sz="4" w:space="0" w:color="000000"/>
              <w:left w:val="single" w:sz="4" w:space="0" w:color="000000"/>
              <w:bottom w:val="single" w:sz="4" w:space="0" w:color="000000"/>
              <w:right w:val="single" w:sz="4" w:space="0" w:color="000000"/>
            </w:tcBorders>
          </w:tcPr>
          <w:p w:rsidR="009A3F9A" w:rsidRDefault="009A3F9A">
            <w:pPr>
              <w:spacing w:after="0" w:line="240" w:lineRule="auto"/>
              <w:ind w:left="555"/>
              <w:rPr>
                <w:rFonts w:ascii="Times New Roman" w:eastAsia="Times New Roman" w:hAnsi="Times New Roman" w:cs="Times New Roman"/>
              </w:rPr>
            </w:pPr>
          </w:p>
          <w:p w:rsidR="009A3F9A" w:rsidRDefault="002F7CBD">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13.30 – 19.30</w:t>
            </w:r>
          </w:p>
          <w:p w:rsidR="009A3F9A" w:rsidRDefault="002F7CBD">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7.30 – 13.30</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среда</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директора школы:</w:t>
            </w:r>
          </w:p>
          <w:p w:rsidR="009A3F9A" w:rsidRDefault="002F7CB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Бялгожевская</w:t>
            </w:r>
            <w:proofErr w:type="spellEnd"/>
            <w:r>
              <w:rPr>
                <w:rFonts w:ascii="Times New Roman" w:eastAsia="Times New Roman" w:hAnsi="Times New Roman" w:cs="Times New Roman"/>
              </w:rPr>
              <w:t xml:space="preserve"> Н.Ю.</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Аксенова И.Р.</w:t>
            </w:r>
          </w:p>
        </w:tc>
        <w:tc>
          <w:tcPr>
            <w:tcW w:w="3437" w:type="dxa"/>
            <w:tcBorders>
              <w:top w:val="single" w:sz="4" w:space="0" w:color="000000"/>
              <w:left w:val="single" w:sz="4" w:space="0" w:color="000000"/>
              <w:bottom w:val="single" w:sz="4" w:space="0" w:color="000000"/>
              <w:right w:val="single" w:sz="4" w:space="0" w:color="000000"/>
            </w:tcBorders>
          </w:tcPr>
          <w:p w:rsidR="009A3F9A" w:rsidRDefault="009A3F9A">
            <w:pPr>
              <w:spacing w:after="0" w:line="240" w:lineRule="auto"/>
              <w:ind w:left="555"/>
              <w:rPr>
                <w:rFonts w:ascii="Times New Roman" w:eastAsia="Times New Roman" w:hAnsi="Times New Roman" w:cs="Times New Roman"/>
              </w:rPr>
            </w:pPr>
          </w:p>
          <w:p w:rsidR="009A3F9A" w:rsidRDefault="002F7CBD">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13.30 – 19.30</w:t>
            </w:r>
          </w:p>
          <w:p w:rsidR="009A3F9A" w:rsidRDefault="002F7CBD">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7.30 – 13.30</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четверг</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директора школы:</w:t>
            </w:r>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Шигорина</w:t>
            </w:r>
            <w:proofErr w:type="spellEnd"/>
            <w:r>
              <w:rPr>
                <w:rFonts w:ascii="Times New Roman" w:eastAsia="Times New Roman" w:hAnsi="Times New Roman" w:cs="Times New Roman"/>
              </w:rPr>
              <w:t xml:space="preserve"> Т.Б.</w:t>
            </w:r>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Тарбеева</w:t>
            </w:r>
            <w:proofErr w:type="spellEnd"/>
            <w:r>
              <w:rPr>
                <w:rFonts w:ascii="Times New Roman" w:eastAsia="Times New Roman" w:hAnsi="Times New Roman" w:cs="Times New Roman"/>
              </w:rPr>
              <w:t xml:space="preserve"> И.А.</w:t>
            </w:r>
          </w:p>
        </w:tc>
        <w:tc>
          <w:tcPr>
            <w:tcW w:w="3437" w:type="dxa"/>
            <w:tcBorders>
              <w:top w:val="single" w:sz="4" w:space="0" w:color="000000"/>
              <w:left w:val="single" w:sz="4" w:space="0" w:color="000000"/>
              <w:bottom w:val="single" w:sz="4" w:space="0" w:color="000000"/>
              <w:right w:val="single" w:sz="4" w:space="0" w:color="000000"/>
            </w:tcBorders>
          </w:tcPr>
          <w:p w:rsidR="009A3F9A" w:rsidRDefault="009A3F9A">
            <w:pPr>
              <w:spacing w:after="0" w:line="240" w:lineRule="auto"/>
              <w:ind w:left="555"/>
              <w:rPr>
                <w:rFonts w:ascii="Times New Roman" w:eastAsia="Times New Roman" w:hAnsi="Times New Roman" w:cs="Times New Roman"/>
              </w:rPr>
            </w:pPr>
          </w:p>
          <w:p w:rsidR="009A3F9A" w:rsidRDefault="002F7CBD">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7.30 – 13.30</w:t>
            </w:r>
          </w:p>
          <w:p w:rsidR="009A3F9A" w:rsidRDefault="002F7CBD">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13.30 – 19.30</w:t>
            </w:r>
          </w:p>
        </w:tc>
      </w:tr>
      <w:tr w:rsidR="009A3F9A">
        <w:trPr>
          <w:trHeight w:val="30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пятница</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директора школы:</w:t>
            </w:r>
          </w:p>
          <w:p w:rsidR="009A3F9A" w:rsidRDefault="002F7CB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Хужеева</w:t>
            </w:r>
            <w:proofErr w:type="spellEnd"/>
            <w:r>
              <w:rPr>
                <w:rFonts w:ascii="Times New Roman" w:eastAsia="Times New Roman" w:hAnsi="Times New Roman" w:cs="Times New Roman"/>
              </w:rPr>
              <w:t xml:space="preserve"> Н.В.</w:t>
            </w:r>
          </w:p>
          <w:p w:rsidR="009A3F9A" w:rsidRDefault="002F7CB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Егорашев</w:t>
            </w:r>
            <w:proofErr w:type="spellEnd"/>
            <w:r>
              <w:rPr>
                <w:rFonts w:ascii="Times New Roman" w:eastAsia="Times New Roman" w:hAnsi="Times New Roman" w:cs="Times New Roman"/>
              </w:rPr>
              <w:t xml:space="preserve"> О.В.</w:t>
            </w:r>
          </w:p>
        </w:tc>
        <w:tc>
          <w:tcPr>
            <w:tcW w:w="3437" w:type="dxa"/>
            <w:tcBorders>
              <w:top w:val="single" w:sz="4" w:space="0" w:color="000000"/>
              <w:left w:val="single" w:sz="4" w:space="0" w:color="000000"/>
              <w:bottom w:val="single" w:sz="4" w:space="0" w:color="000000"/>
              <w:right w:val="single" w:sz="4" w:space="0" w:color="000000"/>
            </w:tcBorders>
          </w:tcPr>
          <w:p w:rsidR="009A3F9A" w:rsidRDefault="009A3F9A">
            <w:pPr>
              <w:spacing w:after="0" w:line="240" w:lineRule="auto"/>
              <w:ind w:left="555"/>
              <w:rPr>
                <w:rFonts w:ascii="Times New Roman" w:eastAsia="Times New Roman" w:hAnsi="Times New Roman" w:cs="Times New Roman"/>
              </w:rPr>
            </w:pPr>
          </w:p>
          <w:p w:rsidR="009A3F9A" w:rsidRDefault="002F7CBD">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7.30 – 13.30</w:t>
            </w:r>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13.30 – 19.30</w:t>
            </w:r>
          </w:p>
        </w:tc>
      </w:tr>
      <w:tr w:rsidR="009A3F9A">
        <w:trPr>
          <w:trHeight w:val="449"/>
          <w:jc w:val="center"/>
        </w:trPr>
        <w:tc>
          <w:tcPr>
            <w:tcW w:w="313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суббота</w:t>
            </w:r>
          </w:p>
        </w:tc>
        <w:tc>
          <w:tcPr>
            <w:tcW w:w="321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Зам. директора школы</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Аксенова И.Р.</w:t>
            </w:r>
          </w:p>
          <w:p w:rsidR="009A3F9A" w:rsidRDefault="002F7CB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Бялгожевская</w:t>
            </w:r>
            <w:proofErr w:type="spellEnd"/>
            <w:r>
              <w:rPr>
                <w:rFonts w:ascii="Times New Roman" w:eastAsia="Times New Roman" w:hAnsi="Times New Roman" w:cs="Times New Roman"/>
              </w:rPr>
              <w:t xml:space="preserve"> Н.Ю.</w:t>
            </w:r>
          </w:p>
          <w:p w:rsidR="009A3F9A" w:rsidRDefault="002F7CB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Егорашев</w:t>
            </w:r>
            <w:proofErr w:type="spellEnd"/>
            <w:r>
              <w:rPr>
                <w:rFonts w:ascii="Times New Roman" w:eastAsia="Times New Roman" w:hAnsi="Times New Roman" w:cs="Times New Roman"/>
              </w:rPr>
              <w:t xml:space="preserve"> О.В.</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Плотникова С.В.</w:t>
            </w:r>
          </w:p>
          <w:p w:rsidR="009A3F9A" w:rsidRDefault="002F7CB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Тарбеева</w:t>
            </w:r>
            <w:proofErr w:type="spellEnd"/>
            <w:r>
              <w:rPr>
                <w:rFonts w:ascii="Times New Roman" w:eastAsia="Times New Roman" w:hAnsi="Times New Roman" w:cs="Times New Roman"/>
              </w:rPr>
              <w:t xml:space="preserve"> И.А.</w:t>
            </w:r>
          </w:p>
          <w:p w:rsidR="009A3F9A" w:rsidRDefault="002F7CB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Хужеева</w:t>
            </w:r>
            <w:proofErr w:type="spellEnd"/>
            <w:r>
              <w:rPr>
                <w:rFonts w:ascii="Times New Roman" w:eastAsia="Times New Roman" w:hAnsi="Times New Roman" w:cs="Times New Roman"/>
              </w:rPr>
              <w:t xml:space="preserve"> Н.В.</w:t>
            </w:r>
          </w:p>
          <w:p w:rsidR="009A3F9A" w:rsidRDefault="002F7CBD">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Шигорина</w:t>
            </w:r>
            <w:proofErr w:type="spellEnd"/>
            <w:r>
              <w:rPr>
                <w:rFonts w:ascii="Times New Roman" w:eastAsia="Times New Roman" w:hAnsi="Times New Roman" w:cs="Times New Roman"/>
              </w:rPr>
              <w:t xml:space="preserve"> Т.Б.</w:t>
            </w:r>
          </w:p>
        </w:tc>
        <w:tc>
          <w:tcPr>
            <w:tcW w:w="343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8.00 - 16.00</w:t>
            </w:r>
          </w:p>
          <w:p w:rsidR="009A3F9A" w:rsidRDefault="009A3F9A">
            <w:pPr>
              <w:spacing w:after="0" w:line="240" w:lineRule="auto"/>
              <w:rPr>
                <w:rFonts w:ascii="Times New Roman" w:eastAsia="Times New Roman" w:hAnsi="Times New Roman" w:cs="Times New Roman"/>
              </w:rPr>
            </w:pPr>
          </w:p>
        </w:tc>
      </w:tr>
    </w:tbl>
    <w:p w:rsidR="009A3F9A" w:rsidRDefault="009A3F9A">
      <w:pPr>
        <w:spacing w:after="0" w:line="240" w:lineRule="auto"/>
        <w:rPr>
          <w:rFonts w:ascii="Times New Roman" w:eastAsia="Times New Roman" w:hAnsi="Times New Roman" w:cs="Times New Roman"/>
        </w:rPr>
      </w:pPr>
    </w:p>
    <w:p w:rsidR="009A3F9A" w:rsidRDefault="002F7CBD">
      <w:pPr>
        <w:spacing w:after="0" w:line="240" w:lineRule="auto"/>
        <w:ind w:left="567" w:firstLine="567"/>
        <w:rPr>
          <w:rFonts w:ascii="Times New Roman" w:eastAsia="Times New Roman" w:hAnsi="Times New Roman" w:cs="Times New Roman"/>
        </w:rPr>
      </w:pPr>
      <w:r>
        <w:rPr>
          <w:rFonts w:ascii="Times New Roman" w:eastAsia="Times New Roman" w:hAnsi="Times New Roman" w:cs="Times New Roman"/>
        </w:rPr>
        <w:t>Заместители директора принимают родителей по предварительной договоренности или       при оперативной  необходимости в течение рабочего дня с 7.50 до 19.30.</w:t>
      </w:r>
    </w:p>
    <w:p w:rsidR="00BD258C" w:rsidRDefault="00BD258C">
      <w:pPr>
        <w:spacing w:after="0" w:line="240" w:lineRule="auto"/>
        <w:ind w:firstLine="567"/>
        <w:rPr>
          <w:rFonts w:ascii="Times New Roman" w:eastAsia="Times New Roman" w:hAnsi="Times New Roman" w:cs="Times New Roman"/>
          <w:b/>
        </w:rPr>
      </w:pPr>
    </w:p>
    <w:p w:rsidR="009A3F9A" w:rsidRDefault="002F7CBD">
      <w:pPr>
        <w:spacing w:after="0" w:line="240" w:lineRule="auto"/>
        <w:ind w:firstLine="567"/>
        <w:rPr>
          <w:rFonts w:ascii="Times New Roman" w:eastAsia="Times New Roman" w:hAnsi="Times New Roman" w:cs="Times New Roman"/>
          <w:b/>
        </w:rPr>
      </w:pPr>
      <w:r>
        <w:rPr>
          <w:rFonts w:ascii="Times New Roman" w:eastAsia="Times New Roman" w:hAnsi="Times New Roman" w:cs="Times New Roman"/>
          <w:b/>
        </w:rPr>
        <w:t>16.</w:t>
      </w:r>
      <w:r>
        <w:rPr>
          <w:rFonts w:ascii="Times New Roman" w:eastAsia="Times New Roman" w:hAnsi="Times New Roman" w:cs="Times New Roman"/>
        </w:rPr>
        <w:t xml:space="preserve"> </w:t>
      </w:r>
      <w:r>
        <w:rPr>
          <w:rFonts w:ascii="Times New Roman" w:eastAsia="Times New Roman" w:hAnsi="Times New Roman" w:cs="Times New Roman"/>
          <w:b/>
        </w:rPr>
        <w:t>Часы консультаций психолога:</w:t>
      </w:r>
    </w:p>
    <w:tbl>
      <w:tblPr>
        <w:tblStyle w:val="aff7"/>
        <w:tblW w:w="978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144"/>
        <w:gridCol w:w="4643"/>
      </w:tblGrid>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b/>
              </w:rPr>
            </w:pPr>
            <w:r>
              <w:rPr>
                <w:rFonts w:ascii="Times New Roman" w:eastAsia="Times New Roman" w:hAnsi="Times New Roman" w:cs="Times New Roman"/>
                <w:b/>
              </w:rPr>
              <w:t xml:space="preserve">Дни недели </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b/>
              </w:rPr>
            </w:pPr>
            <w:r>
              <w:rPr>
                <w:rFonts w:ascii="Times New Roman" w:eastAsia="Times New Roman" w:hAnsi="Times New Roman" w:cs="Times New Roman"/>
                <w:b/>
              </w:rPr>
              <w:t>Часы приёма</w:t>
            </w:r>
          </w:p>
        </w:tc>
      </w:tr>
      <w:tr w:rsidR="009A3F9A">
        <w:trPr>
          <w:trHeight w:val="278"/>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понедельник</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8.00 – 10.00</w:t>
            </w:r>
          </w:p>
        </w:tc>
      </w:tr>
      <w:tr w:rsidR="009A3F9A">
        <w:trPr>
          <w:trHeight w:val="288"/>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вторник</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13.00 – 15.00</w:t>
            </w:r>
          </w:p>
        </w:tc>
      </w:tr>
      <w:tr w:rsidR="009A3F9A">
        <w:trPr>
          <w:trHeight w:val="252"/>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среда</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17.00 -19.00</w:t>
            </w:r>
          </w:p>
        </w:tc>
      </w:tr>
      <w:tr w:rsidR="009A3F9A">
        <w:trPr>
          <w:trHeight w:val="358"/>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четверг</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17.00 – 19.00</w:t>
            </w:r>
          </w:p>
        </w:tc>
      </w:tr>
      <w:tr w:rsidR="009A3F9A">
        <w:trPr>
          <w:trHeight w:val="336"/>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пятница</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13.00 – 15.00</w:t>
            </w:r>
          </w:p>
        </w:tc>
      </w:tr>
      <w:tr w:rsidR="009A3F9A">
        <w:trPr>
          <w:trHeight w:val="300"/>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lastRenderedPageBreak/>
              <w:t>суббота</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9.00 – 12.00</w:t>
            </w:r>
          </w:p>
        </w:tc>
      </w:tr>
    </w:tbl>
    <w:p w:rsidR="009A3F9A" w:rsidRDefault="009A3F9A">
      <w:pPr>
        <w:spacing w:after="0" w:line="240" w:lineRule="auto"/>
        <w:jc w:val="both"/>
        <w:rPr>
          <w:rFonts w:ascii="Times New Roman" w:eastAsia="Times New Roman" w:hAnsi="Times New Roman" w:cs="Times New Roman"/>
          <w:b/>
        </w:rPr>
      </w:pPr>
    </w:p>
    <w:p w:rsidR="009A3F9A" w:rsidRDefault="002F7CBD">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17. Часы консультаций социального педагога:</w:t>
      </w:r>
    </w:p>
    <w:tbl>
      <w:tblPr>
        <w:tblStyle w:val="aff8"/>
        <w:tblW w:w="978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144"/>
        <w:gridCol w:w="4643"/>
      </w:tblGrid>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b/>
              </w:rPr>
            </w:pPr>
            <w:bookmarkStart w:id="2" w:name="_30j0zll" w:colFirst="0" w:colLast="0"/>
            <w:bookmarkEnd w:id="2"/>
            <w:r>
              <w:rPr>
                <w:rFonts w:ascii="Times New Roman" w:eastAsia="Times New Roman" w:hAnsi="Times New Roman" w:cs="Times New Roman"/>
                <w:b/>
              </w:rPr>
              <w:t xml:space="preserve">Дни недели </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b/>
              </w:rPr>
            </w:pPr>
            <w:r>
              <w:rPr>
                <w:rFonts w:ascii="Times New Roman" w:eastAsia="Times New Roman" w:hAnsi="Times New Roman" w:cs="Times New Roman"/>
                <w:b/>
              </w:rPr>
              <w:t>Часы приёма</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понедельник</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10.00 – 12.00</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вторник</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11.00 – 13.00</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среда</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17.00 – 19.00</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четверг</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9.00 – 11.00</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пятница</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10.00 – 12.00</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суббота</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11.00 – 13.00</w:t>
            </w:r>
          </w:p>
        </w:tc>
      </w:tr>
    </w:tbl>
    <w:p w:rsidR="009A3F9A" w:rsidRDefault="009A3F9A">
      <w:pPr>
        <w:spacing w:after="0" w:line="240" w:lineRule="auto"/>
        <w:jc w:val="both"/>
        <w:rPr>
          <w:rFonts w:ascii="Times New Roman" w:eastAsia="Times New Roman" w:hAnsi="Times New Roman" w:cs="Times New Roman"/>
          <w:b/>
        </w:rPr>
      </w:pPr>
    </w:p>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18. Часы консультаций логопеда:</w:t>
      </w:r>
    </w:p>
    <w:tbl>
      <w:tblPr>
        <w:tblStyle w:val="aff9"/>
        <w:tblW w:w="978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144"/>
        <w:gridCol w:w="4643"/>
      </w:tblGrid>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b/>
              </w:rPr>
            </w:pPr>
            <w:r>
              <w:rPr>
                <w:rFonts w:ascii="Times New Roman" w:eastAsia="Times New Roman" w:hAnsi="Times New Roman" w:cs="Times New Roman"/>
                <w:b/>
              </w:rPr>
              <w:t xml:space="preserve">Дни недели </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b/>
              </w:rPr>
            </w:pPr>
            <w:r>
              <w:rPr>
                <w:rFonts w:ascii="Times New Roman" w:eastAsia="Times New Roman" w:hAnsi="Times New Roman" w:cs="Times New Roman"/>
                <w:b/>
              </w:rPr>
              <w:t>Часы приёма</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понедельник</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12.30 – 14.30</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вторник</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12.30 – 14.30</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среда</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12.30 – 14.30</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четверг</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15.00 – 17.00</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пятница</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12.30 – 14.30</w:t>
            </w:r>
          </w:p>
        </w:tc>
      </w:tr>
      <w:tr w:rsidR="009A3F9A">
        <w:trPr>
          <w:trHeight w:val="449"/>
          <w:jc w:val="center"/>
        </w:trPr>
        <w:tc>
          <w:tcPr>
            <w:tcW w:w="5144" w:type="dxa"/>
            <w:tcBorders>
              <w:top w:val="single" w:sz="4" w:space="0" w:color="000000"/>
              <w:left w:val="single" w:sz="4" w:space="0" w:color="000000"/>
              <w:bottom w:val="single" w:sz="4" w:space="0" w:color="000000"/>
              <w:right w:val="single" w:sz="4" w:space="0" w:color="000000"/>
            </w:tcBorders>
          </w:tcPr>
          <w:p w:rsidR="009A3F9A" w:rsidRDefault="002F7CBD">
            <w:pPr>
              <w:rPr>
                <w:rFonts w:ascii="Times New Roman" w:eastAsia="Times New Roman" w:hAnsi="Times New Roman" w:cs="Times New Roman"/>
              </w:rPr>
            </w:pPr>
            <w:r>
              <w:rPr>
                <w:rFonts w:ascii="Times New Roman" w:eastAsia="Times New Roman" w:hAnsi="Times New Roman" w:cs="Times New Roman"/>
              </w:rPr>
              <w:t>суббота</w:t>
            </w:r>
          </w:p>
        </w:tc>
        <w:tc>
          <w:tcPr>
            <w:tcW w:w="4643" w:type="dxa"/>
            <w:tcBorders>
              <w:top w:val="single" w:sz="4" w:space="0" w:color="000000"/>
              <w:left w:val="single" w:sz="4" w:space="0" w:color="000000"/>
              <w:bottom w:val="single" w:sz="4" w:space="0" w:color="000000"/>
              <w:right w:val="single" w:sz="4" w:space="0" w:color="000000"/>
            </w:tcBorders>
          </w:tcPr>
          <w:p w:rsidR="009A3F9A" w:rsidRDefault="002F7CBD">
            <w:pPr>
              <w:jc w:val="center"/>
              <w:rPr>
                <w:rFonts w:ascii="Times New Roman" w:eastAsia="Times New Roman" w:hAnsi="Times New Roman" w:cs="Times New Roman"/>
              </w:rPr>
            </w:pPr>
            <w:r>
              <w:rPr>
                <w:rFonts w:ascii="Times New Roman" w:eastAsia="Times New Roman" w:hAnsi="Times New Roman" w:cs="Times New Roman"/>
              </w:rPr>
              <w:t>11.30 -13.30</w:t>
            </w:r>
          </w:p>
        </w:tc>
      </w:tr>
    </w:tbl>
    <w:p w:rsidR="009A3F9A" w:rsidRDefault="009A3F9A">
      <w:pPr>
        <w:spacing w:after="0" w:line="240" w:lineRule="auto"/>
        <w:ind w:left="5954"/>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b/>
        </w:rPr>
      </w:pPr>
      <w:bookmarkStart w:id="3" w:name="_1fob9te" w:colFirst="0" w:colLast="0"/>
      <w:bookmarkEnd w:id="3"/>
    </w:p>
    <w:p w:rsidR="00BD258C" w:rsidRDefault="002F7CBD" w:rsidP="00BD258C">
      <w:pPr>
        <w:spacing w:after="0" w:line="240" w:lineRule="auto"/>
        <w:ind w:left="567" w:firstLine="567"/>
        <w:jc w:val="center"/>
        <w:rPr>
          <w:rFonts w:ascii="Times New Roman" w:eastAsia="Times New Roman" w:hAnsi="Times New Roman" w:cs="Times New Roman"/>
          <w:b/>
        </w:rPr>
      </w:pPr>
      <w:r>
        <w:rPr>
          <w:rFonts w:ascii="Times New Roman" w:eastAsia="Times New Roman" w:hAnsi="Times New Roman" w:cs="Times New Roman"/>
          <w:b/>
        </w:rPr>
        <w:t xml:space="preserve">Годовой план организационно-методической  и коррекционно-развивающей работы        </w:t>
      </w:r>
      <w:r w:rsidR="00BD258C">
        <w:rPr>
          <w:rFonts w:ascii="Times New Roman" w:eastAsia="Times New Roman" w:hAnsi="Times New Roman" w:cs="Times New Roman"/>
          <w:b/>
        </w:rPr>
        <w:t>учит</w:t>
      </w:r>
      <w:r>
        <w:rPr>
          <w:rFonts w:ascii="Times New Roman" w:eastAsia="Times New Roman" w:hAnsi="Times New Roman" w:cs="Times New Roman"/>
          <w:b/>
        </w:rPr>
        <w:t xml:space="preserve">еля-логопеда  </w:t>
      </w:r>
      <w:r w:rsidR="00BD258C">
        <w:rPr>
          <w:rFonts w:ascii="Times New Roman" w:eastAsia="Times New Roman" w:hAnsi="Times New Roman" w:cs="Times New Roman"/>
          <w:b/>
        </w:rPr>
        <w:t>М</w:t>
      </w:r>
      <w:r>
        <w:rPr>
          <w:rFonts w:ascii="Times New Roman" w:eastAsia="Times New Roman" w:hAnsi="Times New Roman" w:cs="Times New Roman"/>
          <w:b/>
        </w:rPr>
        <w:t xml:space="preserve">АОУ  Центр образования №47 г. Иркутска </w:t>
      </w:r>
      <w:r w:rsidR="00BD258C">
        <w:rPr>
          <w:rFonts w:ascii="Times New Roman" w:eastAsia="Times New Roman" w:hAnsi="Times New Roman" w:cs="Times New Roman"/>
          <w:b/>
        </w:rPr>
        <w:t xml:space="preserve">     </w:t>
      </w:r>
    </w:p>
    <w:p w:rsidR="009A3F9A" w:rsidRDefault="00BD258C" w:rsidP="00BD258C">
      <w:pPr>
        <w:spacing w:after="0" w:line="240" w:lineRule="auto"/>
        <w:ind w:left="567" w:firstLine="567"/>
        <w:jc w:val="center"/>
        <w:rPr>
          <w:rFonts w:ascii="Times New Roman" w:eastAsia="Times New Roman" w:hAnsi="Times New Roman" w:cs="Times New Roman"/>
          <w:b/>
        </w:rPr>
      </w:pPr>
      <w:r>
        <w:rPr>
          <w:rFonts w:ascii="Times New Roman" w:eastAsia="Times New Roman" w:hAnsi="Times New Roman" w:cs="Times New Roman"/>
          <w:b/>
        </w:rPr>
        <w:t xml:space="preserve">    </w:t>
      </w:r>
      <w:r w:rsidR="002F7CBD">
        <w:rPr>
          <w:rFonts w:ascii="Times New Roman" w:eastAsia="Times New Roman" w:hAnsi="Times New Roman" w:cs="Times New Roman"/>
          <w:b/>
        </w:rPr>
        <w:t>Соловьёвой Оксаны Алексеевны на 2023-2024 учебный год</w:t>
      </w:r>
    </w:p>
    <w:p w:rsidR="009A3F9A" w:rsidRDefault="009A3F9A">
      <w:pPr>
        <w:spacing w:after="0" w:line="240" w:lineRule="auto"/>
        <w:jc w:val="center"/>
        <w:rPr>
          <w:rFonts w:ascii="Times New Roman" w:eastAsia="Times New Roman" w:hAnsi="Times New Roman" w:cs="Times New Roman"/>
          <w:b/>
        </w:rPr>
      </w:pPr>
    </w:p>
    <w:p w:rsidR="009A3F9A" w:rsidRDefault="002F7CBD">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ОРГАНИЗАЦИЯ УЧЕБНО-РАЗВИВАЮЩЕЙ СРЕДЫ</w:t>
      </w:r>
    </w:p>
    <w:tbl>
      <w:tblPr>
        <w:tblStyle w:val="affa"/>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317"/>
        <w:gridCol w:w="1613"/>
      </w:tblGrid>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Направления, виды работы</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Сроки выполнения</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Подготовка кабинета к новому учебному году.</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август</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Подготовка раздаточного материала для коррекции </w:t>
            </w:r>
            <w:proofErr w:type="spellStart"/>
            <w:r>
              <w:rPr>
                <w:rFonts w:ascii="Times New Roman" w:eastAsia="Times New Roman" w:hAnsi="Times New Roman" w:cs="Times New Roman"/>
              </w:rPr>
              <w:t>дисграфии</w:t>
            </w:r>
            <w:proofErr w:type="spellEnd"/>
            <w:r>
              <w:rPr>
                <w:rFonts w:ascii="Times New Roman" w:eastAsia="Times New Roman" w:hAnsi="Times New Roman" w:cs="Times New Roman"/>
              </w:rPr>
              <w:t>.</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Подготовка наглядности для логопедических занятий по коррекции звукопроизношения.</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r>
    </w:tbl>
    <w:p w:rsidR="009A3F9A" w:rsidRDefault="009A3F9A">
      <w:pPr>
        <w:spacing w:after="0"/>
        <w:ind w:left="720"/>
        <w:rPr>
          <w:rFonts w:ascii="Times New Roman" w:eastAsia="Times New Roman" w:hAnsi="Times New Roman" w:cs="Times New Roman"/>
          <w:b/>
        </w:rPr>
      </w:pPr>
    </w:p>
    <w:p w:rsidR="009A3F9A" w:rsidRDefault="002F7CBD">
      <w:pPr>
        <w:spacing w:after="0" w:line="240" w:lineRule="auto"/>
        <w:ind w:left="720"/>
        <w:rPr>
          <w:rFonts w:ascii="Times New Roman" w:eastAsia="Times New Roman" w:hAnsi="Times New Roman" w:cs="Times New Roman"/>
        </w:rPr>
      </w:pPr>
      <w:r>
        <w:rPr>
          <w:rFonts w:ascii="Times New Roman" w:eastAsia="Times New Roman" w:hAnsi="Times New Roman" w:cs="Times New Roman"/>
          <w:b/>
        </w:rPr>
        <w:t>ДИАГНОСТИКО-АНАЛИТИЧЕСКАЯ  ДЕЯТЕЛЬНОСТЬ</w:t>
      </w:r>
    </w:p>
    <w:tbl>
      <w:tblPr>
        <w:tblStyle w:val="affb"/>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317"/>
        <w:gridCol w:w="1613"/>
      </w:tblGrid>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Направления, виды работы</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Сроки выполнения</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Отбор материала для обследования устной и письменной речи учащихся.</w:t>
            </w:r>
          </w:p>
          <w:p w:rsidR="009A3F9A" w:rsidRDefault="009A3F9A">
            <w:pPr>
              <w:spacing w:after="0" w:line="240" w:lineRule="auto"/>
              <w:rPr>
                <w:rFonts w:ascii="Times New Roman" w:eastAsia="Times New Roman" w:hAnsi="Times New Roman" w:cs="Times New Roman"/>
              </w:rPr>
            </w:pP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август</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Изучение документации детей, вновь принятых на логопедические занятия.</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1-15 сентября</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Зачисление обучающихся, нуждающихся в логопедической помощи на </w:t>
            </w:r>
            <w:r>
              <w:rPr>
                <w:rFonts w:ascii="Times New Roman" w:eastAsia="Times New Roman" w:hAnsi="Times New Roman" w:cs="Times New Roman"/>
              </w:rPr>
              <w:lastRenderedPageBreak/>
              <w:t xml:space="preserve">школьный </w:t>
            </w:r>
            <w:proofErr w:type="spellStart"/>
            <w:r>
              <w:rPr>
                <w:rFonts w:ascii="Times New Roman" w:eastAsia="Times New Roman" w:hAnsi="Times New Roman" w:cs="Times New Roman"/>
              </w:rPr>
              <w:t>логопункт</w:t>
            </w:r>
            <w:proofErr w:type="spellEnd"/>
            <w:r>
              <w:rPr>
                <w:rFonts w:ascii="Times New Roman" w:eastAsia="Times New Roman" w:hAnsi="Times New Roman" w:cs="Times New Roman"/>
              </w:rPr>
              <w:t xml:space="preserve"> (Приказ по школе о зачислении  детей на логопедические занятия).</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1-15 сентября</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Составление расписания логопедических занятий и согласование его с администрацией школы.</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15-30 сентября</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Обследование устной речи учащихся первых классов</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8-15 сентября</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Обследование письменной речи учащихся 1-ых классов</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Декабрь</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Обследование письменной речи учащихся 1-ых классов</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Май</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Оформление документации учителя-логопеда.</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Сентябрь, май</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Продолжение работы по накоплению специальных компьютерных программ для коррекции речи и психических процессов, а также систематизации методического материала в электронном виде.</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c>
          <w:tcPr>
            <w:tcW w:w="85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731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Анализ коррекционной работы (статистический и аналитический отчёт).</w:t>
            </w:r>
          </w:p>
        </w:tc>
        <w:tc>
          <w:tcPr>
            <w:tcW w:w="161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Декабрь, май</w:t>
            </w:r>
          </w:p>
        </w:tc>
      </w:tr>
    </w:tbl>
    <w:p w:rsidR="009A3F9A" w:rsidRDefault="009A3F9A">
      <w:pPr>
        <w:spacing w:after="0" w:line="240" w:lineRule="auto"/>
        <w:rPr>
          <w:rFonts w:ascii="Times New Roman" w:eastAsia="Times New Roman" w:hAnsi="Times New Roman" w:cs="Times New Roman"/>
          <w:b/>
        </w:rPr>
      </w:pPr>
    </w:p>
    <w:p w:rsidR="009A3F9A" w:rsidRDefault="002F7CBD">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КОРРЕКЦИОННО-РАЗВИВАЮЩАЯ  ДЕЯТЕЛЬНОСТЬ</w:t>
      </w:r>
    </w:p>
    <w:tbl>
      <w:tblPr>
        <w:tblStyle w:val="affc"/>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036"/>
        <w:gridCol w:w="1469"/>
      </w:tblGrid>
      <w:tr w:rsidR="009A3F9A" w:rsidTr="00BD258C">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703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Направления, виды работы</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Сроки выполнения</w:t>
            </w:r>
          </w:p>
        </w:tc>
      </w:tr>
      <w:tr w:rsidR="009A3F9A" w:rsidTr="00BD258C">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03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Проведение индивидуальных коррекционных занятий согласно циклограмме рабочего времени. </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 сентября - 31 мая</w:t>
            </w:r>
          </w:p>
        </w:tc>
      </w:tr>
      <w:tr w:rsidR="009A3F9A" w:rsidTr="00BD258C">
        <w:trPr>
          <w:trHeight w:val="3106"/>
        </w:trPr>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03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Коррекционно-развивающая работа по устранению нарушений речи:</w:t>
            </w:r>
          </w:p>
          <w:p w:rsidR="009A3F9A" w:rsidRDefault="002F7CBD">
            <w:pPr>
              <w:numPr>
                <w:ilvl w:val="0"/>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Коррекция нарушений звукопроизношения: постановка звуков, их автоматизация и дифференциация.</w:t>
            </w:r>
          </w:p>
          <w:p w:rsidR="009A3F9A" w:rsidRDefault="002F7CBD">
            <w:pPr>
              <w:numPr>
                <w:ilvl w:val="0"/>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Развитие фонематического восприятия.</w:t>
            </w:r>
          </w:p>
          <w:p w:rsidR="009A3F9A" w:rsidRDefault="002F7CBD">
            <w:pPr>
              <w:numPr>
                <w:ilvl w:val="0"/>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Формирование навыков языкового анализа и синтеза.</w:t>
            </w:r>
          </w:p>
          <w:p w:rsidR="009A3F9A" w:rsidRDefault="002F7CBD">
            <w:pPr>
              <w:numPr>
                <w:ilvl w:val="0"/>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Обогащение, закрепление и активизация словаря.</w:t>
            </w:r>
          </w:p>
          <w:p w:rsidR="009A3F9A" w:rsidRDefault="002F7CBD">
            <w:pPr>
              <w:numPr>
                <w:ilvl w:val="0"/>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Формирование грамматически правильной связной речи.</w:t>
            </w:r>
          </w:p>
          <w:p w:rsidR="009A3F9A" w:rsidRDefault="002F7CBD">
            <w:pPr>
              <w:numPr>
                <w:ilvl w:val="0"/>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Профилактика и коррекция нарушений чтения и письма.</w:t>
            </w:r>
          </w:p>
          <w:p w:rsidR="009A3F9A" w:rsidRDefault="002F7CBD">
            <w:pPr>
              <w:numPr>
                <w:ilvl w:val="0"/>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Совершенствование движений и сенсомоторного развития.</w:t>
            </w:r>
          </w:p>
          <w:p w:rsidR="009A3F9A" w:rsidRDefault="002F7CBD">
            <w:pPr>
              <w:numPr>
                <w:ilvl w:val="0"/>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Коррекция отдельных сторон  психической деятельности.</w:t>
            </w:r>
          </w:p>
          <w:p w:rsidR="009A3F9A" w:rsidRDefault="002F7CBD">
            <w:pPr>
              <w:numPr>
                <w:ilvl w:val="0"/>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Развитие различных видов мышления.</w:t>
            </w:r>
          </w:p>
          <w:p w:rsidR="009A3F9A" w:rsidRDefault="002F7CBD">
            <w:pPr>
              <w:numPr>
                <w:ilvl w:val="0"/>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Коррекция нарушений в развитии эмоционально-личностной сферы.</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 сентября - 31 мая</w:t>
            </w:r>
          </w:p>
        </w:tc>
      </w:tr>
    </w:tbl>
    <w:p w:rsidR="009A3F9A" w:rsidRDefault="009A3F9A">
      <w:pPr>
        <w:spacing w:after="0" w:line="240" w:lineRule="auto"/>
        <w:rPr>
          <w:rFonts w:ascii="Times New Roman" w:eastAsia="Times New Roman" w:hAnsi="Times New Roman" w:cs="Times New Roman"/>
        </w:rPr>
      </w:pPr>
    </w:p>
    <w:p w:rsidR="009A3F9A" w:rsidRDefault="002F7CBD">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КОНСУЛЬТАТИВНАЯ  ДЕЯТЕЛЬНОСТЬ</w:t>
      </w:r>
    </w:p>
    <w:tbl>
      <w:tblPr>
        <w:tblStyle w:val="affd"/>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036"/>
        <w:gridCol w:w="1469"/>
      </w:tblGrid>
      <w:tr w:rsidR="009A3F9A" w:rsidTr="00BD258C">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703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Направления, виды работы</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Сроки выполнения</w:t>
            </w:r>
          </w:p>
        </w:tc>
      </w:tr>
      <w:tr w:rsidR="009A3F9A" w:rsidTr="00BD258C">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03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Групповое консультирование родителей учащихся 1-ых классов, имеющих нарушения речи, зачисленных на </w:t>
            </w:r>
            <w:proofErr w:type="gramStart"/>
            <w:r>
              <w:rPr>
                <w:rFonts w:ascii="Times New Roman" w:eastAsia="Times New Roman" w:hAnsi="Times New Roman" w:cs="Times New Roman"/>
              </w:rPr>
              <w:t>школьный</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логопункт</w:t>
            </w:r>
            <w:proofErr w:type="spellEnd"/>
            <w:r>
              <w:rPr>
                <w:rFonts w:ascii="Times New Roman" w:eastAsia="Times New Roman" w:hAnsi="Times New Roman" w:cs="Times New Roman"/>
              </w:rPr>
              <w:t>.</w:t>
            </w:r>
          </w:p>
          <w:p w:rsidR="009A3F9A" w:rsidRDefault="002F7CBD">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Темы групповых консультаций:</w:t>
            </w:r>
          </w:p>
          <w:p w:rsidR="009A3F9A" w:rsidRDefault="002F7CBD">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«Речевая готовность ребенка к овладению грамотой»</w:t>
            </w:r>
          </w:p>
          <w:p w:rsidR="009A3F9A" w:rsidRDefault="002F7CBD">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«Результаты обследования учащихся. Причины нарушения речи»</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Сентябрь</w:t>
            </w:r>
          </w:p>
        </w:tc>
      </w:tr>
      <w:tr w:rsidR="009A3F9A" w:rsidTr="00BD258C">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03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Индивидуальное консультирование родителей учащихся с нарушениями устной и письменной речи. Посещение родителями индивидуальных занятий.</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BD258C">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03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Групповое и индивидуальное консультирование родителей будущих первоклассников.</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Февраль</w:t>
            </w:r>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Май </w:t>
            </w:r>
          </w:p>
        </w:tc>
      </w:tr>
      <w:tr w:rsidR="009A3F9A" w:rsidTr="00BD258C">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703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Индивидуальное консультирование родителей учащихся с трудностями в обучении, направляемых на ПМПК.</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BD258C">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703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Индивидуальное консультирование учителей первых классов по результатам логопедического обследования учащихся</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Сентябрь</w:t>
            </w:r>
          </w:p>
        </w:tc>
      </w:tr>
    </w:tbl>
    <w:p w:rsidR="009A3F9A" w:rsidRDefault="009A3F9A">
      <w:pPr>
        <w:spacing w:after="0" w:line="240" w:lineRule="auto"/>
        <w:jc w:val="both"/>
        <w:rPr>
          <w:rFonts w:ascii="Times New Roman" w:eastAsia="Times New Roman" w:hAnsi="Times New Roman" w:cs="Times New Roman"/>
          <w:b/>
        </w:rPr>
      </w:pPr>
    </w:p>
    <w:p w:rsidR="009A3F9A" w:rsidRDefault="009A3F9A">
      <w:pPr>
        <w:spacing w:after="0" w:line="240" w:lineRule="auto"/>
        <w:jc w:val="center"/>
        <w:rPr>
          <w:rFonts w:ascii="Times New Roman" w:eastAsia="Times New Roman" w:hAnsi="Times New Roman" w:cs="Times New Roman"/>
          <w:b/>
        </w:rPr>
      </w:pPr>
    </w:p>
    <w:p w:rsidR="00976830" w:rsidRDefault="00976830">
      <w:pPr>
        <w:spacing w:after="0" w:line="240" w:lineRule="auto"/>
        <w:ind w:left="720"/>
        <w:rPr>
          <w:rFonts w:ascii="Times New Roman" w:eastAsia="Times New Roman" w:hAnsi="Times New Roman" w:cs="Times New Roman"/>
          <w:b/>
        </w:rPr>
      </w:pPr>
    </w:p>
    <w:p w:rsidR="00976830" w:rsidRDefault="00976830">
      <w:pPr>
        <w:spacing w:after="0" w:line="240" w:lineRule="auto"/>
        <w:ind w:left="720"/>
        <w:rPr>
          <w:rFonts w:ascii="Times New Roman" w:eastAsia="Times New Roman" w:hAnsi="Times New Roman" w:cs="Times New Roman"/>
          <w:b/>
        </w:rPr>
      </w:pPr>
    </w:p>
    <w:p w:rsidR="009A3F9A" w:rsidRDefault="002F7CBD">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lastRenderedPageBreak/>
        <w:t>ПРОСВЕТИТЕЛЬСКАЯ ДЕЯТЕЛЬНОСТЬ</w:t>
      </w:r>
    </w:p>
    <w:tbl>
      <w:tblPr>
        <w:tblStyle w:val="affe"/>
        <w:tblW w:w="10065"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7461"/>
        <w:gridCol w:w="1469"/>
      </w:tblGrid>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Направления, виды работы</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Сроки выполнения</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Выступление на родительских собраниях в первых классах по вопросам обучения и воспитания учащихся с речевыми нарушениями</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Выступление на родительском собрании в ШБП: </w:t>
            </w:r>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«Что должен знать и уметь ребёнок к 1-му классу?»</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«Работа логопеда в школе».           </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«Дети с нарушениями речи».                                 </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Февраль </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Консультация для родителей первоклассников «Развитие речи обучающихся 1-го класса»</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Октябрь</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Размещение статей, рекомендаций, советов для родителей на школьном сайте</w:t>
            </w:r>
          </w:p>
          <w:p w:rsidR="009A3F9A" w:rsidRDefault="009A3F9A">
            <w:pPr>
              <w:spacing w:after="0" w:line="240" w:lineRule="auto"/>
              <w:rPr>
                <w:rFonts w:ascii="Times New Roman" w:eastAsia="Times New Roman" w:hAnsi="Times New Roman" w:cs="Times New Roman"/>
              </w:rPr>
            </w:pP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r>
    </w:tbl>
    <w:p w:rsidR="009A3F9A" w:rsidRDefault="009A3F9A">
      <w:pPr>
        <w:spacing w:after="0" w:line="240" w:lineRule="auto"/>
        <w:jc w:val="center"/>
        <w:rPr>
          <w:rFonts w:ascii="Times New Roman" w:eastAsia="Times New Roman" w:hAnsi="Times New Roman" w:cs="Times New Roman"/>
          <w:b/>
        </w:rPr>
      </w:pPr>
    </w:p>
    <w:p w:rsidR="009A3F9A" w:rsidRDefault="002F7CBD">
      <w:pPr>
        <w:spacing w:after="0" w:line="240" w:lineRule="auto"/>
        <w:ind w:left="720"/>
        <w:rPr>
          <w:rFonts w:ascii="Times New Roman" w:eastAsia="Times New Roman" w:hAnsi="Times New Roman" w:cs="Times New Roman"/>
        </w:rPr>
      </w:pPr>
      <w:r>
        <w:rPr>
          <w:rFonts w:ascii="Times New Roman" w:eastAsia="Times New Roman" w:hAnsi="Times New Roman" w:cs="Times New Roman"/>
          <w:b/>
        </w:rPr>
        <w:t>ЭКСПЕРТНАЯ ДЕЯТЕЛЬНОСТЬ</w:t>
      </w:r>
    </w:p>
    <w:tbl>
      <w:tblPr>
        <w:tblStyle w:val="afff"/>
        <w:tblW w:w="10065"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7459"/>
        <w:gridCol w:w="1471"/>
      </w:tblGrid>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745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Направления, виды работы</w:t>
            </w:r>
          </w:p>
        </w:tc>
        <w:tc>
          <w:tcPr>
            <w:tcW w:w="147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Сроки выполнения</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45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Логопедическое обследование школьников, выявление особенностей речевого развития, формулирование логопедического заключения, разработка рекомендаций, сопровождение школьников с трудностями в обучении.</w:t>
            </w:r>
          </w:p>
        </w:tc>
        <w:tc>
          <w:tcPr>
            <w:tcW w:w="147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 течение года</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45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Вывод учащихся с проблемами в усвоении программного материала на ПМПК с целью определения образовательного маршрута.</w:t>
            </w:r>
          </w:p>
        </w:tc>
        <w:tc>
          <w:tcPr>
            <w:tcW w:w="147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 течение года </w:t>
            </w:r>
          </w:p>
        </w:tc>
      </w:tr>
    </w:tbl>
    <w:p w:rsidR="009A3F9A" w:rsidRDefault="009A3F9A">
      <w:pPr>
        <w:spacing w:after="0" w:line="240" w:lineRule="auto"/>
        <w:jc w:val="both"/>
        <w:rPr>
          <w:rFonts w:ascii="Times New Roman" w:eastAsia="Times New Roman" w:hAnsi="Times New Roman" w:cs="Times New Roman"/>
        </w:rPr>
      </w:pPr>
    </w:p>
    <w:p w:rsidR="009A3F9A" w:rsidRDefault="002F7CBD">
      <w:pPr>
        <w:numPr>
          <w:ilvl w:val="0"/>
          <w:numId w:val="27"/>
        </w:num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НАУЧНО - МЕТОДИЧЕСКАЯ  ДЕЯТЕЛЬНОСТЬ</w:t>
      </w:r>
    </w:p>
    <w:tbl>
      <w:tblPr>
        <w:tblStyle w:val="afff0"/>
        <w:tblW w:w="10065"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7461"/>
        <w:gridCol w:w="1469"/>
      </w:tblGrid>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Направления, виды работы</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Сроки выполнения</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Участие в городских МО и семинарах учителей-логопедов.</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 течение года</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Работа с методической литературой.</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 течение года </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Работа по изготовлению дидактического и наглядного материала.</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Сотрудничество с учителями-логопедами образовательных учреждений города.</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Выпуск методических рекомендаций для учителей.</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Планирование методической работы на год.</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август</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Составление перспективных планов работы с учащихся.</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1-30 сентября</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Заполнение речевых карт.</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 раз в четверть</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Заполнение журнала учета посещаемости.</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ежедневно</w:t>
            </w:r>
          </w:p>
        </w:tc>
      </w:tr>
      <w:tr w:rsidR="009A3F9A" w:rsidTr="00976830">
        <w:tc>
          <w:tcPr>
            <w:tcW w:w="11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7461"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Составление конспектов занятий.</w:t>
            </w:r>
          </w:p>
        </w:tc>
        <w:tc>
          <w:tcPr>
            <w:tcW w:w="1469"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ежедневно</w:t>
            </w:r>
          </w:p>
        </w:tc>
      </w:tr>
    </w:tbl>
    <w:p w:rsidR="009A3F9A" w:rsidRDefault="009A3F9A">
      <w:pPr>
        <w:jc w:val="both"/>
        <w:rPr>
          <w:rFonts w:ascii="Times New Roman" w:eastAsia="Times New Roman" w:hAnsi="Times New Roman" w:cs="Times New Roman"/>
          <w:b/>
        </w:rPr>
      </w:pPr>
    </w:p>
    <w:p w:rsidR="00976830" w:rsidRDefault="00976830">
      <w:pPr>
        <w:spacing w:after="0" w:line="240" w:lineRule="auto"/>
        <w:ind w:left="720"/>
        <w:rPr>
          <w:rFonts w:ascii="Times New Roman" w:eastAsia="Times New Roman" w:hAnsi="Times New Roman" w:cs="Times New Roman"/>
          <w:b/>
        </w:rPr>
      </w:pPr>
    </w:p>
    <w:p w:rsidR="00976830" w:rsidRDefault="00976830">
      <w:pPr>
        <w:spacing w:after="0" w:line="240" w:lineRule="auto"/>
        <w:ind w:left="720"/>
        <w:rPr>
          <w:rFonts w:ascii="Times New Roman" w:eastAsia="Times New Roman" w:hAnsi="Times New Roman" w:cs="Times New Roman"/>
          <w:b/>
        </w:rPr>
      </w:pPr>
    </w:p>
    <w:p w:rsidR="00976830" w:rsidRDefault="00976830">
      <w:pPr>
        <w:spacing w:after="0" w:line="240" w:lineRule="auto"/>
        <w:ind w:left="720"/>
        <w:rPr>
          <w:rFonts w:ascii="Times New Roman" w:eastAsia="Times New Roman" w:hAnsi="Times New Roman" w:cs="Times New Roman"/>
          <w:b/>
        </w:rPr>
      </w:pPr>
    </w:p>
    <w:p w:rsidR="00976830" w:rsidRDefault="00976830">
      <w:pPr>
        <w:spacing w:after="0" w:line="240" w:lineRule="auto"/>
        <w:ind w:left="720"/>
        <w:rPr>
          <w:rFonts w:ascii="Times New Roman" w:eastAsia="Times New Roman" w:hAnsi="Times New Roman" w:cs="Times New Roman"/>
          <w:b/>
        </w:rPr>
      </w:pPr>
    </w:p>
    <w:p w:rsidR="00976830" w:rsidRDefault="00976830">
      <w:pPr>
        <w:spacing w:after="0" w:line="240" w:lineRule="auto"/>
        <w:ind w:left="720"/>
        <w:rPr>
          <w:rFonts w:ascii="Times New Roman" w:eastAsia="Times New Roman" w:hAnsi="Times New Roman" w:cs="Times New Roman"/>
          <w:b/>
        </w:rPr>
      </w:pPr>
    </w:p>
    <w:p w:rsidR="009A3F9A" w:rsidRDefault="002F7CBD">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lastRenderedPageBreak/>
        <w:t>ДЕЯТЕЛЬНОСТЬ ПО УЛУЧШЕНИЮ ОСНАЩЁННОСТИ ЛОГОПЕДИЧЕСКОГО КАБИНЕТА</w:t>
      </w:r>
    </w:p>
    <w:tbl>
      <w:tblPr>
        <w:tblStyle w:val="afff1"/>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663"/>
        <w:gridCol w:w="1842"/>
      </w:tblGrid>
      <w:tr w:rsidR="009A3F9A" w:rsidTr="00976830">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66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Направления, виды работы</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Сроки выполнения</w:t>
            </w:r>
          </w:p>
        </w:tc>
      </w:tr>
      <w:tr w:rsidR="009A3F9A" w:rsidTr="00976830">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66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Изготовление и приобретение методических пособий.</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Систематически </w:t>
            </w:r>
          </w:p>
        </w:tc>
      </w:tr>
      <w:tr w:rsidR="009A3F9A" w:rsidTr="00976830">
        <w:tc>
          <w:tcPr>
            <w:tcW w:w="127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663"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Приобретение методической литературы.</w:t>
            </w:r>
          </w:p>
        </w:tc>
        <w:tc>
          <w:tcPr>
            <w:tcW w:w="1842"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Систематически </w:t>
            </w:r>
          </w:p>
        </w:tc>
      </w:tr>
    </w:tbl>
    <w:p w:rsidR="009A3F9A" w:rsidRDefault="009A3F9A">
      <w:pPr>
        <w:spacing w:after="0" w:line="240" w:lineRule="auto"/>
        <w:rPr>
          <w:rFonts w:ascii="Times New Roman" w:eastAsia="Times New Roman" w:hAnsi="Times New Roman" w:cs="Times New Roman"/>
          <w:b/>
        </w:rPr>
      </w:pPr>
    </w:p>
    <w:p w:rsidR="009A3F9A" w:rsidRDefault="009A3F9A">
      <w:pPr>
        <w:spacing w:after="0" w:line="240" w:lineRule="auto"/>
        <w:jc w:val="center"/>
        <w:rPr>
          <w:rFonts w:ascii="Times New Roman" w:eastAsia="Times New Roman" w:hAnsi="Times New Roman" w:cs="Times New Roman"/>
          <w:b/>
        </w:rPr>
      </w:pPr>
    </w:p>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План работы учителя-логопеда с родителями МАОУ ЦО №47</w:t>
      </w:r>
    </w:p>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202</w:t>
      </w:r>
      <w:r w:rsidR="00976830">
        <w:rPr>
          <w:rFonts w:ascii="Times New Roman" w:eastAsia="Times New Roman" w:hAnsi="Times New Roman" w:cs="Times New Roman"/>
          <w:b/>
        </w:rPr>
        <w:t>4</w:t>
      </w:r>
      <w:r>
        <w:rPr>
          <w:rFonts w:ascii="Times New Roman" w:eastAsia="Times New Roman" w:hAnsi="Times New Roman" w:cs="Times New Roman"/>
          <w:b/>
        </w:rPr>
        <w:t>-202</w:t>
      </w:r>
      <w:r w:rsidR="00976830">
        <w:rPr>
          <w:rFonts w:ascii="Times New Roman" w:eastAsia="Times New Roman" w:hAnsi="Times New Roman" w:cs="Times New Roman"/>
          <w:b/>
        </w:rPr>
        <w:t>5</w:t>
      </w:r>
      <w:r>
        <w:rPr>
          <w:rFonts w:ascii="Times New Roman" w:eastAsia="Times New Roman" w:hAnsi="Times New Roman" w:cs="Times New Roman"/>
          <w:b/>
        </w:rPr>
        <w:t xml:space="preserve"> учебный год</w:t>
      </w:r>
    </w:p>
    <w:p w:rsidR="009A3F9A" w:rsidRDefault="009A3F9A">
      <w:pPr>
        <w:spacing w:after="0" w:line="240" w:lineRule="auto"/>
        <w:jc w:val="center"/>
        <w:rPr>
          <w:rFonts w:ascii="Times New Roman" w:eastAsia="Times New Roman" w:hAnsi="Times New Roman" w:cs="Times New Roman"/>
          <w:b/>
        </w:rPr>
      </w:pPr>
    </w:p>
    <w:tbl>
      <w:tblPr>
        <w:tblStyle w:val="afff2"/>
        <w:tblW w:w="10065"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396"/>
        <w:gridCol w:w="4635"/>
        <w:gridCol w:w="1474"/>
        <w:gridCol w:w="850"/>
      </w:tblGrid>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Тема</w:t>
            </w: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ind w:right="2160"/>
              <w:jc w:val="center"/>
              <w:rPr>
                <w:rFonts w:ascii="Times New Roman" w:eastAsia="Times New Roman" w:hAnsi="Times New Roman" w:cs="Times New Roman"/>
                <w:b/>
              </w:rPr>
            </w:pPr>
            <w:r>
              <w:rPr>
                <w:rFonts w:ascii="Times New Roman" w:eastAsia="Times New Roman" w:hAnsi="Times New Roman" w:cs="Times New Roman"/>
                <w:b/>
              </w:rPr>
              <w:t>Цель</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Форма работы</w:t>
            </w: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Месяц </w:t>
            </w:r>
          </w:p>
        </w:tc>
      </w:tr>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«Я и мой ребенок».</w:t>
            </w:r>
          </w:p>
          <w:p w:rsidR="009A3F9A" w:rsidRDefault="009A3F9A">
            <w:pPr>
              <w:spacing w:after="0" w:line="240" w:lineRule="auto"/>
              <w:jc w:val="both"/>
              <w:rPr>
                <w:rFonts w:ascii="Times New Roman" w:eastAsia="Times New Roman" w:hAnsi="Times New Roman" w:cs="Times New Roman"/>
                <w:b/>
              </w:rPr>
            </w:pP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Собрать анамнестические данных о ходе развития ребенка.</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Проанализировать отношения между взрослыми и детьми в семье.</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Изучить адекватность позиции родителей по отношению к ребенку и его речевому дефекту.</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Анкетирование родителей</w:t>
            </w:r>
          </w:p>
          <w:p w:rsidR="009A3F9A" w:rsidRDefault="009A3F9A">
            <w:pPr>
              <w:spacing w:after="0" w:line="240" w:lineRule="auto"/>
              <w:jc w:val="center"/>
              <w:rPr>
                <w:rFonts w:ascii="Times New Roman" w:eastAsia="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Сентябрь</w:t>
            </w:r>
          </w:p>
          <w:p w:rsidR="009A3F9A" w:rsidRDefault="009A3F9A" w:rsidP="00BD258C">
            <w:pPr>
              <w:spacing w:after="0" w:line="240" w:lineRule="auto"/>
              <w:ind w:left="-404" w:firstLine="404"/>
              <w:jc w:val="center"/>
              <w:rPr>
                <w:rFonts w:ascii="Times New Roman" w:eastAsia="Times New Roman" w:hAnsi="Times New Roman" w:cs="Times New Roman"/>
              </w:rPr>
            </w:pPr>
          </w:p>
        </w:tc>
      </w:tr>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«Письменная речь – основа успешного обучения»</w:t>
            </w:r>
            <w:r>
              <w:rPr>
                <w:rFonts w:ascii="Times New Roman" w:eastAsia="Times New Roman" w:hAnsi="Times New Roman" w:cs="Times New Roman"/>
                <w:b/>
              </w:rPr>
              <w:tab/>
            </w: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основными направлениями, методами и формами коррекционного воздействия.</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механизмами становления полноценной письменной речи.</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Продемонстрировать связь между развитием устной и письменной речи школьников.</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Родительское собрание</w:t>
            </w:r>
          </w:p>
          <w:p w:rsidR="009A3F9A" w:rsidRDefault="009A3F9A">
            <w:pPr>
              <w:spacing w:after="0" w:line="240" w:lineRule="auto"/>
              <w:jc w:val="center"/>
              <w:rPr>
                <w:rFonts w:ascii="Times New Roman" w:eastAsia="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Сентябрь</w:t>
            </w:r>
          </w:p>
          <w:p w:rsidR="009A3F9A" w:rsidRDefault="009A3F9A">
            <w:pPr>
              <w:spacing w:after="0" w:line="240" w:lineRule="auto"/>
              <w:jc w:val="center"/>
              <w:rPr>
                <w:rFonts w:ascii="Times New Roman" w:eastAsia="Times New Roman" w:hAnsi="Times New Roman" w:cs="Times New Roman"/>
              </w:rPr>
            </w:pPr>
          </w:p>
        </w:tc>
      </w:tr>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«Результаты диагностики»</w:t>
            </w:r>
            <w:r>
              <w:rPr>
                <w:rFonts w:ascii="Times New Roman" w:eastAsia="Times New Roman" w:hAnsi="Times New Roman" w:cs="Times New Roman"/>
                <w:b/>
              </w:rPr>
              <w:tab/>
            </w: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результатами диагностического обследования учащихся</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Наметить пути преодоления речевого дефекта.</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Рассказать о требованиях, предъявляемых к учащимся, посещающим логопедические занятия.</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Индивидуальные консультации</w:t>
            </w:r>
          </w:p>
          <w:p w:rsidR="009A3F9A" w:rsidRDefault="009A3F9A">
            <w:pPr>
              <w:spacing w:after="0" w:line="240" w:lineRule="auto"/>
              <w:jc w:val="center"/>
              <w:rPr>
                <w:rFonts w:ascii="Times New Roman" w:eastAsia="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Сентябрь</w:t>
            </w: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tc>
      </w:tr>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«Речевое развитие ребенка»</w:t>
            </w: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основными понятиями коррекционной работы, специальной терминологией.</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нормами  речевого развития детей.</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Познакомить родителей с основными направлениями логопедической работы в рамках </w:t>
            </w:r>
            <w:proofErr w:type="gramStart"/>
            <w:r>
              <w:rPr>
                <w:rFonts w:ascii="Times New Roman" w:eastAsia="Times New Roman" w:hAnsi="Times New Roman" w:cs="Times New Roman"/>
              </w:rPr>
              <w:t>школьного</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логопункта</w:t>
            </w:r>
            <w:proofErr w:type="spellEnd"/>
            <w:r>
              <w:rPr>
                <w:rFonts w:ascii="Times New Roman" w:eastAsia="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Публикации на школьном сайте</w:t>
            </w: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Сентябрь</w:t>
            </w:r>
          </w:p>
          <w:p w:rsidR="009A3F9A" w:rsidRDefault="009A3F9A">
            <w:pPr>
              <w:spacing w:after="0" w:line="240" w:lineRule="auto"/>
              <w:jc w:val="center"/>
              <w:rPr>
                <w:rFonts w:ascii="Times New Roman" w:eastAsia="Times New Roman" w:hAnsi="Times New Roman" w:cs="Times New Roman"/>
              </w:rPr>
            </w:pPr>
          </w:p>
        </w:tc>
      </w:tr>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«Новые формы логопедической работы»</w:t>
            </w: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новыми формами работы.</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Продемонстрировать методику работы с компьютерной программой «Логопедия».</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Индивидуальные консультации</w:t>
            </w:r>
          </w:p>
          <w:p w:rsidR="009A3F9A" w:rsidRDefault="009A3F9A">
            <w:pPr>
              <w:spacing w:after="0" w:line="240" w:lineRule="auto"/>
              <w:jc w:val="center"/>
              <w:rPr>
                <w:rFonts w:ascii="Times New Roman" w:eastAsia="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Октябрь  </w:t>
            </w:r>
          </w:p>
          <w:p w:rsidR="009A3F9A" w:rsidRDefault="009A3F9A">
            <w:pPr>
              <w:spacing w:after="0" w:line="240" w:lineRule="auto"/>
              <w:jc w:val="center"/>
              <w:rPr>
                <w:rFonts w:ascii="Times New Roman" w:eastAsia="Times New Roman" w:hAnsi="Times New Roman" w:cs="Times New Roman"/>
              </w:rPr>
            </w:pPr>
          </w:p>
        </w:tc>
      </w:tr>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«Промежуточные результаты коррекционной работы»</w:t>
            </w: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динамикой речевого развития учащихся.</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Индивидуальные консультации</w:t>
            </w:r>
          </w:p>
          <w:p w:rsidR="009A3F9A" w:rsidRDefault="009A3F9A">
            <w:pPr>
              <w:spacing w:after="0" w:line="240" w:lineRule="auto"/>
              <w:jc w:val="center"/>
              <w:rPr>
                <w:rFonts w:ascii="Times New Roman" w:eastAsia="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Ноябрь </w:t>
            </w:r>
          </w:p>
        </w:tc>
      </w:tr>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«Методы и формы работы дома»</w:t>
            </w: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играми и упражнениями, способствующими преодолению речевого дефекта у учащихся.</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Индивидуальные консультации</w:t>
            </w:r>
          </w:p>
          <w:p w:rsidR="009A3F9A" w:rsidRDefault="009A3F9A">
            <w:pPr>
              <w:spacing w:after="0" w:line="240" w:lineRule="auto"/>
              <w:jc w:val="center"/>
              <w:rPr>
                <w:rFonts w:ascii="Times New Roman" w:eastAsia="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Октябрь  </w:t>
            </w:r>
          </w:p>
          <w:p w:rsidR="009A3F9A" w:rsidRDefault="009A3F9A">
            <w:pPr>
              <w:spacing w:after="0" w:line="240" w:lineRule="auto"/>
              <w:jc w:val="center"/>
              <w:rPr>
                <w:rFonts w:ascii="Times New Roman" w:eastAsia="Times New Roman" w:hAnsi="Times New Roman" w:cs="Times New Roman"/>
              </w:rPr>
            </w:pPr>
          </w:p>
        </w:tc>
      </w:tr>
      <w:tr w:rsidR="009A3F9A" w:rsidTr="00976830">
        <w:trPr>
          <w:trHeight w:val="1291"/>
        </w:trPr>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8</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«Методические материалы для дополнительной работы дома»</w:t>
            </w: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Уточнить знание родителей по методической работе над речевой патологией ребенка.</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играми и упражнениями, способствующими преодолению речевого дефекта у учащихся.</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Публикации на сайте</w:t>
            </w:r>
          </w:p>
          <w:p w:rsidR="009A3F9A" w:rsidRDefault="009A3F9A">
            <w:pPr>
              <w:spacing w:after="0" w:line="240" w:lineRule="auto"/>
              <w:jc w:val="center"/>
              <w:rPr>
                <w:rFonts w:ascii="Times New Roman" w:eastAsia="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Ноябрь</w:t>
            </w:r>
          </w:p>
        </w:tc>
      </w:tr>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«Работа с ребенком на летних каникулах»</w:t>
            </w: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методами работы на летних каникулах.</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Призвать родителей заниматься с ребенком летом.</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Индивидуальные консультации</w:t>
            </w:r>
          </w:p>
          <w:p w:rsidR="009A3F9A" w:rsidRDefault="009A3F9A">
            <w:pPr>
              <w:spacing w:after="0" w:line="240" w:lineRule="auto"/>
              <w:jc w:val="center"/>
              <w:rPr>
                <w:rFonts w:ascii="Times New Roman" w:eastAsia="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Май</w:t>
            </w:r>
          </w:p>
        </w:tc>
      </w:tr>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«Итоги года»</w:t>
            </w:r>
          </w:p>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«Работа летом»</w:t>
            </w: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Донести до родителей необходимость занятий по закреплению имеющихся знаний и умений детей на летних каникулах.</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Продемонстрировать презентацию, в которой освещены методы и формы работы с детьми на летних каникулах.</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Осветить результаты работы за год.</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Обсудить списки детей, продолжающих работу на </w:t>
            </w:r>
            <w:proofErr w:type="gramStart"/>
            <w:r>
              <w:rPr>
                <w:rFonts w:ascii="Times New Roman" w:eastAsia="Times New Roman" w:hAnsi="Times New Roman" w:cs="Times New Roman"/>
              </w:rPr>
              <w:t>школьном</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логопункте</w:t>
            </w:r>
            <w:proofErr w:type="spellEnd"/>
            <w:r>
              <w:rPr>
                <w:rFonts w:ascii="Times New Roman" w:eastAsia="Times New Roman" w:hAnsi="Times New Roman" w:cs="Times New Roman"/>
              </w:rPr>
              <w:t>, а так же список выпускников.</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Родительское собрание</w:t>
            </w:r>
          </w:p>
          <w:p w:rsidR="009A3F9A" w:rsidRDefault="009A3F9A">
            <w:pPr>
              <w:spacing w:after="0" w:line="240" w:lineRule="auto"/>
              <w:jc w:val="center"/>
              <w:rPr>
                <w:rFonts w:ascii="Times New Roman" w:eastAsia="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Май</w:t>
            </w:r>
          </w:p>
        </w:tc>
      </w:tr>
      <w:tr w:rsidR="009A3F9A" w:rsidTr="00976830">
        <w:tc>
          <w:tcPr>
            <w:tcW w:w="71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2396"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«Нормы речевого развития детей седьмого года жизни»</w:t>
            </w:r>
          </w:p>
          <w:p w:rsidR="009A3F9A" w:rsidRDefault="002F7C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«Профилактика нарушений письменной речи»</w:t>
            </w:r>
          </w:p>
          <w:p w:rsidR="009A3F9A" w:rsidRDefault="009A3F9A">
            <w:pPr>
              <w:spacing w:after="0" w:line="240" w:lineRule="auto"/>
              <w:jc w:val="both"/>
              <w:rPr>
                <w:rFonts w:ascii="Times New Roman" w:eastAsia="Times New Roman" w:hAnsi="Times New Roman" w:cs="Times New Roman"/>
                <w:b/>
              </w:rPr>
            </w:pPr>
          </w:p>
        </w:tc>
        <w:tc>
          <w:tcPr>
            <w:tcW w:w="463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Познакомить родителей с нормами речевого развития детей семи лет.</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Продемонстрировать презентацию, в которой освещается методика профилактика нарушений речи.</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Выявить детей, имеющих речевую патологию.</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Ответить на имеющиеся у родителей вопросы.</w:t>
            </w:r>
          </w:p>
        </w:tc>
        <w:tc>
          <w:tcPr>
            <w:tcW w:w="1474"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Собрание для </w:t>
            </w:r>
            <w:proofErr w:type="gramStart"/>
            <w:r>
              <w:rPr>
                <w:rFonts w:ascii="Times New Roman" w:eastAsia="Times New Roman" w:hAnsi="Times New Roman" w:cs="Times New Roman"/>
              </w:rPr>
              <w:t>родителей</w:t>
            </w:r>
            <w:proofErr w:type="gramEnd"/>
            <w:r>
              <w:rPr>
                <w:rFonts w:ascii="Times New Roman" w:eastAsia="Times New Roman" w:hAnsi="Times New Roman" w:cs="Times New Roman"/>
              </w:rPr>
              <w:t xml:space="preserve"> будущих первоклассников</w:t>
            </w:r>
          </w:p>
          <w:p w:rsidR="009A3F9A" w:rsidRDefault="009A3F9A">
            <w:pPr>
              <w:spacing w:after="0" w:line="240" w:lineRule="auto"/>
              <w:jc w:val="center"/>
              <w:rPr>
                <w:rFonts w:ascii="Times New Roman" w:eastAsia="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Май</w:t>
            </w:r>
          </w:p>
        </w:tc>
      </w:tr>
    </w:tbl>
    <w:p w:rsidR="009A3F9A" w:rsidRDefault="009A3F9A">
      <w:pPr>
        <w:spacing w:after="0" w:line="240" w:lineRule="auto"/>
        <w:jc w:val="center"/>
        <w:rPr>
          <w:rFonts w:ascii="Times New Roman" w:eastAsia="Times New Roman" w:hAnsi="Times New Roman" w:cs="Times New Roman"/>
          <w:b/>
        </w:rPr>
      </w:pPr>
    </w:p>
    <w:p w:rsidR="009A3F9A" w:rsidRDefault="002F7CBD">
      <w:pPr>
        <w:spacing w:after="0" w:line="240" w:lineRule="auto"/>
        <w:ind w:left="567" w:firstLine="567"/>
        <w:jc w:val="center"/>
        <w:rPr>
          <w:rFonts w:ascii="Times New Roman" w:eastAsia="Times New Roman" w:hAnsi="Times New Roman" w:cs="Times New Roman"/>
          <w:b/>
        </w:rPr>
      </w:pPr>
      <w:r>
        <w:rPr>
          <w:rFonts w:ascii="Times New Roman" w:eastAsia="Times New Roman" w:hAnsi="Times New Roman" w:cs="Times New Roman"/>
          <w:b/>
        </w:rPr>
        <w:t>Работа психологической службы на 202</w:t>
      </w:r>
      <w:r w:rsidR="00BD258C">
        <w:rPr>
          <w:rFonts w:ascii="Times New Roman" w:eastAsia="Times New Roman" w:hAnsi="Times New Roman" w:cs="Times New Roman"/>
          <w:b/>
        </w:rPr>
        <w:t>4</w:t>
      </w:r>
      <w:r>
        <w:rPr>
          <w:rFonts w:ascii="Times New Roman" w:eastAsia="Times New Roman" w:hAnsi="Times New Roman" w:cs="Times New Roman"/>
          <w:b/>
        </w:rPr>
        <w:t>/202</w:t>
      </w:r>
      <w:r w:rsidR="00BD258C">
        <w:rPr>
          <w:rFonts w:ascii="Times New Roman" w:eastAsia="Times New Roman" w:hAnsi="Times New Roman" w:cs="Times New Roman"/>
          <w:b/>
        </w:rPr>
        <w:t>5</w:t>
      </w:r>
      <w:r>
        <w:rPr>
          <w:rFonts w:ascii="Times New Roman" w:eastAsia="Times New Roman" w:hAnsi="Times New Roman" w:cs="Times New Roman"/>
          <w:b/>
        </w:rPr>
        <w:t>уч</w:t>
      </w:r>
      <w:proofErr w:type="gramStart"/>
      <w:r>
        <w:rPr>
          <w:rFonts w:ascii="Times New Roman" w:eastAsia="Times New Roman" w:hAnsi="Times New Roman" w:cs="Times New Roman"/>
          <w:b/>
        </w:rPr>
        <w:t>.г</w:t>
      </w:r>
      <w:proofErr w:type="gramEnd"/>
      <w:r>
        <w:rPr>
          <w:rFonts w:ascii="Times New Roman" w:eastAsia="Times New Roman" w:hAnsi="Times New Roman" w:cs="Times New Roman"/>
          <w:b/>
        </w:rPr>
        <w:t>од</w:t>
      </w:r>
    </w:p>
    <w:p w:rsidR="009A3F9A" w:rsidRDefault="00BD258C" w:rsidP="00976830">
      <w:pPr>
        <w:spacing w:after="0" w:line="240" w:lineRule="auto"/>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П</w:t>
      </w:r>
      <w:r w:rsidR="002F7CBD">
        <w:rPr>
          <w:rFonts w:ascii="Times New Roman" w:eastAsia="Times New Roman" w:hAnsi="Times New Roman" w:cs="Times New Roman"/>
        </w:rPr>
        <w:t xml:space="preserve">ланирование психологического сопровождения образовательного процесса в 1-4 классах разработано на основе требований к результатам освоения основной образовательной программы начальной школы </w:t>
      </w:r>
      <w:r w:rsidR="002F7CBD">
        <w:rPr>
          <w:rFonts w:ascii="Times New Roman" w:eastAsia="Times New Roman" w:hAnsi="Times New Roman" w:cs="Times New Roman"/>
          <w:color w:val="000000"/>
        </w:rPr>
        <w:t>в соответствии с требованиями</w:t>
      </w:r>
      <w:r w:rsidR="002F7CBD">
        <w:rPr>
          <w:rFonts w:ascii="Times New Roman" w:eastAsia="Times New Roman" w:hAnsi="Times New Roman" w:cs="Times New Roman"/>
        </w:rPr>
        <w:t xml:space="preserve"> с п. 6 ст. 28 Федерального Закона «Об образовании в Российской федерации» обеспечение реализации Федерального государственного образовательного стандарта образовательная </w:t>
      </w:r>
      <w:r w:rsidR="002F7CBD">
        <w:rPr>
          <w:rFonts w:ascii="Times New Roman" w:eastAsia="Times New Roman" w:hAnsi="Times New Roman" w:cs="Times New Roman"/>
          <w:color w:val="000000"/>
        </w:rPr>
        <w:t xml:space="preserve">концепции развития универсальных учебных действий в системе общего образования, </w:t>
      </w:r>
      <w:r w:rsidR="002F7CBD">
        <w:rPr>
          <w:rFonts w:ascii="Times New Roman" w:eastAsia="Times New Roman" w:hAnsi="Times New Roman" w:cs="Times New Roman"/>
        </w:rPr>
        <w:t>в соответствии с целями и задачами МАОУ ЦО</w:t>
      </w:r>
      <w:proofErr w:type="gramEnd"/>
      <w:r w:rsidR="002F7CBD">
        <w:rPr>
          <w:rFonts w:ascii="Times New Roman" w:eastAsia="Times New Roman" w:hAnsi="Times New Roman" w:cs="Times New Roman"/>
        </w:rPr>
        <w:t xml:space="preserve"> № </w:t>
      </w:r>
      <w:proofErr w:type="gramStart"/>
      <w:r w:rsidR="002F7CBD">
        <w:rPr>
          <w:rFonts w:ascii="Times New Roman" w:eastAsia="Times New Roman" w:hAnsi="Times New Roman" w:cs="Times New Roman"/>
        </w:rPr>
        <w:t>47 г. Иркутска,</w:t>
      </w:r>
      <w:r w:rsidR="002F7CBD">
        <w:rPr>
          <w:rFonts w:ascii="Times New Roman" w:eastAsia="Times New Roman" w:hAnsi="Times New Roman" w:cs="Times New Roman"/>
          <w:color w:val="0070C0"/>
        </w:rPr>
        <w:t xml:space="preserve"> </w:t>
      </w:r>
      <w:r w:rsidR="002F7CBD">
        <w:rPr>
          <w:rFonts w:ascii="Times New Roman" w:eastAsia="Times New Roman" w:hAnsi="Times New Roman" w:cs="Times New Roman"/>
        </w:rPr>
        <w:t xml:space="preserve">приказа Минтруда России от 24.07.2015 № 514н «Об утверждении профессионального стандарта «Педагог-психолог (психолог в сфере образования)» (Зарегистрировано в Минюсте России 18.08.2015 № 38575), </w:t>
      </w:r>
      <w:r w:rsidR="002F7CBD">
        <w:rPr>
          <w:rFonts w:ascii="Times New Roman" w:eastAsia="Times New Roman" w:hAnsi="Times New Roman" w:cs="Times New Roman"/>
          <w:highlight w:val="white"/>
        </w:rPr>
        <w:t xml:space="preserve"> «Положением о службе практической психологии в системе Министерства образования Российской Федерации» (Приказ № 636 от 22.10.99 МО РФ), </w:t>
      </w:r>
      <w:r w:rsidR="002F7CBD">
        <w:rPr>
          <w:rFonts w:ascii="Times New Roman" w:eastAsia="Times New Roman" w:hAnsi="Times New Roman" w:cs="Times New Roman"/>
        </w:rPr>
        <w:t>с Законом об образовании и методическими рекомендациями профессиональной деятельности педагогов-психологов, общешкольного плана ЦО № 47, годового плана и пр.</w:t>
      </w:r>
      <w:proofErr w:type="gramEnd"/>
    </w:p>
    <w:p w:rsidR="00976830" w:rsidRDefault="00976830" w:rsidP="00976830">
      <w:pPr>
        <w:tabs>
          <w:tab w:val="left" w:pos="0"/>
        </w:tabs>
        <w:spacing w:after="0" w:line="240" w:lineRule="auto"/>
        <w:ind w:firstLine="567"/>
        <w:jc w:val="both"/>
        <w:rPr>
          <w:rFonts w:ascii="Times New Roman" w:eastAsia="Times New Roman" w:hAnsi="Times New Roman" w:cs="Times New Roman"/>
        </w:rPr>
      </w:pPr>
    </w:p>
    <w:p w:rsidR="009A3F9A" w:rsidRDefault="002F7CBD" w:rsidP="00976830">
      <w:pPr>
        <w:tabs>
          <w:tab w:val="left" w:pos="0"/>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xml:space="preserve">Основным </w:t>
      </w:r>
      <w:r>
        <w:rPr>
          <w:rFonts w:ascii="Times New Roman" w:eastAsia="Times New Roman" w:hAnsi="Times New Roman" w:cs="Times New Roman"/>
          <w:b/>
        </w:rPr>
        <w:t xml:space="preserve">предметом деятельности </w:t>
      </w:r>
      <w:r>
        <w:rPr>
          <w:rFonts w:ascii="Times New Roman" w:eastAsia="Times New Roman" w:hAnsi="Times New Roman" w:cs="Times New Roman"/>
        </w:rPr>
        <w:t xml:space="preserve">педагога-психолога является психолого-педагогическое сопровождение основной образовательной программы (ООП). </w:t>
      </w:r>
    </w:p>
    <w:p w:rsidR="009A3F9A" w:rsidRDefault="002F7CBD" w:rsidP="00976830">
      <w:pPr>
        <w:spacing w:after="0" w:line="240" w:lineRule="auto"/>
        <w:ind w:firstLine="567"/>
        <w:jc w:val="both"/>
        <w:rPr>
          <w:rFonts w:ascii="Times New Roman" w:eastAsia="Times New Roman" w:hAnsi="Times New Roman" w:cs="Times New Roman"/>
          <w:i/>
        </w:rPr>
      </w:pPr>
      <w:r>
        <w:rPr>
          <w:rFonts w:ascii="Times New Roman" w:eastAsia="Times New Roman" w:hAnsi="Times New Roman" w:cs="Times New Roman"/>
          <w:b/>
        </w:rPr>
        <w:t>Цель</w:t>
      </w:r>
      <w:r>
        <w:rPr>
          <w:rFonts w:ascii="Times New Roman" w:eastAsia="Times New Roman" w:hAnsi="Times New Roman" w:cs="Times New Roman"/>
        </w:rPr>
        <w:t>: психологическое сопровождение основной образовательной программы начального общего образования для достижения планируемых результатов всеми обучающимися 1-4 классов, в том числе детьми с ограниченными возможностями здоровья (ОВЗ)</w:t>
      </w:r>
      <w:r>
        <w:rPr>
          <w:rFonts w:ascii="Times New Roman" w:eastAsia="Times New Roman" w:hAnsi="Times New Roman" w:cs="Times New Roman"/>
          <w:i/>
        </w:rPr>
        <w:t>.</w:t>
      </w:r>
    </w:p>
    <w:p w:rsidR="009A3F9A" w:rsidRDefault="002F7CBD">
      <w:pPr>
        <w:spacing w:after="0" w:line="240" w:lineRule="auto"/>
        <w:ind w:left="567" w:firstLine="357"/>
        <w:jc w:val="both"/>
        <w:rPr>
          <w:rFonts w:ascii="Times New Roman" w:eastAsia="Times New Roman" w:hAnsi="Times New Roman" w:cs="Times New Roman"/>
          <w:i/>
        </w:rPr>
      </w:pPr>
      <w:r>
        <w:rPr>
          <w:rFonts w:ascii="Times New Roman" w:eastAsia="Times New Roman" w:hAnsi="Times New Roman" w:cs="Times New Roman"/>
        </w:rPr>
        <w:t xml:space="preserve">Для достижения цели были поставлены следующие </w:t>
      </w:r>
      <w:r>
        <w:rPr>
          <w:rFonts w:ascii="Times New Roman" w:eastAsia="Times New Roman" w:hAnsi="Times New Roman" w:cs="Times New Roman"/>
          <w:b/>
        </w:rPr>
        <w:t>задачи</w:t>
      </w:r>
      <w:r>
        <w:rPr>
          <w:rFonts w:ascii="Times New Roman" w:eastAsia="Times New Roman" w:hAnsi="Times New Roman" w:cs="Times New Roman"/>
        </w:rPr>
        <w:t>:</w:t>
      </w:r>
      <w:r>
        <w:rPr>
          <w:rFonts w:ascii="Times New Roman" w:eastAsia="Times New Roman" w:hAnsi="Times New Roman" w:cs="Times New Roman"/>
          <w:i/>
        </w:rPr>
        <w:t xml:space="preserve"> </w:t>
      </w:r>
    </w:p>
    <w:p w:rsidR="009A3F9A" w:rsidRDefault="002F7CBD" w:rsidP="00976830">
      <w:pPr>
        <w:numPr>
          <w:ilvl w:val="0"/>
          <w:numId w:val="33"/>
        </w:numPr>
        <w:tabs>
          <w:tab w:val="left" w:pos="284"/>
        </w:tabs>
        <w:spacing w:after="0" w:line="240" w:lineRule="auto"/>
        <w:ind w:left="567" w:hanging="567"/>
        <w:jc w:val="both"/>
        <w:rPr>
          <w:rFonts w:ascii="Times New Roman" w:eastAsia="Times New Roman" w:hAnsi="Times New Roman" w:cs="Times New Roman"/>
          <w:i/>
        </w:rPr>
      </w:pPr>
      <w:r>
        <w:rPr>
          <w:rFonts w:ascii="Times New Roman" w:eastAsia="Times New Roman" w:hAnsi="Times New Roman" w:cs="Times New Roman"/>
          <w:i/>
        </w:rPr>
        <w:t>Психолого-педагогическое сопровождение обновления содержания основной образовательной программы начального общего образования, а также методик и технологий их реализации.</w:t>
      </w:r>
    </w:p>
    <w:p w:rsidR="009A3F9A" w:rsidRDefault="002F7CBD" w:rsidP="00976830">
      <w:pPr>
        <w:numPr>
          <w:ilvl w:val="0"/>
          <w:numId w:val="33"/>
        </w:numPr>
        <w:tabs>
          <w:tab w:val="left" w:pos="284"/>
          <w:tab w:val="left" w:pos="426"/>
        </w:tabs>
        <w:spacing w:after="0" w:line="240" w:lineRule="auto"/>
        <w:ind w:left="567" w:hanging="567"/>
        <w:jc w:val="both"/>
        <w:rPr>
          <w:rFonts w:ascii="Times New Roman" w:eastAsia="Times New Roman" w:hAnsi="Times New Roman" w:cs="Times New Roman"/>
          <w:i/>
        </w:rPr>
      </w:pPr>
      <w:r>
        <w:rPr>
          <w:rFonts w:ascii="Times New Roman" w:eastAsia="Times New Roman" w:hAnsi="Times New Roman" w:cs="Times New Roman"/>
          <w:i/>
        </w:rPr>
        <w:t xml:space="preserve">Мониторинг и диагностика личностной составляющей результатов освоения основной общеобразовательной программы в 1-4 классах. </w:t>
      </w:r>
    </w:p>
    <w:p w:rsidR="009A3F9A" w:rsidRDefault="002F7CBD" w:rsidP="00976830">
      <w:pPr>
        <w:numPr>
          <w:ilvl w:val="0"/>
          <w:numId w:val="33"/>
        </w:numPr>
        <w:tabs>
          <w:tab w:val="left" w:pos="284"/>
          <w:tab w:val="left" w:pos="426"/>
        </w:tabs>
        <w:spacing w:after="0" w:line="240" w:lineRule="auto"/>
        <w:ind w:left="567" w:hanging="567"/>
        <w:jc w:val="both"/>
        <w:rPr>
          <w:rFonts w:ascii="Times New Roman" w:eastAsia="Times New Roman" w:hAnsi="Times New Roman" w:cs="Times New Roman"/>
          <w:i/>
        </w:rPr>
      </w:pPr>
      <w:r>
        <w:rPr>
          <w:rFonts w:ascii="Times New Roman" w:eastAsia="Times New Roman" w:hAnsi="Times New Roman" w:cs="Times New Roman"/>
          <w:i/>
        </w:rPr>
        <w:t>Психологическое сопровождение обучающихся в период адаптации к обучению и общению в 1 классах в соответствии с требованиями ФГОС.</w:t>
      </w:r>
    </w:p>
    <w:p w:rsidR="009A3F9A" w:rsidRDefault="00976830" w:rsidP="00976830">
      <w:pPr>
        <w:numPr>
          <w:ilvl w:val="0"/>
          <w:numId w:val="33"/>
        </w:numPr>
        <w:tabs>
          <w:tab w:val="left" w:pos="0"/>
          <w:tab w:val="left" w:pos="180"/>
          <w:tab w:val="left" w:pos="284"/>
        </w:tabs>
        <w:spacing w:after="0" w:line="240" w:lineRule="auto"/>
        <w:ind w:left="567" w:hanging="567"/>
        <w:jc w:val="both"/>
        <w:rPr>
          <w:rFonts w:ascii="Times New Roman" w:eastAsia="Times New Roman" w:hAnsi="Times New Roman" w:cs="Times New Roman"/>
          <w:i/>
        </w:rPr>
      </w:pPr>
      <w:r>
        <w:rPr>
          <w:rFonts w:ascii="Times New Roman" w:eastAsia="Times New Roman" w:hAnsi="Times New Roman" w:cs="Times New Roman"/>
          <w:i/>
        </w:rPr>
        <w:t xml:space="preserve"> </w:t>
      </w:r>
      <w:r w:rsidR="002F7CBD">
        <w:rPr>
          <w:rFonts w:ascii="Times New Roman" w:eastAsia="Times New Roman" w:hAnsi="Times New Roman" w:cs="Times New Roman"/>
          <w:i/>
        </w:rPr>
        <w:t>Психологическое сопровождение учащихся испытывающих трудности в освоении основной общеобразовательной программы.</w:t>
      </w:r>
    </w:p>
    <w:p w:rsidR="009A3F9A" w:rsidRDefault="002F7CBD">
      <w:pPr>
        <w:numPr>
          <w:ilvl w:val="0"/>
          <w:numId w:val="33"/>
        </w:numPr>
        <w:tabs>
          <w:tab w:val="left" w:pos="284"/>
        </w:tabs>
        <w:spacing w:after="0" w:line="240" w:lineRule="auto"/>
        <w:ind w:left="567" w:hanging="284"/>
        <w:jc w:val="both"/>
        <w:rPr>
          <w:rFonts w:ascii="Times New Roman" w:eastAsia="Times New Roman" w:hAnsi="Times New Roman" w:cs="Times New Roman"/>
          <w:i/>
        </w:rPr>
      </w:pPr>
      <w:r>
        <w:rPr>
          <w:rFonts w:ascii="Times New Roman" w:eastAsia="Times New Roman" w:hAnsi="Times New Roman" w:cs="Times New Roman"/>
          <w:i/>
        </w:rPr>
        <w:lastRenderedPageBreak/>
        <w:t>Работа с одаренными детьми.</w:t>
      </w:r>
    </w:p>
    <w:p w:rsidR="009A3F9A" w:rsidRDefault="002F7CBD">
      <w:pPr>
        <w:widowControl w:val="0"/>
        <w:spacing w:after="0" w:line="240" w:lineRule="auto"/>
        <w:ind w:left="567"/>
        <w:rPr>
          <w:rFonts w:ascii="Times New Roman" w:eastAsia="Times New Roman" w:hAnsi="Times New Roman" w:cs="Times New Roman"/>
          <w:i/>
        </w:rPr>
      </w:pPr>
      <w:r>
        <w:rPr>
          <w:rFonts w:ascii="Times New Roman" w:eastAsia="Times New Roman" w:hAnsi="Times New Roman" w:cs="Times New Roman"/>
          <w:i/>
        </w:rPr>
        <w:t>6. Психологическое сопровождение выпускников начальной школы во время сдачи экзаменов.</w:t>
      </w:r>
    </w:p>
    <w:p w:rsidR="009A3F9A" w:rsidRDefault="002F7CBD">
      <w:pPr>
        <w:tabs>
          <w:tab w:val="left" w:pos="0"/>
          <w:tab w:val="left" w:pos="180"/>
          <w:tab w:val="left" w:pos="284"/>
          <w:tab w:val="left" w:pos="360"/>
          <w:tab w:val="left" w:pos="426"/>
        </w:tabs>
        <w:spacing w:after="0" w:line="240" w:lineRule="auto"/>
        <w:ind w:left="567"/>
        <w:jc w:val="both"/>
        <w:rPr>
          <w:rFonts w:ascii="Times New Roman" w:eastAsia="Times New Roman" w:hAnsi="Times New Roman" w:cs="Times New Roman"/>
          <w:i/>
        </w:rPr>
      </w:pPr>
      <w:r>
        <w:rPr>
          <w:rFonts w:ascii="Times New Roman" w:eastAsia="Times New Roman" w:hAnsi="Times New Roman" w:cs="Times New Roman"/>
          <w:i/>
        </w:rPr>
        <w:t>7. Психологическое сопровождение школьного коллектива.</w:t>
      </w:r>
    </w:p>
    <w:p w:rsidR="009A3F9A" w:rsidRDefault="002F7CBD">
      <w:pPr>
        <w:tabs>
          <w:tab w:val="left" w:pos="0"/>
          <w:tab w:val="left" w:pos="180"/>
          <w:tab w:val="left" w:pos="284"/>
          <w:tab w:val="left" w:pos="360"/>
          <w:tab w:val="left" w:pos="426"/>
        </w:tabs>
        <w:spacing w:after="0" w:line="240" w:lineRule="auto"/>
        <w:ind w:left="567"/>
        <w:jc w:val="both"/>
        <w:rPr>
          <w:rFonts w:ascii="Times New Roman" w:eastAsia="Times New Roman" w:hAnsi="Times New Roman" w:cs="Times New Roman"/>
          <w:i/>
        </w:rPr>
      </w:pPr>
      <w:r>
        <w:rPr>
          <w:rFonts w:ascii="Times New Roman" w:eastAsia="Times New Roman" w:hAnsi="Times New Roman" w:cs="Times New Roman"/>
          <w:i/>
        </w:rPr>
        <w:t xml:space="preserve">8. Научно-исследовательская, проектная работа с учащимися </w:t>
      </w:r>
    </w:p>
    <w:p w:rsidR="009A3F9A" w:rsidRDefault="009A3F9A">
      <w:pPr>
        <w:spacing w:after="0" w:line="240" w:lineRule="auto"/>
        <w:ind w:left="567" w:firstLine="567"/>
        <w:jc w:val="both"/>
        <w:rPr>
          <w:rFonts w:ascii="Times New Roman" w:eastAsia="Times New Roman" w:hAnsi="Times New Roman" w:cs="Times New Roman"/>
        </w:rPr>
      </w:pPr>
    </w:p>
    <w:p w:rsidR="009A3F9A" w:rsidRDefault="002F7CBD">
      <w:pPr>
        <w:spacing w:after="0" w:line="240" w:lineRule="auto"/>
        <w:ind w:left="567" w:firstLine="567"/>
        <w:jc w:val="both"/>
        <w:rPr>
          <w:rFonts w:ascii="Times New Roman" w:eastAsia="Times New Roman" w:hAnsi="Times New Roman" w:cs="Times New Roman"/>
        </w:rPr>
      </w:pPr>
      <w:r>
        <w:rPr>
          <w:rFonts w:ascii="Times New Roman" w:eastAsia="Times New Roman" w:hAnsi="Times New Roman" w:cs="Times New Roman"/>
        </w:rPr>
        <w:t>Реализация программ осуществляется по</w:t>
      </w:r>
      <w:r>
        <w:rPr>
          <w:rFonts w:ascii="Times New Roman" w:eastAsia="Times New Roman" w:hAnsi="Times New Roman" w:cs="Times New Roman"/>
          <w:i/>
        </w:rPr>
        <w:t xml:space="preserve"> </w:t>
      </w:r>
      <w:r>
        <w:rPr>
          <w:rFonts w:ascii="Times New Roman" w:eastAsia="Times New Roman" w:hAnsi="Times New Roman" w:cs="Times New Roman"/>
        </w:rPr>
        <w:t xml:space="preserve">следующим </w:t>
      </w:r>
      <w:r>
        <w:rPr>
          <w:rFonts w:ascii="Times New Roman" w:eastAsia="Times New Roman" w:hAnsi="Times New Roman" w:cs="Times New Roman"/>
          <w:b/>
        </w:rPr>
        <w:t>направлениям</w:t>
      </w:r>
      <w:r>
        <w:rPr>
          <w:rFonts w:ascii="Times New Roman" w:eastAsia="Times New Roman" w:hAnsi="Times New Roman" w:cs="Times New Roman"/>
        </w:rPr>
        <w:t xml:space="preserve">: </w:t>
      </w:r>
    </w:p>
    <w:p w:rsidR="009A3F9A" w:rsidRDefault="002F7CBD">
      <w:pPr>
        <w:numPr>
          <w:ilvl w:val="0"/>
          <w:numId w:val="23"/>
        </w:num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Психолого-педагогический мониторинг и диагностика.</w:t>
      </w:r>
    </w:p>
    <w:p w:rsidR="009A3F9A" w:rsidRDefault="002F7CBD">
      <w:pPr>
        <w:numPr>
          <w:ilvl w:val="0"/>
          <w:numId w:val="23"/>
        </w:num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Аналитическая, организационно-методическая деятельность.</w:t>
      </w:r>
    </w:p>
    <w:p w:rsidR="009A3F9A" w:rsidRDefault="002F7CBD">
      <w:pPr>
        <w:numPr>
          <w:ilvl w:val="0"/>
          <w:numId w:val="23"/>
        </w:num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Профилактическая деятельность.</w:t>
      </w:r>
    </w:p>
    <w:p w:rsidR="009A3F9A" w:rsidRDefault="002F7CBD">
      <w:pPr>
        <w:numPr>
          <w:ilvl w:val="0"/>
          <w:numId w:val="23"/>
        </w:num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Психолого-педагогическое просвещение и консультирование.</w:t>
      </w:r>
    </w:p>
    <w:p w:rsidR="009A3F9A" w:rsidRDefault="002F7CBD">
      <w:pPr>
        <w:numPr>
          <w:ilvl w:val="0"/>
          <w:numId w:val="23"/>
        </w:num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Психологическое сопровождение образовательных программ.</w:t>
      </w:r>
    </w:p>
    <w:p w:rsidR="009A3F9A" w:rsidRDefault="002F7CBD">
      <w:pPr>
        <w:numPr>
          <w:ilvl w:val="0"/>
          <w:numId w:val="23"/>
        </w:num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Экспертная деятельность.</w:t>
      </w:r>
    </w:p>
    <w:p w:rsidR="009A3F9A" w:rsidRDefault="002F7CBD">
      <w:pPr>
        <w:numPr>
          <w:ilvl w:val="0"/>
          <w:numId w:val="23"/>
        </w:num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Проектная деятельность.</w:t>
      </w:r>
    </w:p>
    <w:p w:rsidR="009A3F9A" w:rsidRDefault="002F7CBD">
      <w:pPr>
        <w:numPr>
          <w:ilvl w:val="0"/>
          <w:numId w:val="23"/>
        </w:num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Психологическое сопровождение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с ОВЗ.</w:t>
      </w:r>
    </w:p>
    <w:p w:rsidR="009A3F9A" w:rsidRDefault="009A3F9A">
      <w:pPr>
        <w:spacing w:after="0" w:line="240" w:lineRule="auto"/>
        <w:ind w:left="567" w:firstLine="283"/>
        <w:jc w:val="both"/>
        <w:rPr>
          <w:rFonts w:ascii="Times New Roman" w:eastAsia="Times New Roman" w:hAnsi="Times New Roman" w:cs="Times New Roman"/>
        </w:rPr>
      </w:pPr>
    </w:p>
    <w:p w:rsidR="009A3F9A" w:rsidRDefault="002F7CBD">
      <w:pPr>
        <w:spacing w:after="0" w:line="240" w:lineRule="auto"/>
        <w:ind w:left="567" w:firstLine="283"/>
        <w:jc w:val="both"/>
        <w:rPr>
          <w:rFonts w:ascii="Times New Roman" w:eastAsia="Times New Roman" w:hAnsi="Times New Roman" w:cs="Times New Roman"/>
        </w:rPr>
      </w:pPr>
      <w:r>
        <w:rPr>
          <w:rFonts w:ascii="Times New Roman" w:eastAsia="Times New Roman" w:hAnsi="Times New Roman" w:cs="Times New Roman"/>
        </w:rPr>
        <w:t>Психологическое сопровождение проводится совместно с классными руководителями, учителями предметниками, логопедами, социальными педагогами, педагогами дополнительного образования, врачами – педиатрами отделения оказания медицинской помощи детям и подросткам в общеобразовательном учреждении, административным составом.</w:t>
      </w:r>
    </w:p>
    <w:p w:rsidR="009A3F9A" w:rsidRDefault="009A3F9A">
      <w:pPr>
        <w:spacing w:after="0" w:line="240" w:lineRule="auto"/>
        <w:ind w:left="284"/>
        <w:jc w:val="both"/>
        <w:rPr>
          <w:rFonts w:ascii="Times New Roman" w:eastAsia="Times New Roman" w:hAnsi="Times New Roman" w:cs="Times New Roman"/>
        </w:rPr>
      </w:pPr>
    </w:p>
    <w:p w:rsidR="009A3F9A" w:rsidRDefault="009A3F9A">
      <w:pPr>
        <w:spacing w:after="0" w:line="240" w:lineRule="auto"/>
        <w:ind w:left="284"/>
        <w:jc w:val="both"/>
        <w:rPr>
          <w:rFonts w:ascii="Times New Roman" w:eastAsia="Times New Roman" w:hAnsi="Times New Roman" w:cs="Times New Roman"/>
        </w:rPr>
      </w:pPr>
    </w:p>
    <w:tbl>
      <w:tblPr>
        <w:tblStyle w:val="afff3"/>
        <w:tblW w:w="9640"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7"/>
        <w:gridCol w:w="6095"/>
        <w:gridCol w:w="1418"/>
      </w:tblGrid>
      <w:tr w:rsidR="009A3F9A" w:rsidTr="00976830">
        <w:trPr>
          <w:trHeight w:val="448"/>
        </w:trPr>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Направление работы </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spacing w:line="240" w:lineRule="auto"/>
              <w:ind w:hanging="637"/>
              <w:jc w:val="cente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Срок</w:t>
            </w:r>
          </w:p>
        </w:tc>
      </w:tr>
      <w:tr w:rsidR="009A3F9A" w:rsidTr="00976830">
        <w:trPr>
          <w:trHeight w:val="498"/>
        </w:trPr>
        <w:tc>
          <w:tcPr>
            <w:tcW w:w="2127" w:type="dxa"/>
            <w:vMerge w:val="restart"/>
            <w:tcBorders>
              <w:top w:val="single" w:sz="6" w:space="0" w:color="000000"/>
              <w:left w:val="single" w:sz="6" w:space="0" w:color="000000"/>
              <w:right w:val="single" w:sz="6" w:space="0" w:color="000000"/>
            </w:tcBorders>
            <w:shd w:val="clear" w:color="auto" w:fill="FFFFFF"/>
          </w:tcPr>
          <w:p w:rsidR="009A3F9A" w:rsidRDefault="002F7CBD">
            <w:pPr>
              <w:spacing w:line="240" w:lineRule="auto"/>
              <w:rPr>
                <w:rFonts w:ascii="Times New Roman" w:eastAsia="Times New Roman" w:hAnsi="Times New Roman" w:cs="Times New Roman"/>
              </w:rPr>
            </w:pPr>
            <w:r>
              <w:rPr>
                <w:rFonts w:ascii="Times New Roman" w:eastAsia="Times New Roman" w:hAnsi="Times New Roman" w:cs="Times New Roman"/>
                <w:b/>
              </w:rPr>
              <w:t>I. Организационная и методическая работа</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 Определение индивидуальных функциональных обязанностей на новый учебный год в соответствии с требованиями ФГОС.</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август</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сентябрь</w:t>
            </w:r>
          </w:p>
        </w:tc>
      </w:tr>
      <w:tr w:rsidR="009A3F9A" w:rsidTr="00976830">
        <w:trPr>
          <w:trHeight w:val="266"/>
        </w:trPr>
        <w:tc>
          <w:tcPr>
            <w:tcW w:w="2127" w:type="dxa"/>
            <w:vMerge/>
            <w:tcBorders>
              <w:top w:val="single" w:sz="6" w:space="0" w:color="000000"/>
              <w:left w:val="single" w:sz="6" w:space="0" w:color="000000"/>
              <w:right w:val="single" w:sz="6" w:space="0" w:color="000000"/>
            </w:tcBorders>
            <w:shd w:val="clear" w:color="auto" w:fill="FFFFFF"/>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2. Организация и методическая подготовка к работе с учетом ФГОС:</w:t>
            </w:r>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планирование предстоящих диагностических мероприятий, консилиумов, коррекционно-развивающих занятий и др.;</w:t>
            </w:r>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оповещение всех участвующих лиц, подготовка документации, научно-методических материалов (тесты, методики, ключи, таблицы для обработки в печатном и электронном виде и т.д.)</w:t>
            </w:r>
          </w:p>
        </w:tc>
        <w:tc>
          <w:tcPr>
            <w:tcW w:w="1418" w:type="dxa"/>
            <w:tcBorders>
              <w:top w:val="single" w:sz="6" w:space="0" w:color="000000"/>
              <w:left w:val="single" w:sz="6" w:space="0" w:color="000000"/>
              <w:bottom w:val="single" w:sz="6" w:space="0" w:color="000000"/>
              <w:right w:val="single" w:sz="6" w:space="0" w:color="000000"/>
            </w:tcBorders>
          </w:tcPr>
          <w:p w:rsidR="009A3F9A" w:rsidRDefault="009A3F9A">
            <w:pPr>
              <w:spacing w:line="240" w:lineRule="auto"/>
              <w:jc w:val="center"/>
              <w:rPr>
                <w:rFonts w:ascii="Times New Roman" w:eastAsia="Times New Roman" w:hAnsi="Times New Roman" w:cs="Times New Roman"/>
              </w:rPr>
            </w:pPr>
          </w:p>
          <w:p w:rsidR="009A3F9A" w:rsidRDefault="009A3F9A">
            <w:pPr>
              <w:spacing w:line="240" w:lineRule="auto"/>
              <w:jc w:val="center"/>
              <w:rPr>
                <w:rFonts w:ascii="Times New Roman" w:eastAsia="Times New Roman" w:hAnsi="Times New Roman" w:cs="Times New Roman"/>
              </w:rPr>
            </w:pPr>
          </w:p>
          <w:p w:rsidR="009A3F9A" w:rsidRDefault="002F7CBD">
            <w:pPr>
              <w:spacing w:line="240" w:lineRule="auto"/>
              <w:jc w:val="center"/>
              <w:rPr>
                <w:rFonts w:ascii="Times New Roman" w:eastAsia="Times New Roman" w:hAnsi="Times New Roman" w:cs="Times New Roman"/>
              </w:rPr>
            </w:pPr>
            <w:r>
              <w:rPr>
                <w:rFonts w:ascii="Times New Roman" w:eastAsia="Times New Roman" w:hAnsi="Times New Roman" w:cs="Times New Roman"/>
              </w:rPr>
              <w:t>сентябрь</w:t>
            </w:r>
          </w:p>
        </w:tc>
      </w:tr>
      <w:tr w:rsidR="009A3F9A" w:rsidTr="00976830">
        <w:trPr>
          <w:trHeight w:val="266"/>
        </w:trPr>
        <w:tc>
          <w:tcPr>
            <w:tcW w:w="2127" w:type="dxa"/>
            <w:vMerge/>
            <w:tcBorders>
              <w:top w:val="single" w:sz="6" w:space="0" w:color="000000"/>
              <w:left w:val="single" w:sz="6" w:space="0" w:color="000000"/>
              <w:right w:val="single" w:sz="6" w:space="0" w:color="000000"/>
            </w:tcBorders>
            <w:shd w:val="clear" w:color="auto" w:fill="FFFFFF"/>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Планирование психологической работы в 1-4 классах с учетом ФГОС, совместно с администрацией, классными руководителями, учителями предметниками, школьной медицинской службой, логопедами, социальными педагогами и т.д.</w:t>
            </w:r>
          </w:p>
          <w:p w:rsidR="009A3F9A" w:rsidRDefault="002F7C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Внесение необходимых разделов планирования в учебно-воспитательный план школы, план проведения родительских собраний и массовых мероприятий, согласование плана с администрацией школы.</w:t>
            </w:r>
          </w:p>
        </w:tc>
        <w:tc>
          <w:tcPr>
            <w:tcW w:w="1418" w:type="dxa"/>
            <w:tcBorders>
              <w:top w:val="single" w:sz="6" w:space="0" w:color="000000"/>
              <w:left w:val="single" w:sz="6" w:space="0" w:color="000000"/>
              <w:bottom w:val="single" w:sz="6" w:space="0" w:color="000000"/>
              <w:right w:val="single" w:sz="6" w:space="0" w:color="000000"/>
            </w:tcBorders>
          </w:tcPr>
          <w:p w:rsidR="009A3F9A" w:rsidRDefault="009A3F9A">
            <w:pPr>
              <w:spacing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сентябрь</w:t>
            </w:r>
          </w:p>
        </w:tc>
      </w:tr>
      <w:tr w:rsidR="009A3F9A" w:rsidTr="00976830">
        <w:trPr>
          <w:trHeight w:val="266"/>
        </w:trPr>
        <w:tc>
          <w:tcPr>
            <w:tcW w:w="2127" w:type="dxa"/>
            <w:vMerge/>
            <w:tcBorders>
              <w:top w:val="single" w:sz="6" w:space="0" w:color="000000"/>
              <w:left w:val="single" w:sz="6" w:space="0" w:color="000000"/>
              <w:right w:val="single" w:sz="6" w:space="0" w:color="000000"/>
            </w:tcBorders>
            <w:shd w:val="clear" w:color="auto" w:fill="FFFFFF"/>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4. Участие в организации и проведении совещаний, заседаниях, кафедрах, педагогических советах, консилиумах, конференциях, по вопросам связанных с психологическим сопровождением образовательного процесса.</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rPr>
          <w:trHeight w:val="266"/>
        </w:trPr>
        <w:tc>
          <w:tcPr>
            <w:tcW w:w="2127" w:type="dxa"/>
            <w:vMerge/>
            <w:tcBorders>
              <w:top w:val="single" w:sz="6" w:space="0" w:color="000000"/>
              <w:left w:val="single" w:sz="6" w:space="0" w:color="000000"/>
              <w:right w:val="single" w:sz="6" w:space="0" w:color="000000"/>
            </w:tcBorders>
            <w:shd w:val="clear" w:color="auto" w:fill="FFFFFF"/>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5. Участие в организации работы ПМП консилиума.</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плану</w:t>
            </w:r>
          </w:p>
        </w:tc>
      </w:tr>
      <w:tr w:rsidR="009A3F9A" w:rsidTr="00976830">
        <w:trPr>
          <w:trHeight w:val="266"/>
        </w:trPr>
        <w:tc>
          <w:tcPr>
            <w:tcW w:w="2127" w:type="dxa"/>
            <w:vMerge/>
            <w:tcBorders>
              <w:top w:val="single" w:sz="6" w:space="0" w:color="000000"/>
              <w:left w:val="single" w:sz="6" w:space="0" w:color="000000"/>
              <w:right w:val="single" w:sz="6" w:space="0" w:color="000000"/>
            </w:tcBorders>
            <w:shd w:val="clear" w:color="auto" w:fill="FFFFFF"/>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tabs>
                <w:tab w:val="left" w:pos="231"/>
                <w:tab w:val="left" w:pos="424"/>
                <w:tab w:val="left" w:pos="57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Планирование психологического сопровождения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с ОВЗ. </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rPr>
          <w:trHeight w:val="266"/>
        </w:trPr>
        <w:tc>
          <w:tcPr>
            <w:tcW w:w="2127" w:type="dxa"/>
            <w:vMerge/>
            <w:tcBorders>
              <w:top w:val="single" w:sz="6" w:space="0" w:color="000000"/>
              <w:left w:val="single" w:sz="6" w:space="0" w:color="000000"/>
              <w:right w:val="single" w:sz="6" w:space="0" w:color="000000"/>
            </w:tcBorders>
            <w:shd w:val="clear" w:color="auto" w:fill="FFFFFF"/>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Планирование психологического сопровождения детей, находящихся под опекой и попечительством </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rPr>
          <w:trHeight w:val="266"/>
        </w:trPr>
        <w:tc>
          <w:tcPr>
            <w:tcW w:w="2127" w:type="dxa"/>
            <w:vMerge/>
            <w:tcBorders>
              <w:top w:val="single" w:sz="6" w:space="0" w:color="000000"/>
              <w:left w:val="single" w:sz="6" w:space="0" w:color="000000"/>
              <w:right w:val="single" w:sz="6" w:space="0" w:color="000000"/>
            </w:tcBorders>
            <w:shd w:val="clear" w:color="auto" w:fill="FFFFFF"/>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8. Планирование психологического сопровождения одарённых детей</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rPr>
          <w:trHeight w:val="266"/>
        </w:trPr>
        <w:tc>
          <w:tcPr>
            <w:tcW w:w="2127" w:type="dxa"/>
            <w:vMerge/>
            <w:tcBorders>
              <w:top w:val="single" w:sz="6" w:space="0" w:color="000000"/>
              <w:left w:val="single" w:sz="6" w:space="0" w:color="000000"/>
              <w:right w:val="single" w:sz="6" w:space="0" w:color="000000"/>
            </w:tcBorders>
            <w:shd w:val="clear" w:color="auto" w:fill="FFFFFF"/>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9. Анализ психологической работы в 1-4 классах за </w:t>
            </w:r>
            <w:r>
              <w:rPr>
                <w:rFonts w:ascii="Times New Roman" w:eastAsia="Times New Roman" w:hAnsi="Times New Roman" w:cs="Times New Roman"/>
              </w:rPr>
              <w:lastRenderedPageBreak/>
              <w:t>прошедший учебный год, составление статистического отчета, перспективное планирование психологической работы на следующий учебный год и пр.</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май</w:t>
            </w:r>
          </w:p>
        </w:tc>
      </w:tr>
      <w:tr w:rsidR="009A3F9A" w:rsidTr="00976830">
        <w:trPr>
          <w:trHeight w:val="3087"/>
        </w:trPr>
        <w:tc>
          <w:tcPr>
            <w:tcW w:w="2127" w:type="dxa"/>
            <w:tcBorders>
              <w:top w:val="single" w:sz="6" w:space="0" w:color="000000"/>
              <w:left w:val="single" w:sz="6" w:space="0" w:color="000000"/>
              <w:bottom w:val="single" w:sz="4" w:space="0" w:color="000000"/>
              <w:right w:val="single" w:sz="6" w:space="0" w:color="000000"/>
            </w:tcBorders>
          </w:tcPr>
          <w:p w:rsidR="009A3F9A" w:rsidRDefault="002F7CBD">
            <w:pPr>
              <w:spacing w:after="0" w:line="240" w:lineRule="auto"/>
              <w:ind w:left="-70"/>
              <w:rPr>
                <w:rFonts w:ascii="Times New Roman" w:eastAsia="Times New Roman" w:hAnsi="Times New Roman" w:cs="Times New Roman"/>
                <w:color w:val="000000"/>
              </w:rPr>
            </w:pPr>
            <w:r>
              <w:rPr>
                <w:rFonts w:ascii="Times New Roman" w:eastAsia="Times New Roman" w:hAnsi="Times New Roman" w:cs="Times New Roman"/>
                <w:b/>
              </w:rPr>
              <w:lastRenderedPageBreak/>
              <w:t>I. Научная, методическая, экспертная работа</w:t>
            </w:r>
          </w:p>
        </w:tc>
        <w:tc>
          <w:tcPr>
            <w:tcW w:w="6095" w:type="dxa"/>
            <w:tcBorders>
              <w:top w:val="single" w:sz="6" w:space="0" w:color="000000"/>
              <w:left w:val="single" w:sz="6" w:space="0" w:color="000000"/>
              <w:bottom w:val="single" w:sz="4" w:space="0" w:color="000000"/>
              <w:right w:val="single" w:sz="6" w:space="0" w:color="000000"/>
            </w:tcBorders>
          </w:tcPr>
          <w:p w:rsidR="009A3F9A" w:rsidRDefault="002F7CBD">
            <w:pPr>
              <w:spacing w:after="0" w:line="240" w:lineRule="auto"/>
              <w:ind w:left="71" w:firstLine="71"/>
              <w:rPr>
                <w:rFonts w:ascii="Times New Roman" w:eastAsia="Times New Roman" w:hAnsi="Times New Roman" w:cs="Times New Roman"/>
                <w:i/>
                <w:color w:val="000000"/>
              </w:rPr>
            </w:pPr>
            <w:r>
              <w:rPr>
                <w:rFonts w:ascii="Times New Roman" w:eastAsia="Times New Roman" w:hAnsi="Times New Roman" w:cs="Times New Roman"/>
              </w:rPr>
              <w:t xml:space="preserve"> </w:t>
            </w:r>
            <w:r>
              <w:rPr>
                <w:rFonts w:ascii="Times New Roman" w:eastAsia="Times New Roman" w:hAnsi="Times New Roman" w:cs="Times New Roman"/>
                <w:i/>
                <w:color w:val="000000"/>
              </w:rPr>
              <w:t>1.  Разработка и апробация программ развития и коррекции с учетом социокультурной среды школы и требований ФГОС ОО:</w:t>
            </w:r>
          </w:p>
          <w:p w:rsidR="009A3F9A" w:rsidRDefault="002F7CBD">
            <w:pPr>
              <w:numPr>
                <w:ilvl w:val="0"/>
                <w:numId w:val="40"/>
              </w:numPr>
              <w:spacing w:after="0" w:line="240" w:lineRule="auto"/>
              <w:ind w:left="71" w:right="72" w:firstLine="71"/>
              <w:jc w:val="both"/>
              <w:rPr>
                <w:rFonts w:ascii="Times New Roman" w:eastAsia="Times New Roman" w:hAnsi="Times New Roman" w:cs="Times New Roman"/>
                <w:color w:val="000000"/>
              </w:rPr>
            </w:pPr>
            <w:r>
              <w:rPr>
                <w:rFonts w:ascii="Times New Roman" w:eastAsia="Times New Roman" w:hAnsi="Times New Roman" w:cs="Times New Roman"/>
              </w:rPr>
              <w:t>коррекционно-развивающая программа</w:t>
            </w:r>
            <w:r>
              <w:rPr>
                <w:rFonts w:ascii="Times New Roman" w:eastAsia="Times New Roman" w:hAnsi="Times New Roman" w:cs="Times New Roman"/>
                <w:color w:val="000000"/>
              </w:rPr>
              <w:t xml:space="preserve"> </w:t>
            </w:r>
            <w:r>
              <w:rPr>
                <w:rFonts w:ascii="Times New Roman" w:eastAsia="Times New Roman" w:hAnsi="Times New Roman" w:cs="Times New Roman"/>
              </w:rPr>
              <w:t>для обучающихся с задержкой психического развития</w:t>
            </w:r>
            <w:r>
              <w:rPr>
                <w:rFonts w:ascii="Times New Roman" w:eastAsia="Times New Roman" w:hAnsi="Times New Roman" w:cs="Times New Roman"/>
                <w:color w:val="000000"/>
              </w:rPr>
              <w:t xml:space="preserve"> </w:t>
            </w:r>
            <w:r>
              <w:rPr>
                <w:rFonts w:ascii="Times New Roman" w:eastAsia="Times New Roman" w:hAnsi="Times New Roman" w:cs="Times New Roman"/>
              </w:rPr>
              <w:t>(вариант 7.1) 1-4 класс.</w:t>
            </w:r>
          </w:p>
          <w:p w:rsidR="009A3F9A" w:rsidRDefault="002F7CBD">
            <w:pPr>
              <w:numPr>
                <w:ilvl w:val="0"/>
                <w:numId w:val="40"/>
              </w:numPr>
              <w:spacing w:after="0" w:line="240" w:lineRule="auto"/>
              <w:ind w:left="71" w:right="72"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коррекционно-развивающая программа для обучающихся с ограниченными возможностями здоровья с тяжелыми нарушениями речи (вариант 5.1) 1-4 клас</w:t>
            </w:r>
            <w:r>
              <w:rPr>
                <w:rFonts w:ascii="Times New Roman" w:eastAsia="Times New Roman" w:hAnsi="Times New Roman" w:cs="Times New Roman"/>
              </w:rPr>
              <w:t>сы.</w:t>
            </w:r>
          </w:p>
          <w:p w:rsidR="009A3F9A" w:rsidRDefault="002F7CBD">
            <w:pPr>
              <w:numPr>
                <w:ilvl w:val="0"/>
                <w:numId w:val="40"/>
              </w:numPr>
              <w:spacing w:after="0" w:line="240" w:lineRule="auto"/>
              <w:ind w:left="71" w:right="72"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создание развивающего инструментария к программе «Все цвета </w:t>
            </w:r>
            <w:proofErr w:type="gramStart"/>
            <w:r>
              <w:rPr>
                <w:rFonts w:ascii="Times New Roman" w:eastAsia="Times New Roman" w:hAnsi="Times New Roman" w:cs="Times New Roman"/>
                <w:color w:val="000000"/>
              </w:rPr>
              <w:t>кроме</w:t>
            </w:r>
            <w:proofErr w:type="gramEnd"/>
            <w:r>
              <w:rPr>
                <w:rFonts w:ascii="Times New Roman" w:eastAsia="Times New Roman" w:hAnsi="Times New Roman" w:cs="Times New Roman"/>
                <w:color w:val="000000"/>
              </w:rPr>
              <w:t xml:space="preserve"> черного» </w:t>
            </w:r>
            <w:r>
              <w:rPr>
                <w:rFonts w:ascii="Times New Roman" w:eastAsia="Times New Roman" w:hAnsi="Times New Roman" w:cs="Times New Roman"/>
              </w:rPr>
              <w:t>1-4 класс.</w:t>
            </w:r>
          </w:p>
          <w:p w:rsidR="009A3F9A" w:rsidRDefault="002F7CBD">
            <w:pPr>
              <w:spacing w:after="0" w:line="240" w:lineRule="auto"/>
              <w:ind w:left="71" w:firstLine="71"/>
              <w:rPr>
                <w:rFonts w:ascii="Times New Roman" w:eastAsia="Times New Roman" w:hAnsi="Times New Roman" w:cs="Times New Roman"/>
                <w:i/>
              </w:rPr>
            </w:pPr>
            <w:r>
              <w:rPr>
                <w:rFonts w:ascii="Times New Roman" w:eastAsia="Times New Roman" w:hAnsi="Times New Roman" w:cs="Times New Roman"/>
              </w:rPr>
              <w:t>2</w:t>
            </w:r>
            <w:r>
              <w:rPr>
                <w:rFonts w:ascii="Times New Roman" w:eastAsia="Times New Roman" w:hAnsi="Times New Roman" w:cs="Times New Roman"/>
                <w:i/>
              </w:rPr>
              <w:t xml:space="preserve">. Написание экспертного заключения для суда и др. организаций </w:t>
            </w:r>
          </w:p>
          <w:p w:rsidR="009A3F9A" w:rsidRDefault="002F7CBD">
            <w:pPr>
              <w:spacing w:after="0" w:line="240" w:lineRule="auto"/>
              <w:ind w:left="71" w:firstLine="71"/>
              <w:rPr>
                <w:rFonts w:ascii="Times New Roman" w:eastAsia="Times New Roman" w:hAnsi="Times New Roman" w:cs="Times New Roman"/>
                <w:i/>
              </w:rPr>
            </w:pPr>
            <w:r>
              <w:rPr>
                <w:rFonts w:ascii="Times New Roman" w:eastAsia="Times New Roman" w:hAnsi="Times New Roman" w:cs="Times New Roman"/>
                <w:i/>
              </w:rPr>
              <w:t>3. Психологические исследования школьников по темам:</w:t>
            </w:r>
          </w:p>
        </w:tc>
        <w:tc>
          <w:tcPr>
            <w:tcW w:w="1418" w:type="dxa"/>
            <w:tcBorders>
              <w:top w:val="single" w:sz="6" w:space="0" w:color="000000"/>
              <w:left w:val="single" w:sz="6" w:space="0" w:color="000000"/>
              <w:bottom w:val="single" w:sz="4" w:space="0" w:color="000000"/>
              <w:right w:val="single" w:sz="6" w:space="0" w:color="000000"/>
            </w:tcBorders>
          </w:tcPr>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По запросу</w:t>
            </w:r>
          </w:p>
          <w:p w:rsidR="009A3F9A" w:rsidRDefault="009A3F9A">
            <w:pPr>
              <w:spacing w:after="0" w:line="240" w:lineRule="auto"/>
              <w:jc w:val="center"/>
              <w:rPr>
                <w:rFonts w:ascii="Times New Roman" w:eastAsia="Times New Roman" w:hAnsi="Times New Roman" w:cs="Times New Roman"/>
              </w:rPr>
            </w:pPr>
          </w:p>
        </w:tc>
      </w:tr>
      <w:tr w:rsidR="009A3F9A" w:rsidTr="00976830">
        <w:trPr>
          <w:trHeight w:val="458"/>
        </w:trPr>
        <w:tc>
          <w:tcPr>
            <w:tcW w:w="2127" w:type="dxa"/>
            <w:tcBorders>
              <w:top w:val="single" w:sz="4" w:space="0" w:color="000000"/>
              <w:left w:val="single" w:sz="4" w:space="0" w:color="000000"/>
              <w:bottom w:val="single" w:sz="4" w:space="0" w:color="000000"/>
              <w:right w:val="single" w:sz="4" w:space="0" w:color="000000"/>
            </w:tcBorders>
          </w:tcPr>
          <w:p w:rsidR="009A3F9A" w:rsidRDefault="002F7CBD">
            <w:pPr>
              <w:numPr>
                <w:ilvl w:val="0"/>
                <w:numId w:val="36"/>
              </w:numPr>
              <w:spacing w:after="0" w:line="240" w:lineRule="auto"/>
              <w:ind w:left="214" w:hanging="214"/>
              <w:jc w:val="both"/>
              <w:rPr>
                <w:rFonts w:ascii="Times New Roman" w:eastAsia="Times New Roman" w:hAnsi="Times New Roman" w:cs="Times New Roman"/>
              </w:rPr>
            </w:pPr>
            <w:r>
              <w:rPr>
                <w:rFonts w:ascii="Times New Roman" w:eastAsia="Times New Roman" w:hAnsi="Times New Roman" w:cs="Times New Roman"/>
              </w:rPr>
              <w:t>класс</w:t>
            </w:r>
          </w:p>
          <w:p w:rsidR="009A3F9A" w:rsidRDefault="009A3F9A">
            <w:pPr>
              <w:spacing w:after="0" w:line="240" w:lineRule="auto"/>
              <w:rPr>
                <w:rFonts w:ascii="Times New Roman" w:eastAsia="Times New Roman" w:hAnsi="Times New Roman" w:cs="Times New Roman"/>
              </w:rPr>
            </w:pPr>
          </w:p>
        </w:tc>
        <w:tc>
          <w:tcPr>
            <w:tcW w:w="609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ind w:left="71" w:firstLine="71"/>
              <w:rPr>
                <w:rFonts w:ascii="Times New Roman" w:eastAsia="Times New Roman" w:hAnsi="Times New Roman" w:cs="Times New Roman"/>
                <w:color w:val="000000"/>
              </w:rPr>
            </w:pPr>
            <w:r>
              <w:rPr>
                <w:rFonts w:ascii="Times New Roman" w:eastAsia="Times New Roman" w:hAnsi="Times New Roman" w:cs="Times New Roman"/>
                <w:color w:val="000000"/>
              </w:rPr>
              <w:t xml:space="preserve">3.1. Уровень готовности к обучению в школе: </w:t>
            </w:r>
          </w:p>
          <w:p w:rsidR="009A3F9A" w:rsidRDefault="002F7CBD">
            <w:pPr>
              <w:numPr>
                <w:ilvl w:val="0"/>
                <w:numId w:val="42"/>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Методика «Графический диктант» Д.Б. </w:t>
            </w:r>
            <w:proofErr w:type="spellStart"/>
            <w:r>
              <w:rPr>
                <w:rFonts w:ascii="Times New Roman" w:eastAsia="Times New Roman" w:hAnsi="Times New Roman" w:cs="Times New Roman"/>
                <w:color w:val="000000"/>
              </w:rPr>
              <w:t>Эльконина</w:t>
            </w:r>
            <w:proofErr w:type="spellEnd"/>
            <w:r>
              <w:rPr>
                <w:rFonts w:ascii="Times New Roman" w:eastAsia="Times New Roman" w:hAnsi="Times New Roman" w:cs="Times New Roman"/>
                <w:color w:val="000000"/>
              </w:rPr>
              <w:t xml:space="preserve">, </w:t>
            </w:r>
          </w:p>
          <w:p w:rsidR="009A3F9A" w:rsidRDefault="002F7CBD">
            <w:pPr>
              <w:numPr>
                <w:ilvl w:val="0"/>
                <w:numId w:val="42"/>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Тест «Рисунок человека» К. </w:t>
            </w:r>
            <w:proofErr w:type="spellStart"/>
            <w:r>
              <w:rPr>
                <w:rFonts w:ascii="Times New Roman" w:eastAsia="Times New Roman" w:hAnsi="Times New Roman" w:cs="Times New Roman"/>
                <w:color w:val="000000"/>
              </w:rPr>
              <w:t>Маховер</w:t>
            </w:r>
            <w:proofErr w:type="spellEnd"/>
            <w:r>
              <w:rPr>
                <w:rFonts w:ascii="Times New Roman" w:eastAsia="Times New Roman" w:hAnsi="Times New Roman" w:cs="Times New Roman"/>
                <w:color w:val="000000"/>
              </w:rPr>
              <w:t xml:space="preserve">, </w:t>
            </w:r>
          </w:p>
          <w:p w:rsidR="009A3F9A" w:rsidRDefault="002F7CBD">
            <w:pPr>
              <w:numPr>
                <w:ilvl w:val="0"/>
                <w:numId w:val="42"/>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Методика «Определение мотивов учения» </w:t>
            </w:r>
            <w:proofErr w:type="spellStart"/>
            <w:r>
              <w:rPr>
                <w:rFonts w:ascii="Times New Roman" w:eastAsia="Times New Roman" w:hAnsi="Times New Roman" w:cs="Times New Roman"/>
                <w:color w:val="000000"/>
                <w:highlight w:val="white"/>
              </w:rPr>
              <w:t>М.Р.Гинзбурга</w:t>
            </w:r>
            <w:proofErr w:type="spellEnd"/>
          </w:p>
          <w:p w:rsidR="009A3F9A" w:rsidRDefault="002F7CBD">
            <w:pPr>
              <w:spacing w:after="0" w:line="240" w:lineRule="auto"/>
              <w:ind w:left="71" w:firstLine="71"/>
              <w:rPr>
                <w:rFonts w:ascii="Times New Roman" w:eastAsia="Times New Roman" w:hAnsi="Times New Roman" w:cs="Times New Roman"/>
              </w:rPr>
            </w:pPr>
            <w:r>
              <w:rPr>
                <w:rFonts w:ascii="Times New Roman" w:eastAsia="Times New Roman" w:hAnsi="Times New Roman" w:cs="Times New Roman"/>
                <w:color w:val="000000"/>
              </w:rPr>
              <w:t>3.2</w:t>
            </w:r>
            <w:r>
              <w:rPr>
                <w:rFonts w:ascii="Times New Roman" w:eastAsia="Times New Roman" w:hAnsi="Times New Roman" w:cs="Times New Roman"/>
              </w:rPr>
              <w:t xml:space="preserve">. Адаптация к обучению первоклассников в школе: </w:t>
            </w:r>
          </w:p>
          <w:p w:rsidR="009A3F9A" w:rsidRDefault="002F7CBD">
            <w:pPr>
              <w:numPr>
                <w:ilvl w:val="0"/>
                <w:numId w:val="24"/>
              </w:numPr>
              <w:spacing w:after="0" w:line="240" w:lineRule="auto"/>
              <w:ind w:left="71" w:firstLine="71"/>
              <w:jc w:val="both"/>
              <w:rPr>
                <w:rFonts w:ascii="Times New Roman" w:eastAsia="Times New Roman" w:hAnsi="Times New Roman" w:cs="Times New Roman"/>
              </w:rPr>
            </w:pPr>
            <w:r>
              <w:rPr>
                <w:rFonts w:ascii="Times New Roman" w:eastAsia="Times New Roman" w:hAnsi="Times New Roman" w:cs="Times New Roman"/>
              </w:rPr>
              <w:t xml:space="preserve">Методика «Оценка школьной мотивации учащихся начальной школы» Н.Г. </w:t>
            </w:r>
            <w:proofErr w:type="spellStart"/>
            <w:r>
              <w:rPr>
                <w:rFonts w:ascii="Times New Roman" w:eastAsia="Times New Roman" w:hAnsi="Times New Roman" w:cs="Times New Roman"/>
              </w:rPr>
              <w:t>Лускановой</w:t>
            </w:r>
            <w:proofErr w:type="spellEnd"/>
            <w:r>
              <w:rPr>
                <w:rFonts w:ascii="Times New Roman" w:eastAsia="Times New Roman" w:hAnsi="Times New Roman" w:cs="Times New Roman"/>
              </w:rPr>
              <w:t>,</w:t>
            </w:r>
          </w:p>
          <w:p w:rsidR="009A3F9A" w:rsidRDefault="002F7CBD">
            <w:pPr>
              <w:numPr>
                <w:ilvl w:val="0"/>
                <w:numId w:val="24"/>
              </w:numPr>
              <w:spacing w:after="0" w:line="240" w:lineRule="auto"/>
              <w:ind w:left="71" w:firstLine="71"/>
              <w:jc w:val="both"/>
              <w:rPr>
                <w:rFonts w:ascii="Times New Roman" w:eastAsia="Times New Roman" w:hAnsi="Times New Roman" w:cs="Times New Roman"/>
              </w:rPr>
            </w:pPr>
            <w:r>
              <w:rPr>
                <w:rFonts w:ascii="Times New Roman" w:eastAsia="Times New Roman" w:hAnsi="Times New Roman" w:cs="Times New Roman"/>
              </w:rPr>
              <w:t xml:space="preserve">Проективная методика «Моя школа» Р.В. </w:t>
            </w:r>
            <w:proofErr w:type="spellStart"/>
            <w:r>
              <w:rPr>
                <w:rFonts w:ascii="Times New Roman" w:eastAsia="Times New Roman" w:hAnsi="Times New Roman" w:cs="Times New Roman"/>
              </w:rPr>
              <w:t>Овчаровой</w:t>
            </w:r>
            <w:proofErr w:type="spellEnd"/>
            <w:r>
              <w:rPr>
                <w:rFonts w:ascii="Times New Roman" w:eastAsia="Times New Roman" w:hAnsi="Times New Roman" w:cs="Times New Roman"/>
              </w:rPr>
              <w:t>,</w:t>
            </w:r>
          </w:p>
          <w:p w:rsidR="009A3F9A" w:rsidRDefault="002F7CBD">
            <w:pPr>
              <w:numPr>
                <w:ilvl w:val="0"/>
                <w:numId w:val="24"/>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rPr>
              <w:t xml:space="preserve">Тест </w:t>
            </w:r>
            <w:proofErr w:type="spellStart"/>
            <w:r>
              <w:rPr>
                <w:rFonts w:ascii="Times New Roman" w:eastAsia="Times New Roman" w:hAnsi="Times New Roman" w:cs="Times New Roman"/>
              </w:rPr>
              <w:t>Люшера</w:t>
            </w:r>
            <w:proofErr w:type="spellEnd"/>
            <w:r>
              <w:rPr>
                <w:rFonts w:ascii="Times New Roman" w:eastAsia="Times New Roman" w:hAnsi="Times New Roman" w:cs="Times New Roman"/>
              </w:rPr>
              <w:t xml:space="preserve"> в модификации Л.А. </w:t>
            </w:r>
            <w:proofErr w:type="spellStart"/>
            <w:r>
              <w:rPr>
                <w:rFonts w:ascii="Times New Roman" w:eastAsia="Times New Roman" w:hAnsi="Times New Roman" w:cs="Times New Roman"/>
              </w:rPr>
              <w:t>Ясюковой</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сентябрь</w:t>
            </w: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октябрь</w:t>
            </w: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tc>
      </w:tr>
      <w:tr w:rsidR="009A3F9A" w:rsidTr="00976830">
        <w:trPr>
          <w:trHeight w:val="66"/>
        </w:trPr>
        <w:tc>
          <w:tcPr>
            <w:tcW w:w="212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2 класс</w:t>
            </w:r>
          </w:p>
        </w:tc>
        <w:tc>
          <w:tcPr>
            <w:tcW w:w="609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ind w:left="71" w:firstLine="71"/>
              <w:rPr>
                <w:rFonts w:ascii="Times New Roman" w:eastAsia="Times New Roman" w:hAnsi="Times New Roman" w:cs="Times New Roman"/>
                <w:color w:val="000000"/>
              </w:rPr>
            </w:pPr>
            <w:r>
              <w:rPr>
                <w:rFonts w:ascii="Times New Roman" w:eastAsia="Times New Roman" w:hAnsi="Times New Roman" w:cs="Times New Roman"/>
                <w:color w:val="000000"/>
              </w:rPr>
              <w:t>3.3. Изучение особенностей произвольного внимания:</w:t>
            </w:r>
          </w:p>
          <w:p w:rsidR="009A3F9A" w:rsidRDefault="002F7CBD">
            <w:pPr>
              <w:spacing w:after="0" w:line="240" w:lineRule="auto"/>
              <w:ind w:left="71" w:firstLine="71"/>
              <w:rPr>
                <w:rFonts w:ascii="Times New Roman" w:eastAsia="Times New Roman" w:hAnsi="Times New Roman" w:cs="Times New Roman"/>
              </w:rPr>
            </w:pPr>
            <w:r>
              <w:rPr>
                <w:rFonts w:ascii="Times New Roman" w:eastAsia="Times New Roman" w:hAnsi="Times New Roman" w:cs="Times New Roman"/>
              </w:rPr>
              <w:t xml:space="preserve">Тест </w:t>
            </w:r>
            <w:proofErr w:type="spellStart"/>
            <w:r>
              <w:rPr>
                <w:rFonts w:ascii="Times New Roman" w:eastAsia="Times New Roman" w:hAnsi="Times New Roman" w:cs="Times New Roman"/>
              </w:rPr>
              <w:t>Мюнстерберга</w:t>
            </w:r>
            <w:proofErr w:type="spellEnd"/>
          </w:p>
          <w:p w:rsidR="009A3F9A" w:rsidRDefault="002F7CBD">
            <w:pPr>
              <w:spacing w:after="0" w:line="240" w:lineRule="auto"/>
              <w:ind w:left="71" w:firstLine="71"/>
              <w:rPr>
                <w:rFonts w:ascii="Times New Roman" w:eastAsia="Times New Roman" w:hAnsi="Times New Roman" w:cs="Times New Roman"/>
                <w:color w:val="000000"/>
              </w:rPr>
            </w:pPr>
            <w:r>
              <w:rPr>
                <w:rFonts w:ascii="Times New Roman" w:eastAsia="Times New Roman" w:hAnsi="Times New Roman" w:cs="Times New Roman"/>
                <w:color w:val="000000"/>
              </w:rPr>
              <w:t>3.4.Изучение межличностных отношений</w:t>
            </w:r>
          </w:p>
          <w:p w:rsidR="009A3F9A" w:rsidRDefault="002F7CBD">
            <w:pPr>
              <w:numPr>
                <w:ilvl w:val="0"/>
                <w:numId w:val="21"/>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Методика «Социометрия», автор Я. Морено.</w:t>
            </w:r>
          </w:p>
        </w:tc>
        <w:tc>
          <w:tcPr>
            <w:tcW w:w="1418"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четверть</w:t>
            </w: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tc>
      </w:tr>
      <w:tr w:rsidR="009A3F9A" w:rsidTr="00976830">
        <w:trPr>
          <w:trHeight w:val="66"/>
        </w:trPr>
        <w:tc>
          <w:tcPr>
            <w:tcW w:w="212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3 класс</w:t>
            </w:r>
          </w:p>
        </w:tc>
        <w:tc>
          <w:tcPr>
            <w:tcW w:w="609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ind w:left="71" w:firstLine="71"/>
              <w:rPr>
                <w:rFonts w:ascii="Times New Roman" w:eastAsia="Times New Roman" w:hAnsi="Times New Roman" w:cs="Times New Roman"/>
                <w:color w:val="000000"/>
              </w:rPr>
            </w:pPr>
            <w:r>
              <w:rPr>
                <w:rFonts w:ascii="Times New Roman" w:eastAsia="Times New Roman" w:hAnsi="Times New Roman" w:cs="Times New Roman"/>
                <w:color w:val="000000"/>
              </w:rPr>
              <w:t>3.5. Изучение памяти</w:t>
            </w:r>
          </w:p>
          <w:p w:rsidR="009A3F9A" w:rsidRDefault="002F7CBD">
            <w:pPr>
              <w:numPr>
                <w:ilvl w:val="0"/>
                <w:numId w:val="2"/>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Методика «10 слов» А.Н. Леонтьева</w:t>
            </w:r>
          </w:p>
          <w:p w:rsidR="009A3F9A" w:rsidRDefault="002F7CBD">
            <w:pPr>
              <w:numPr>
                <w:ilvl w:val="0"/>
                <w:numId w:val="2"/>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Методика кратковременная зрительная память</w:t>
            </w:r>
          </w:p>
          <w:p w:rsidR="009A3F9A" w:rsidRDefault="002F7CBD">
            <w:p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3.6.Изучение межличностных отношений</w:t>
            </w:r>
          </w:p>
          <w:p w:rsidR="009A3F9A" w:rsidRDefault="002F7CBD">
            <w:pPr>
              <w:numPr>
                <w:ilvl w:val="0"/>
                <w:numId w:val="4"/>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Методика «Социометрия», автор Я. Морено.</w:t>
            </w:r>
          </w:p>
        </w:tc>
        <w:tc>
          <w:tcPr>
            <w:tcW w:w="1418"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четверть</w:t>
            </w:r>
          </w:p>
        </w:tc>
      </w:tr>
      <w:tr w:rsidR="009A3F9A" w:rsidTr="00976830">
        <w:trPr>
          <w:trHeight w:val="66"/>
        </w:trPr>
        <w:tc>
          <w:tcPr>
            <w:tcW w:w="212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4 класс</w:t>
            </w:r>
          </w:p>
        </w:tc>
        <w:tc>
          <w:tcPr>
            <w:tcW w:w="609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3.7. Психологическая готовность выпускников начальной школы к переходу в среднее звено:</w:t>
            </w:r>
          </w:p>
          <w:p w:rsidR="009A3F9A" w:rsidRDefault="002F7CBD">
            <w:pPr>
              <w:numPr>
                <w:ilvl w:val="0"/>
                <w:numId w:val="6"/>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Методика исследования словесно-логического мышления младших школьников, автор Э. Ф. </w:t>
            </w:r>
            <w:proofErr w:type="spellStart"/>
            <w:r>
              <w:rPr>
                <w:rFonts w:ascii="Times New Roman" w:eastAsia="Times New Roman" w:hAnsi="Times New Roman" w:cs="Times New Roman"/>
                <w:color w:val="000000"/>
              </w:rPr>
              <w:t>Замбацявичене</w:t>
            </w:r>
            <w:proofErr w:type="spellEnd"/>
            <w:r>
              <w:rPr>
                <w:rFonts w:ascii="Times New Roman" w:eastAsia="Times New Roman" w:hAnsi="Times New Roman" w:cs="Times New Roman"/>
                <w:color w:val="000000"/>
              </w:rPr>
              <w:t>.</w:t>
            </w:r>
          </w:p>
          <w:p w:rsidR="009A3F9A" w:rsidRDefault="002F7CBD">
            <w:pPr>
              <w:numPr>
                <w:ilvl w:val="0"/>
                <w:numId w:val="6"/>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Методика «Шкала тревожности ребенка» А. П. Прихожан, адаптированная Г.Я. Кудриной. </w:t>
            </w:r>
          </w:p>
          <w:p w:rsidR="009A3F9A" w:rsidRDefault="002F7CBD">
            <w:pPr>
              <w:numPr>
                <w:ilvl w:val="0"/>
                <w:numId w:val="6"/>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Методика «Социометрия», автор Я. Морено.</w:t>
            </w:r>
          </w:p>
        </w:tc>
        <w:tc>
          <w:tcPr>
            <w:tcW w:w="1418"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четверть</w:t>
            </w:r>
          </w:p>
        </w:tc>
      </w:tr>
      <w:tr w:rsidR="009A3F9A" w:rsidTr="00976830">
        <w:trPr>
          <w:trHeight w:val="66"/>
        </w:trPr>
        <w:tc>
          <w:tcPr>
            <w:tcW w:w="2127"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1– 4 класс</w:t>
            </w:r>
          </w:p>
        </w:tc>
        <w:tc>
          <w:tcPr>
            <w:tcW w:w="6095"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ind w:left="71" w:firstLine="71"/>
              <w:rPr>
                <w:rFonts w:ascii="Times New Roman" w:eastAsia="Times New Roman" w:hAnsi="Times New Roman" w:cs="Times New Roman"/>
                <w:color w:val="000000"/>
              </w:rPr>
            </w:pPr>
            <w:r>
              <w:rPr>
                <w:rFonts w:ascii="Times New Roman" w:eastAsia="Times New Roman" w:hAnsi="Times New Roman" w:cs="Times New Roman"/>
                <w:color w:val="000000"/>
              </w:rPr>
              <w:t>3.8. Адаптация к обучению и воспитанию вновь прибывших школьников</w:t>
            </w:r>
          </w:p>
          <w:p w:rsidR="009A3F9A" w:rsidRDefault="002F7CBD">
            <w:pPr>
              <w:numPr>
                <w:ilvl w:val="0"/>
                <w:numId w:val="9"/>
              </w:numPr>
              <w:spacing w:after="0" w:line="240" w:lineRule="auto"/>
              <w:ind w:left="71"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Анкета «Адаптация к обучению и общению»</w:t>
            </w:r>
          </w:p>
        </w:tc>
        <w:tc>
          <w:tcPr>
            <w:tcW w:w="1418" w:type="dxa"/>
            <w:tcBorders>
              <w:top w:val="single" w:sz="4" w:space="0" w:color="000000"/>
              <w:left w:val="single" w:sz="4" w:space="0" w:color="000000"/>
              <w:bottom w:val="single" w:sz="4" w:space="0" w:color="000000"/>
              <w:right w:val="single" w:sz="4"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p w:rsidR="009A3F9A" w:rsidRDefault="009A3F9A">
            <w:pPr>
              <w:spacing w:after="0" w:line="240" w:lineRule="auto"/>
              <w:jc w:val="center"/>
              <w:rPr>
                <w:rFonts w:ascii="Times New Roman" w:eastAsia="Times New Roman" w:hAnsi="Times New Roman" w:cs="Times New Roman"/>
              </w:rPr>
            </w:pPr>
          </w:p>
        </w:tc>
      </w:tr>
      <w:tr w:rsidR="009A3F9A" w:rsidTr="00976830">
        <w:trPr>
          <w:trHeight w:val="108"/>
        </w:trPr>
        <w:tc>
          <w:tcPr>
            <w:tcW w:w="2127" w:type="dxa"/>
            <w:vMerge w:val="restart"/>
            <w:tcBorders>
              <w:top w:val="single" w:sz="4" w:space="0" w:color="000000"/>
              <w:left w:val="single" w:sz="4" w:space="0" w:color="000000"/>
              <w:right w:val="single" w:sz="4" w:space="0" w:color="000000"/>
            </w:tcBorders>
          </w:tcPr>
          <w:p w:rsidR="009A3F9A" w:rsidRDefault="009A3F9A">
            <w:pPr>
              <w:spacing w:after="0" w:line="240" w:lineRule="auto"/>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ind w:left="71" w:firstLine="71"/>
              <w:rPr>
                <w:rFonts w:ascii="Times New Roman" w:eastAsia="Times New Roman" w:hAnsi="Times New Roman" w:cs="Times New Roman"/>
                <w:color w:val="000000"/>
              </w:rPr>
            </w:pPr>
            <w:r>
              <w:rPr>
                <w:rFonts w:ascii="Times New Roman" w:eastAsia="Times New Roman" w:hAnsi="Times New Roman" w:cs="Times New Roman"/>
                <w:color w:val="000000"/>
              </w:rPr>
              <w:t>4. Разработка учебно-методических материалов, их апробация и корректировка с учетом требований ФГОС (буклеты, памятки, рекомендации, программы, индивидуализированные траектории в печатном и электронном виде и т.д.)</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tc>
      </w:tr>
      <w:tr w:rsidR="009A3F9A" w:rsidTr="00976830">
        <w:trPr>
          <w:trHeight w:val="3069"/>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right w:val="single" w:sz="6" w:space="0" w:color="000000"/>
            </w:tcBorders>
          </w:tcPr>
          <w:p w:rsidR="009A3F9A" w:rsidRDefault="002F7CBD">
            <w:pPr>
              <w:spacing w:after="0" w:line="240" w:lineRule="auto"/>
              <w:ind w:left="71" w:firstLine="71"/>
              <w:rPr>
                <w:rFonts w:ascii="Times New Roman" w:eastAsia="Times New Roman" w:hAnsi="Times New Roman" w:cs="Times New Roman"/>
              </w:rPr>
            </w:pPr>
            <w:r>
              <w:rPr>
                <w:rFonts w:ascii="Times New Roman" w:eastAsia="Times New Roman" w:hAnsi="Times New Roman" w:cs="Times New Roman"/>
              </w:rPr>
              <w:t>5. Выступления на семинарах, конференциях, педагогических советах, мастер-классах и пр. по вопросам психологического сопровождения:</w:t>
            </w:r>
          </w:p>
          <w:p w:rsidR="009A3F9A" w:rsidRDefault="002F7CBD">
            <w:pPr>
              <w:numPr>
                <w:ilvl w:val="0"/>
                <w:numId w:val="9"/>
              </w:numPr>
              <w:spacing w:after="0" w:line="240" w:lineRule="auto"/>
              <w:ind w:left="71" w:firstLine="71"/>
              <w:jc w:val="both"/>
              <w:rPr>
                <w:rFonts w:ascii="Times New Roman" w:eastAsia="Times New Roman" w:hAnsi="Times New Roman" w:cs="Times New Roman"/>
              </w:rPr>
            </w:pPr>
            <w:r>
              <w:rPr>
                <w:rFonts w:ascii="Times New Roman" w:eastAsia="Times New Roman" w:hAnsi="Times New Roman" w:cs="Times New Roman"/>
              </w:rPr>
              <w:t>«Уровень готовности к обучению и общению первоклассников в школе» (ПМП консилиум.)</w:t>
            </w:r>
          </w:p>
          <w:p w:rsidR="009A3F9A" w:rsidRDefault="002F7CBD">
            <w:pPr>
              <w:numPr>
                <w:ilvl w:val="0"/>
                <w:numId w:val="9"/>
              </w:numPr>
              <w:spacing w:after="0" w:line="240" w:lineRule="auto"/>
              <w:ind w:left="71" w:firstLine="71"/>
              <w:jc w:val="both"/>
              <w:rPr>
                <w:rFonts w:ascii="Times New Roman" w:eastAsia="Times New Roman" w:hAnsi="Times New Roman" w:cs="Times New Roman"/>
              </w:rPr>
            </w:pPr>
            <w:r>
              <w:rPr>
                <w:rFonts w:ascii="Times New Roman" w:eastAsia="Times New Roman" w:hAnsi="Times New Roman" w:cs="Times New Roman"/>
              </w:rPr>
              <w:t>«Адаптация к обучению и воспитанию первоклассников в школе в условиях ФГОС» (ПМП консилиум)</w:t>
            </w:r>
          </w:p>
          <w:p w:rsidR="009A3F9A" w:rsidRDefault="002F7CBD">
            <w:pPr>
              <w:numPr>
                <w:ilvl w:val="0"/>
                <w:numId w:val="9"/>
              </w:numPr>
              <w:spacing w:after="0" w:line="240" w:lineRule="auto"/>
              <w:ind w:left="71" w:firstLine="71"/>
              <w:jc w:val="both"/>
              <w:rPr>
                <w:rFonts w:ascii="Times New Roman" w:eastAsia="Times New Roman" w:hAnsi="Times New Roman" w:cs="Times New Roman"/>
              </w:rPr>
            </w:pPr>
            <w:r>
              <w:rPr>
                <w:rFonts w:ascii="Times New Roman" w:eastAsia="Times New Roman" w:hAnsi="Times New Roman" w:cs="Times New Roman"/>
              </w:rPr>
              <w:t>«Адаптация к обучению и воспитанию вновь прибывших школьников» (заседание МПСЛ службы)</w:t>
            </w:r>
          </w:p>
          <w:p w:rsidR="009A3F9A" w:rsidRDefault="002F7CBD">
            <w:pPr>
              <w:numPr>
                <w:ilvl w:val="0"/>
                <w:numId w:val="9"/>
              </w:numPr>
              <w:spacing w:after="0" w:line="240" w:lineRule="auto"/>
              <w:ind w:left="71" w:firstLine="71"/>
              <w:jc w:val="both"/>
              <w:rPr>
                <w:rFonts w:ascii="Times New Roman" w:eastAsia="Times New Roman" w:hAnsi="Times New Roman" w:cs="Times New Roman"/>
              </w:rPr>
            </w:pPr>
            <w:r>
              <w:rPr>
                <w:rFonts w:ascii="Times New Roman" w:eastAsia="Times New Roman" w:hAnsi="Times New Roman" w:cs="Times New Roman"/>
              </w:rPr>
              <w:t xml:space="preserve">«Межличностные отношения в классных коллективах», «Изучение познавательных процессов» </w:t>
            </w:r>
            <w:r>
              <w:rPr>
                <w:rFonts w:ascii="Times New Roman" w:eastAsia="Times New Roman" w:hAnsi="Times New Roman" w:cs="Times New Roman"/>
                <w:i/>
              </w:rPr>
              <w:t xml:space="preserve">(комплексная диагностика личностной составляющей обучающихся в период освоения НОО программы) </w:t>
            </w:r>
            <w:r>
              <w:rPr>
                <w:rFonts w:ascii="Times New Roman" w:eastAsia="Times New Roman" w:hAnsi="Times New Roman" w:cs="Times New Roman"/>
              </w:rPr>
              <w:t>2,3 классы (ПМП консилиум)</w:t>
            </w:r>
          </w:p>
          <w:p w:rsidR="009A3F9A" w:rsidRDefault="002F7CBD">
            <w:pPr>
              <w:numPr>
                <w:ilvl w:val="0"/>
                <w:numId w:val="9"/>
              </w:numPr>
              <w:spacing w:after="0" w:line="240" w:lineRule="auto"/>
              <w:ind w:left="71" w:firstLine="71"/>
              <w:jc w:val="both"/>
            </w:pPr>
            <w:r>
              <w:rPr>
                <w:rFonts w:ascii="Times New Roman" w:eastAsia="Times New Roman" w:hAnsi="Times New Roman" w:cs="Times New Roman"/>
              </w:rPr>
              <w:t>«Психологическая готовность выпускников начальной школы к сдаче экзаменов» 4 классы, педсовет по итогам классно-обобщающего контроля.</w:t>
            </w:r>
          </w:p>
        </w:tc>
        <w:tc>
          <w:tcPr>
            <w:tcW w:w="1418" w:type="dxa"/>
            <w:tcBorders>
              <w:top w:val="single" w:sz="6" w:space="0" w:color="000000"/>
              <w:left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плану и запросу</w:t>
            </w:r>
          </w:p>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четверть</w:t>
            </w:r>
          </w:p>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четверть</w:t>
            </w: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четверть</w:t>
            </w:r>
          </w:p>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четверть</w:t>
            </w:r>
          </w:p>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четверть</w:t>
            </w:r>
          </w:p>
        </w:tc>
      </w:tr>
      <w:tr w:rsidR="009A3F9A" w:rsidTr="00976830">
        <w:trPr>
          <w:trHeight w:val="204"/>
        </w:trPr>
        <w:tc>
          <w:tcPr>
            <w:tcW w:w="2127" w:type="dxa"/>
            <w:tcBorders>
              <w:top w:val="single" w:sz="6" w:space="0" w:color="000000"/>
              <w:left w:val="single" w:sz="6" w:space="0" w:color="000000"/>
              <w:bottom w:val="single" w:sz="6" w:space="0" w:color="000000"/>
              <w:right w:val="single" w:sz="6" w:space="0" w:color="000000"/>
            </w:tcBorders>
          </w:tcPr>
          <w:p w:rsidR="009A3F9A" w:rsidRDefault="009A3F9A">
            <w:pPr>
              <w:spacing w:after="0" w:line="240" w:lineRule="auto"/>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Публикация материалов </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rPr>
          <w:trHeight w:val="204"/>
        </w:trPr>
        <w:tc>
          <w:tcPr>
            <w:tcW w:w="2127" w:type="dxa"/>
            <w:vMerge w:val="restart"/>
            <w:tcBorders>
              <w:top w:val="single" w:sz="4" w:space="0" w:color="000000"/>
              <w:left w:val="single" w:sz="4" w:space="0" w:color="000000"/>
              <w:right w:val="single" w:sz="4" w:space="0" w:color="000000"/>
            </w:tcBorders>
          </w:tcPr>
          <w:p w:rsidR="009A3F9A" w:rsidRDefault="002F7CBD">
            <w:pPr>
              <w:tabs>
                <w:tab w:val="left" w:pos="214"/>
                <w:tab w:val="left" w:pos="356"/>
              </w:tabs>
              <w:spacing w:after="0" w:line="240" w:lineRule="auto"/>
              <w:rPr>
                <w:rFonts w:ascii="Times New Roman" w:eastAsia="Times New Roman" w:hAnsi="Times New Roman" w:cs="Times New Roman"/>
                <w:b/>
              </w:rPr>
            </w:pPr>
            <w:r>
              <w:rPr>
                <w:rFonts w:ascii="Times New Roman" w:eastAsia="Times New Roman" w:hAnsi="Times New Roman" w:cs="Times New Roman"/>
                <w:b/>
              </w:rPr>
              <w:t>III. Диагностическая и аналитическая   работа</w:t>
            </w: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tabs>
                <w:tab w:val="left" w:pos="214"/>
                <w:tab w:val="left" w:pos="35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Проведение, анализ, оформление мониторинга и диагностики «Психологическое сопровождение развития и </w:t>
            </w:r>
            <w:proofErr w:type="gramStart"/>
            <w:r>
              <w:rPr>
                <w:rFonts w:ascii="Times New Roman" w:eastAsia="Times New Roman" w:hAnsi="Times New Roman" w:cs="Times New Roman"/>
              </w:rPr>
              <w:t>взросления</w:t>
            </w:r>
            <w:proofErr w:type="gramEnd"/>
            <w:r>
              <w:rPr>
                <w:rFonts w:ascii="Times New Roman" w:eastAsia="Times New Roman" w:hAnsi="Times New Roman" w:cs="Times New Roman"/>
              </w:rPr>
              <w:t xml:space="preserve"> обучающихся в соответствии с требованиями ФГОС» </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2. Выявление учащихся «групп риска» из числа вновь прибывших.</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3. Углубленная психолого-педагогическая диагностика детей групп риска и одаренных учащихся с целью создания индивидуализированных программ.</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4. Углубленная психолого-педагогическая диагностика учащихся при переходе из одного класса в другой.</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5. Обеспечение базы данных для оформления психолого-педагогической документации с учетом требований ФГОС (в электронном и печатном виде)</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6. Обработка материалов исследований, оформление документации в банк информации «Психолого-педагогическое сопровождение класса в соответствии с требованиями ФГОС».</w:t>
            </w:r>
          </w:p>
        </w:tc>
        <w:tc>
          <w:tcPr>
            <w:tcW w:w="1418" w:type="dxa"/>
            <w:tcBorders>
              <w:top w:val="single" w:sz="6" w:space="0" w:color="000000"/>
              <w:left w:val="single" w:sz="6" w:space="0" w:color="000000"/>
              <w:bottom w:val="single" w:sz="6" w:space="0" w:color="000000"/>
              <w:right w:val="single" w:sz="6" w:space="0" w:color="000000"/>
            </w:tcBorders>
          </w:tcPr>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плану</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7. Наблюдение за учащимися вовремя и вне учебных занятий, регистрация данных наблюдений.</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плану</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8. Знакомство и психологическая поддержка вновь прибывших учителей.</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9. Организация психолого-педагогического мониторинга сопровождения школьников, испытывающих трудности в обучении и общении, заполнение индивидуальных психологических карт развития обучающихся.</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 по запросу</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color w:val="FF0000"/>
              </w:rPr>
              <w:t xml:space="preserve">. </w:t>
            </w:r>
            <w:r>
              <w:rPr>
                <w:rFonts w:ascii="Times New Roman" w:eastAsia="Times New Roman" w:hAnsi="Times New Roman" w:cs="Times New Roman"/>
              </w:rPr>
              <w:t>Организация психолого-педагогического мониторинга сопровождения школьников с низким и недопустимо низким уровнем воспитанности, заполнение индивидуальных психологических карт развития.</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jc w:val="center"/>
            </w:pPr>
            <w:r>
              <w:rPr>
                <w:rFonts w:ascii="Times New Roman" w:eastAsia="Times New Roman" w:hAnsi="Times New Roman" w:cs="Times New Roman"/>
              </w:rPr>
              <w:t>в течение года по запросу</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 Организация психолого-педагогического мониторинга сопровождения учащихся имеющих склонность к </w:t>
            </w:r>
            <w:proofErr w:type="spellStart"/>
            <w:r>
              <w:rPr>
                <w:rFonts w:ascii="Times New Roman" w:eastAsia="Times New Roman" w:hAnsi="Times New Roman" w:cs="Times New Roman"/>
              </w:rPr>
              <w:t>девиантному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делинквентному</w:t>
            </w:r>
            <w:proofErr w:type="spellEnd"/>
            <w:r>
              <w:rPr>
                <w:rFonts w:ascii="Times New Roman" w:eastAsia="Times New Roman" w:hAnsi="Times New Roman" w:cs="Times New Roman"/>
              </w:rPr>
              <w:t xml:space="preserve"> поведению, заполнение индивидуальных психологических карт развития.</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jc w:val="center"/>
            </w:pPr>
            <w:r>
              <w:rPr>
                <w:rFonts w:ascii="Times New Roman" w:eastAsia="Times New Roman" w:hAnsi="Times New Roman" w:cs="Times New Roman"/>
              </w:rPr>
              <w:t>в течение года по запросу</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12. Углубленная психолого-педагогическая диагностика учащихся имеющих общие нервно-психические отклонения в присутствии родителей/законных представителей.</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 Психологическое сопровождение школьников, находящихся под опекой и попечительством и их семей. </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 по запросу</w:t>
            </w:r>
          </w:p>
        </w:tc>
      </w:tr>
      <w:tr w:rsidR="009A3F9A" w:rsidTr="00976830">
        <w:trPr>
          <w:trHeight w:val="204"/>
        </w:trPr>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14. Психолого-педагогическое сопровождение учащихся склонных к суициду.</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 по запросу</w:t>
            </w:r>
          </w:p>
        </w:tc>
      </w:tr>
      <w:tr w:rsidR="009A3F9A" w:rsidTr="00976830">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15. Психологическое сопровождение школьников во время контрольных, экзаменов.</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апрель, май</w:t>
            </w:r>
          </w:p>
        </w:tc>
      </w:tr>
      <w:tr w:rsidR="009A3F9A" w:rsidTr="00976830">
        <w:tc>
          <w:tcPr>
            <w:tcW w:w="2127" w:type="dxa"/>
            <w:vMerge/>
            <w:tcBorders>
              <w:top w:val="single" w:sz="4" w:space="0" w:color="000000"/>
              <w:left w:val="single" w:sz="4" w:space="0" w:color="000000"/>
              <w:right w:val="single" w:sz="4"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4"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16.Мониторинг и диагностика,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с ОВЗ.</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четверть</w:t>
            </w:r>
          </w:p>
        </w:tc>
      </w:tr>
      <w:tr w:rsidR="009A3F9A" w:rsidTr="00976830">
        <w:tc>
          <w:tcPr>
            <w:tcW w:w="2127" w:type="dxa"/>
            <w:vMerge w:val="restart"/>
            <w:tcBorders>
              <w:top w:val="single" w:sz="6" w:space="0" w:color="000000"/>
              <w:left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IV. Коррекционная    и   развивающая   работа</w:t>
            </w: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ind w:firstLine="71"/>
              <w:rPr>
                <w:rFonts w:ascii="Times New Roman" w:eastAsia="Times New Roman" w:hAnsi="Times New Roman" w:cs="Times New Roman"/>
              </w:rPr>
            </w:pPr>
            <w:r>
              <w:rPr>
                <w:rFonts w:ascii="Times New Roman" w:eastAsia="Times New Roman" w:hAnsi="Times New Roman" w:cs="Times New Roman"/>
              </w:rPr>
              <w:t>1. Проведение индивидуальных и групповых коррекционно-развивающих занятий с учащимися в соответствии с требованиями ФГОС ОО по программам:</w:t>
            </w:r>
          </w:p>
          <w:p w:rsidR="009A3F9A" w:rsidRDefault="002F7CBD">
            <w:pPr>
              <w:spacing w:after="0" w:line="240" w:lineRule="auto"/>
              <w:ind w:firstLine="71"/>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Программа «Все цвета </w:t>
            </w:r>
            <w:proofErr w:type="gramStart"/>
            <w:r>
              <w:rPr>
                <w:rFonts w:ascii="Times New Roman" w:eastAsia="Times New Roman" w:hAnsi="Times New Roman" w:cs="Times New Roman"/>
                <w:color w:val="000000"/>
              </w:rPr>
              <w:t>кроме</w:t>
            </w:r>
            <w:proofErr w:type="gramEnd"/>
            <w:r>
              <w:rPr>
                <w:rFonts w:ascii="Times New Roman" w:eastAsia="Times New Roman" w:hAnsi="Times New Roman" w:cs="Times New Roman"/>
                <w:color w:val="000000"/>
              </w:rPr>
              <w:t xml:space="preserve"> черного»:</w:t>
            </w:r>
          </w:p>
          <w:p w:rsidR="009A3F9A" w:rsidRDefault="002F7CBD">
            <w:pPr>
              <w:numPr>
                <w:ilvl w:val="0"/>
                <w:numId w:val="12"/>
              </w:numPr>
              <w:spacing w:after="0" w:line="240" w:lineRule="auto"/>
              <w:ind w:left="0"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«Все цвета </w:t>
            </w:r>
            <w:proofErr w:type="gramStart"/>
            <w:r>
              <w:rPr>
                <w:rFonts w:ascii="Times New Roman" w:eastAsia="Times New Roman" w:hAnsi="Times New Roman" w:cs="Times New Roman"/>
                <w:color w:val="000000"/>
              </w:rPr>
              <w:t>кроме</w:t>
            </w:r>
            <w:proofErr w:type="gramEnd"/>
            <w:r>
              <w:rPr>
                <w:rFonts w:ascii="Times New Roman" w:eastAsia="Times New Roman" w:hAnsi="Times New Roman" w:cs="Times New Roman"/>
                <w:color w:val="000000"/>
              </w:rPr>
              <w:t xml:space="preserve"> черного: я первоклассник» (1 класс);</w:t>
            </w:r>
          </w:p>
          <w:p w:rsidR="009A3F9A" w:rsidRDefault="002F7CBD">
            <w:pPr>
              <w:numPr>
                <w:ilvl w:val="0"/>
                <w:numId w:val="12"/>
              </w:numPr>
              <w:spacing w:after="0" w:line="240" w:lineRule="auto"/>
              <w:ind w:left="0"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«Все цвета </w:t>
            </w:r>
            <w:proofErr w:type="gramStart"/>
            <w:r>
              <w:rPr>
                <w:rFonts w:ascii="Times New Roman" w:eastAsia="Times New Roman" w:hAnsi="Times New Roman" w:cs="Times New Roman"/>
                <w:color w:val="000000"/>
              </w:rPr>
              <w:t>кроме</w:t>
            </w:r>
            <w:proofErr w:type="gramEnd"/>
            <w:r>
              <w:rPr>
                <w:rFonts w:ascii="Times New Roman" w:eastAsia="Times New Roman" w:hAnsi="Times New Roman" w:cs="Times New Roman"/>
                <w:color w:val="000000"/>
              </w:rPr>
              <w:t xml:space="preserve"> черного: учись учиться» (2 класс);</w:t>
            </w:r>
          </w:p>
          <w:p w:rsidR="009A3F9A" w:rsidRDefault="002F7CBD">
            <w:pPr>
              <w:numPr>
                <w:ilvl w:val="0"/>
                <w:numId w:val="12"/>
              </w:numPr>
              <w:spacing w:after="0" w:line="240" w:lineRule="auto"/>
              <w:ind w:left="0" w:firstLine="7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«Все цвета </w:t>
            </w:r>
            <w:proofErr w:type="gramStart"/>
            <w:r>
              <w:rPr>
                <w:rFonts w:ascii="Times New Roman" w:eastAsia="Times New Roman" w:hAnsi="Times New Roman" w:cs="Times New Roman"/>
                <w:color w:val="000000"/>
              </w:rPr>
              <w:t>кроме</w:t>
            </w:r>
            <w:proofErr w:type="gramEnd"/>
            <w:r>
              <w:rPr>
                <w:rFonts w:ascii="Times New Roman" w:eastAsia="Times New Roman" w:hAnsi="Times New Roman" w:cs="Times New Roman"/>
                <w:color w:val="000000"/>
              </w:rPr>
              <w:t xml:space="preserve"> черного: учиться и действовать» </w:t>
            </w:r>
          </w:p>
          <w:p w:rsidR="009A3F9A" w:rsidRDefault="002F7CBD">
            <w:pPr>
              <w:spacing w:after="0" w:line="240" w:lineRule="auto"/>
              <w:ind w:firstLine="71"/>
              <w:rPr>
                <w:rFonts w:ascii="Times New Roman" w:eastAsia="Times New Roman" w:hAnsi="Times New Roman" w:cs="Times New Roman"/>
                <w:color w:val="000000"/>
              </w:rPr>
            </w:pPr>
            <w:r>
              <w:rPr>
                <w:rFonts w:ascii="Times New Roman" w:eastAsia="Times New Roman" w:hAnsi="Times New Roman" w:cs="Times New Roman"/>
                <w:color w:val="000000"/>
              </w:rPr>
              <w:t>(3 класс);</w:t>
            </w:r>
          </w:p>
          <w:p w:rsidR="009A3F9A" w:rsidRDefault="002F7CBD">
            <w:pPr>
              <w:numPr>
                <w:ilvl w:val="0"/>
                <w:numId w:val="12"/>
              </w:numPr>
              <w:spacing w:after="0" w:line="240" w:lineRule="auto"/>
              <w:ind w:left="0" w:firstLine="71"/>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«Все цвета кроме черного: я выпускник начальной школы» (4 класс);</w:t>
            </w:r>
            <w:proofErr w:type="gramEnd"/>
          </w:p>
          <w:p w:rsidR="009A3F9A" w:rsidRDefault="002F7CBD">
            <w:pPr>
              <w:numPr>
                <w:ilvl w:val="0"/>
                <w:numId w:val="12"/>
              </w:numPr>
              <w:spacing w:after="0" w:line="240" w:lineRule="auto"/>
              <w:ind w:left="0" w:right="72" w:firstLine="71"/>
              <w:jc w:val="both"/>
              <w:rPr>
                <w:rFonts w:ascii="Times New Roman" w:eastAsia="Times New Roman" w:hAnsi="Times New Roman" w:cs="Times New Roman"/>
                <w:color w:val="000000"/>
              </w:rPr>
            </w:pPr>
            <w:r>
              <w:rPr>
                <w:rFonts w:ascii="Times New Roman" w:eastAsia="Times New Roman" w:hAnsi="Times New Roman" w:cs="Times New Roman"/>
              </w:rPr>
              <w:t>Коррекционно-развивающая программа</w:t>
            </w:r>
            <w:r>
              <w:rPr>
                <w:rFonts w:ascii="Times New Roman" w:eastAsia="Times New Roman" w:hAnsi="Times New Roman" w:cs="Times New Roman"/>
                <w:color w:val="000000"/>
              </w:rPr>
              <w:t xml:space="preserve"> </w:t>
            </w:r>
            <w:r>
              <w:rPr>
                <w:rFonts w:ascii="Times New Roman" w:eastAsia="Times New Roman" w:hAnsi="Times New Roman" w:cs="Times New Roman"/>
              </w:rPr>
              <w:t>для обучающихся с задержкой психического развития</w:t>
            </w:r>
            <w:r>
              <w:rPr>
                <w:rFonts w:ascii="Times New Roman" w:eastAsia="Times New Roman" w:hAnsi="Times New Roman" w:cs="Times New Roman"/>
                <w:color w:val="000000"/>
              </w:rPr>
              <w:t xml:space="preserve"> </w:t>
            </w:r>
            <w:r>
              <w:rPr>
                <w:rFonts w:ascii="Times New Roman" w:eastAsia="Times New Roman" w:hAnsi="Times New Roman" w:cs="Times New Roman"/>
              </w:rPr>
              <w:t>(вариант 7.1) (1-4 класс).</w:t>
            </w:r>
          </w:p>
          <w:p w:rsidR="009A3F9A" w:rsidRDefault="002F7CBD">
            <w:pPr>
              <w:numPr>
                <w:ilvl w:val="0"/>
                <w:numId w:val="12"/>
              </w:numPr>
              <w:spacing w:after="0" w:line="240" w:lineRule="auto"/>
              <w:ind w:left="0" w:right="72" w:firstLine="71"/>
              <w:jc w:val="both"/>
              <w:rPr>
                <w:rFonts w:ascii="Times New Roman" w:eastAsia="Times New Roman" w:hAnsi="Times New Roman" w:cs="Times New Roman"/>
              </w:rPr>
            </w:pPr>
            <w:r>
              <w:rPr>
                <w:rFonts w:ascii="Times New Roman" w:eastAsia="Times New Roman" w:hAnsi="Times New Roman" w:cs="Times New Roman"/>
                <w:color w:val="000000"/>
              </w:rPr>
              <w:t>Коррекционно-развивающая программа для обучающихся с ограниченными возможностями здоровья с тяжелыми нарушениями речи (вариант 5.1) 1-4 клас</w:t>
            </w:r>
            <w:r>
              <w:rPr>
                <w:rFonts w:ascii="Times New Roman" w:eastAsia="Times New Roman" w:hAnsi="Times New Roman" w:cs="Times New Roman"/>
              </w:rPr>
              <w:t>сы.</w:t>
            </w:r>
            <w:r>
              <w:rPr>
                <w:rFonts w:ascii="Times New Roman" w:eastAsia="Times New Roman" w:hAnsi="Times New Roman" w:cs="Times New Roman"/>
                <w:color w:val="00000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расписанию</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2. Проведение индивидуальных и групповых занятий в классах по программам и УМК:</w:t>
            </w:r>
          </w:p>
          <w:p w:rsidR="009A3F9A" w:rsidRDefault="002F7CBD">
            <w:pPr>
              <w:numPr>
                <w:ilvl w:val="0"/>
                <w:numId w:val="29"/>
              </w:numPr>
              <w:spacing w:after="0" w:line="240" w:lineRule="auto"/>
              <w:ind w:left="71"/>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000000"/>
              </w:rPr>
              <w:t xml:space="preserve">Все цвета </w:t>
            </w:r>
            <w:proofErr w:type="gramStart"/>
            <w:r>
              <w:rPr>
                <w:rFonts w:ascii="Times New Roman" w:eastAsia="Times New Roman" w:hAnsi="Times New Roman" w:cs="Times New Roman"/>
                <w:color w:val="000000"/>
              </w:rPr>
              <w:t>кроме</w:t>
            </w:r>
            <w:proofErr w:type="gramEnd"/>
            <w:r>
              <w:rPr>
                <w:rFonts w:ascii="Times New Roman" w:eastAsia="Times New Roman" w:hAnsi="Times New Roman" w:cs="Times New Roman"/>
                <w:color w:val="000000"/>
              </w:rPr>
              <w:t xml:space="preserve"> черного</w:t>
            </w:r>
            <w:r>
              <w:rPr>
                <w:rFonts w:ascii="Times New Roman" w:eastAsia="Times New Roman" w:hAnsi="Times New Roman" w:cs="Times New Roman"/>
              </w:rPr>
              <w:t>»;</w:t>
            </w:r>
          </w:p>
          <w:p w:rsidR="009A3F9A" w:rsidRDefault="002F7CBD">
            <w:pPr>
              <w:numPr>
                <w:ilvl w:val="0"/>
                <w:numId w:val="29"/>
              </w:numPr>
              <w:spacing w:after="0" w:line="240" w:lineRule="auto"/>
              <w:ind w:left="71"/>
              <w:jc w:val="both"/>
              <w:rPr>
                <w:rFonts w:ascii="Times New Roman" w:eastAsia="Times New Roman" w:hAnsi="Times New Roman" w:cs="Times New Roman"/>
              </w:rPr>
            </w:pPr>
            <w:r>
              <w:rPr>
                <w:rFonts w:ascii="Times New Roman" w:eastAsia="Times New Roman" w:hAnsi="Times New Roman" w:cs="Times New Roman"/>
              </w:rPr>
              <w:t xml:space="preserve">«Программа формирования нейропсихологического пространства проблемного ребенка» </w:t>
            </w:r>
          </w:p>
          <w:p w:rsidR="009A3F9A" w:rsidRDefault="002F7CBD">
            <w:pPr>
              <w:numPr>
                <w:ilvl w:val="0"/>
                <w:numId w:val="29"/>
              </w:numPr>
              <w:spacing w:after="0" w:line="240" w:lineRule="auto"/>
              <w:ind w:left="71"/>
              <w:jc w:val="both"/>
              <w:rPr>
                <w:rFonts w:ascii="Times New Roman" w:eastAsia="Times New Roman" w:hAnsi="Times New Roman" w:cs="Times New Roman"/>
              </w:rPr>
            </w:pPr>
            <w:r>
              <w:rPr>
                <w:rFonts w:ascii="Times New Roman" w:eastAsia="Times New Roman" w:hAnsi="Times New Roman" w:cs="Times New Roman"/>
              </w:rPr>
              <w:t xml:space="preserve">«Комплексная нейропсихологическая коррекция и </w:t>
            </w:r>
            <w:proofErr w:type="spellStart"/>
            <w:r>
              <w:rPr>
                <w:rFonts w:ascii="Times New Roman" w:eastAsia="Times New Roman" w:hAnsi="Times New Roman" w:cs="Times New Roman"/>
              </w:rPr>
              <w:t>абилитация</w:t>
            </w:r>
            <w:proofErr w:type="spellEnd"/>
            <w:r>
              <w:rPr>
                <w:rFonts w:ascii="Times New Roman" w:eastAsia="Times New Roman" w:hAnsi="Times New Roman" w:cs="Times New Roman"/>
              </w:rPr>
              <w:t xml:space="preserve">»  «Программа комплексной нейропсихологической коррекции и реабилитации» </w:t>
            </w:r>
          </w:p>
          <w:p w:rsidR="009A3F9A" w:rsidRDefault="002F7CBD">
            <w:pPr>
              <w:numPr>
                <w:ilvl w:val="0"/>
                <w:numId w:val="29"/>
              </w:numPr>
              <w:spacing w:after="0" w:line="240" w:lineRule="auto"/>
              <w:ind w:left="71"/>
              <w:jc w:val="both"/>
              <w:rPr>
                <w:rFonts w:ascii="Times New Roman" w:eastAsia="Times New Roman" w:hAnsi="Times New Roman" w:cs="Times New Roman"/>
              </w:rPr>
            </w:pPr>
            <w:proofErr w:type="gramStart"/>
            <w:r>
              <w:rPr>
                <w:rFonts w:ascii="Times New Roman" w:eastAsia="Times New Roman" w:hAnsi="Times New Roman" w:cs="Times New Roman"/>
              </w:rPr>
              <w:t>«Все цвета, кроме черного» «Арт-терапия для младших школьников»</w:t>
            </w:r>
            <w:proofErr w:type="gramEnd"/>
          </w:p>
          <w:p w:rsidR="009A3F9A" w:rsidRDefault="002F7CBD">
            <w:pPr>
              <w:numPr>
                <w:ilvl w:val="0"/>
                <w:numId w:val="29"/>
              </w:numPr>
              <w:spacing w:after="0" w:line="240" w:lineRule="auto"/>
              <w:ind w:left="71"/>
              <w:jc w:val="both"/>
            </w:pPr>
            <w:r>
              <w:rPr>
                <w:rFonts w:ascii="Times New Roman" w:eastAsia="Times New Roman" w:hAnsi="Times New Roman" w:cs="Times New Roman"/>
              </w:rPr>
              <w:t>«Волшебный песок»</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c>
          <w:tcPr>
            <w:tcW w:w="2127" w:type="dxa"/>
            <w:tcBorders>
              <w:left w:val="single" w:sz="6" w:space="0" w:color="000000"/>
              <w:bottom w:val="single" w:sz="6" w:space="0" w:color="000000"/>
              <w:right w:val="single" w:sz="6" w:space="0" w:color="000000"/>
            </w:tcBorders>
          </w:tcPr>
          <w:p w:rsidR="009A3F9A" w:rsidRDefault="009A3F9A">
            <w:pPr>
              <w:spacing w:after="0" w:line="240" w:lineRule="auto"/>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3.Проведение коммуникативно-поведенческого тренинга для педагогов «Приглашение в хорошее самочувствие»</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четверть</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c>
          <w:tcPr>
            <w:tcW w:w="2127" w:type="dxa"/>
            <w:vMerge w:val="restart"/>
            <w:tcBorders>
              <w:top w:val="single" w:sz="6" w:space="0" w:color="000000"/>
              <w:left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b/>
              </w:rPr>
              <w:t>V. Профилактическая работа</w:t>
            </w: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1. Проведение психопрофилактических бесед с учащимися «групп риска».</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плану</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2. Проведение психологических расследований по факту.</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3. Участие в работе Совета профилактики.</w:t>
            </w:r>
          </w:p>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плану совета профилактики</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4. Экспертная работа в ювенальном суде.</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 мирового судьи</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5. Участие в работе медико-психолого-педагогического консилиума.</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плану, по запросу</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6.Оказание психологической помощи детям, подвергшимся жестокому обращению.</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7. </w:t>
            </w:r>
            <w:r>
              <w:rPr>
                <w:rFonts w:ascii="Times New Roman" w:eastAsia="Times New Roman" w:hAnsi="Times New Roman" w:cs="Times New Roman"/>
              </w:rPr>
              <w:t>Проведение мероприятий в рамках профилактических недель:</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t>«Высокая ответственность»</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t>«Будущее в моих руках»</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lastRenderedPageBreak/>
              <w:t>«Единство многообразия»</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t>«Мы за чистые легкие»</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t>«Здоровая семья»</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t>«Равноправие»</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t xml:space="preserve">«Неделя добра» </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t>«Независимое детство»</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t>«Неделя психологии»</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t>«Весенняя неделя добра»</w:t>
            </w:r>
          </w:p>
          <w:p w:rsidR="009A3F9A" w:rsidRDefault="002F7CBD">
            <w:pPr>
              <w:widowControl w:val="0"/>
              <w:spacing w:after="0" w:line="240" w:lineRule="auto"/>
              <w:ind w:left="120"/>
              <w:rPr>
                <w:rFonts w:ascii="Times New Roman" w:eastAsia="Times New Roman" w:hAnsi="Times New Roman" w:cs="Times New Roman"/>
              </w:rPr>
            </w:pPr>
            <w:r>
              <w:rPr>
                <w:rFonts w:ascii="Times New Roman" w:eastAsia="Times New Roman" w:hAnsi="Times New Roman" w:cs="Times New Roman"/>
              </w:rPr>
              <w:t>Проведение акций мероприятий, направленных на пропаганду здорового образа жизни, сохранение и укрепление психического здоровья среди учащихся.</w:t>
            </w:r>
          </w:p>
        </w:tc>
        <w:tc>
          <w:tcPr>
            <w:tcW w:w="1418" w:type="dxa"/>
            <w:tcBorders>
              <w:top w:val="single" w:sz="6" w:space="0" w:color="000000"/>
              <w:left w:val="single" w:sz="6" w:space="0" w:color="000000"/>
              <w:bottom w:val="single" w:sz="6" w:space="0" w:color="000000"/>
              <w:right w:val="single" w:sz="6" w:space="0" w:color="000000"/>
            </w:tcBorders>
          </w:tcPr>
          <w:p w:rsidR="009A3F9A" w:rsidRDefault="009A3F9A">
            <w:pPr>
              <w:spacing w:after="0" w:line="240" w:lineRule="auto"/>
              <w:jc w:val="center"/>
              <w:rPr>
                <w:rFonts w:ascii="Times New Roman" w:eastAsia="Times New Roman" w:hAnsi="Times New Roman" w:cs="Times New Roman"/>
              </w:rPr>
            </w:pPr>
          </w:p>
          <w:p w:rsidR="009A3F9A" w:rsidRDefault="009A3F9A">
            <w:pPr>
              <w:widowControl w:val="0"/>
              <w:spacing w:after="0" w:line="240" w:lineRule="auto"/>
              <w:jc w:val="center"/>
              <w:rPr>
                <w:rFonts w:ascii="Times New Roman" w:eastAsia="Times New Roman" w:hAnsi="Times New Roman" w:cs="Times New Roman"/>
              </w:rPr>
            </w:pPr>
          </w:p>
          <w:p w:rsidR="009A3F9A" w:rsidRDefault="002F7CB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сентябрь</w:t>
            </w:r>
          </w:p>
          <w:p w:rsidR="009A3F9A" w:rsidRDefault="002F7CB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октябрь</w:t>
            </w:r>
          </w:p>
          <w:p w:rsidR="009A3F9A" w:rsidRDefault="002F7CB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ноябрь</w:t>
            </w:r>
          </w:p>
          <w:p w:rsidR="009A3F9A" w:rsidRDefault="009A3F9A">
            <w:pPr>
              <w:widowControl w:val="0"/>
              <w:spacing w:after="0" w:line="240" w:lineRule="auto"/>
              <w:jc w:val="center"/>
              <w:rPr>
                <w:rFonts w:ascii="Times New Roman" w:eastAsia="Times New Roman" w:hAnsi="Times New Roman" w:cs="Times New Roman"/>
              </w:rPr>
            </w:pPr>
          </w:p>
          <w:p w:rsidR="009A3F9A" w:rsidRDefault="002F7CB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декабрь</w:t>
            </w:r>
          </w:p>
          <w:p w:rsidR="009A3F9A" w:rsidRDefault="009A3F9A">
            <w:pPr>
              <w:widowControl w:val="0"/>
              <w:spacing w:after="0" w:line="240" w:lineRule="auto"/>
              <w:jc w:val="center"/>
              <w:rPr>
                <w:rFonts w:ascii="Times New Roman" w:eastAsia="Times New Roman" w:hAnsi="Times New Roman" w:cs="Times New Roman"/>
              </w:rPr>
            </w:pPr>
          </w:p>
          <w:p w:rsidR="009A3F9A" w:rsidRDefault="002F7CB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февраль</w:t>
            </w:r>
          </w:p>
          <w:p w:rsidR="009A3F9A" w:rsidRDefault="002F7CB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март</w:t>
            </w:r>
          </w:p>
          <w:p w:rsidR="009A3F9A" w:rsidRDefault="009A3F9A">
            <w:pPr>
              <w:widowControl w:val="0"/>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апрель</w:t>
            </w:r>
          </w:p>
        </w:tc>
      </w:tr>
      <w:tr w:rsidR="009A3F9A" w:rsidTr="00976830">
        <w:trPr>
          <w:trHeight w:val="399"/>
        </w:trPr>
        <w:tc>
          <w:tcPr>
            <w:tcW w:w="2127" w:type="dxa"/>
            <w:vMerge w:val="restart"/>
            <w:tcBorders>
              <w:top w:val="single" w:sz="6" w:space="0" w:color="000000"/>
              <w:left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VI. Консультативная   и просветительская работа</w:t>
            </w:r>
          </w:p>
          <w:p w:rsidR="009A3F9A" w:rsidRDefault="009A3F9A">
            <w:pPr>
              <w:spacing w:after="0" w:line="240" w:lineRule="auto"/>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Проведение индивидуальных консультаций для учителей, родителей и учащихся. </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Проведение групповых консультаций классных руководителей, педагогов, родителей, школьников и пр. </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3. Психологическое просвещение на классных часах.</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4. Выступления на педсоветах, семинарах, конференциях, совещаниях при директоре и т.д.</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плану</w:t>
            </w:r>
          </w:p>
        </w:tc>
      </w:tr>
      <w:tr w:rsidR="009A3F9A" w:rsidTr="00976830">
        <w:trPr>
          <w:trHeight w:val="677"/>
        </w:trPr>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5. Консультирование и просвещение на родительских собраниях по темам:</w:t>
            </w:r>
          </w:p>
          <w:p w:rsidR="009A3F9A" w:rsidRDefault="002F7CBD">
            <w:pPr>
              <w:numPr>
                <w:ilvl w:val="0"/>
                <w:numId w:val="15"/>
              </w:numPr>
              <w:spacing w:after="0" w:line="240" w:lineRule="auto"/>
              <w:ind w:left="213" w:hanging="213"/>
              <w:jc w:val="both"/>
              <w:rPr>
                <w:rFonts w:ascii="Times New Roman" w:eastAsia="Times New Roman" w:hAnsi="Times New Roman" w:cs="Times New Roman"/>
              </w:rPr>
            </w:pPr>
            <w:r>
              <w:rPr>
                <w:rFonts w:ascii="Times New Roman" w:eastAsia="Times New Roman" w:hAnsi="Times New Roman" w:cs="Times New Roman"/>
              </w:rPr>
              <w:t>«Готовности первоклассников к обучению в школе»;</w:t>
            </w:r>
          </w:p>
          <w:p w:rsidR="009A3F9A" w:rsidRDefault="002F7CBD">
            <w:pPr>
              <w:numPr>
                <w:ilvl w:val="0"/>
                <w:numId w:val="15"/>
              </w:numPr>
              <w:spacing w:after="0" w:line="240" w:lineRule="auto"/>
              <w:ind w:left="213" w:hanging="213"/>
              <w:jc w:val="both"/>
              <w:rPr>
                <w:rFonts w:ascii="Times New Roman" w:eastAsia="Times New Roman" w:hAnsi="Times New Roman" w:cs="Times New Roman"/>
              </w:rPr>
            </w:pPr>
            <w:r>
              <w:rPr>
                <w:rFonts w:ascii="Times New Roman" w:eastAsia="Times New Roman" w:hAnsi="Times New Roman" w:cs="Times New Roman"/>
              </w:rPr>
              <w:t>«Адаптация к школьному обучению»;</w:t>
            </w:r>
          </w:p>
          <w:p w:rsidR="009A3F9A" w:rsidRDefault="002F7CBD">
            <w:pPr>
              <w:numPr>
                <w:ilvl w:val="0"/>
                <w:numId w:val="15"/>
              </w:numPr>
              <w:spacing w:after="0" w:line="240" w:lineRule="auto"/>
              <w:ind w:left="213" w:hanging="213"/>
              <w:jc w:val="both"/>
              <w:rPr>
                <w:rFonts w:ascii="Times New Roman" w:eastAsia="Times New Roman" w:hAnsi="Times New Roman" w:cs="Times New Roman"/>
              </w:rPr>
            </w:pPr>
            <w:r>
              <w:rPr>
                <w:rFonts w:ascii="Times New Roman" w:eastAsia="Times New Roman" w:hAnsi="Times New Roman" w:cs="Times New Roman"/>
              </w:rPr>
              <w:t>«Внимание второклассника, как его развивать»;</w:t>
            </w:r>
          </w:p>
          <w:p w:rsidR="009A3F9A" w:rsidRDefault="002F7CBD">
            <w:pPr>
              <w:numPr>
                <w:ilvl w:val="0"/>
                <w:numId w:val="15"/>
              </w:numPr>
              <w:spacing w:after="0" w:line="240" w:lineRule="auto"/>
              <w:ind w:left="213" w:hanging="213"/>
              <w:jc w:val="both"/>
              <w:rPr>
                <w:rFonts w:ascii="Times New Roman" w:eastAsia="Times New Roman" w:hAnsi="Times New Roman" w:cs="Times New Roman"/>
              </w:rPr>
            </w:pPr>
            <w:r>
              <w:rPr>
                <w:rFonts w:ascii="Times New Roman" w:eastAsia="Times New Roman" w:hAnsi="Times New Roman" w:cs="Times New Roman"/>
              </w:rPr>
              <w:t>«Память ученика»;</w:t>
            </w:r>
          </w:p>
          <w:p w:rsidR="009A3F9A" w:rsidRDefault="002F7CBD">
            <w:pPr>
              <w:numPr>
                <w:ilvl w:val="0"/>
                <w:numId w:val="15"/>
              </w:numPr>
              <w:spacing w:after="0" w:line="240" w:lineRule="auto"/>
              <w:ind w:left="213" w:hanging="213"/>
              <w:jc w:val="both"/>
              <w:rPr>
                <w:rFonts w:ascii="Times New Roman" w:eastAsia="Times New Roman" w:hAnsi="Times New Roman" w:cs="Times New Roman"/>
              </w:rPr>
            </w:pPr>
            <w:r>
              <w:rPr>
                <w:rFonts w:ascii="Times New Roman" w:eastAsia="Times New Roman" w:hAnsi="Times New Roman" w:cs="Times New Roman"/>
              </w:rPr>
              <w:t>«Психологическая готовность к переходу в 5 класс»;</w:t>
            </w:r>
          </w:p>
          <w:p w:rsidR="009A3F9A" w:rsidRDefault="002F7CBD">
            <w:pPr>
              <w:numPr>
                <w:ilvl w:val="0"/>
                <w:numId w:val="15"/>
              </w:numPr>
              <w:spacing w:after="0" w:line="240" w:lineRule="auto"/>
              <w:ind w:left="213" w:hanging="213"/>
              <w:jc w:val="both"/>
              <w:rPr>
                <w:rFonts w:ascii="Times New Roman" w:eastAsia="Times New Roman" w:hAnsi="Times New Roman" w:cs="Times New Roman"/>
              </w:rPr>
            </w:pPr>
            <w:r>
              <w:rPr>
                <w:rFonts w:ascii="Times New Roman" w:eastAsia="Times New Roman" w:hAnsi="Times New Roman" w:cs="Times New Roman"/>
              </w:rPr>
              <w:t>«Как помочь ребенку в период подготовки к контрольным и экзаменам»</w:t>
            </w:r>
          </w:p>
        </w:tc>
        <w:tc>
          <w:tcPr>
            <w:tcW w:w="1418" w:type="dxa"/>
            <w:tcBorders>
              <w:top w:val="single" w:sz="6" w:space="0" w:color="000000"/>
              <w:left w:val="single" w:sz="6" w:space="0" w:color="000000"/>
              <w:bottom w:val="single" w:sz="6" w:space="0" w:color="000000"/>
              <w:right w:val="single" w:sz="6" w:space="0" w:color="000000"/>
            </w:tcBorders>
          </w:tcPr>
          <w:p w:rsidR="009A3F9A" w:rsidRDefault="009A3F9A">
            <w:pPr>
              <w:spacing w:after="0" w:line="240" w:lineRule="auto"/>
              <w:jc w:val="center"/>
              <w:rPr>
                <w:rFonts w:ascii="Times New Roman" w:eastAsia="Times New Roman" w:hAnsi="Times New Roman" w:cs="Times New Roman"/>
              </w:rPr>
            </w:pPr>
          </w:p>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четверть</w:t>
            </w:r>
          </w:p>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четверть</w:t>
            </w: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четверть</w:t>
            </w:r>
          </w:p>
          <w:p w:rsidR="009A3F9A" w:rsidRDefault="009A3F9A">
            <w:pPr>
              <w:spacing w:after="0" w:line="240" w:lineRule="auto"/>
              <w:jc w:val="center"/>
              <w:rPr>
                <w:rFonts w:ascii="Times New Roman" w:eastAsia="Times New Roman" w:hAnsi="Times New Roman" w:cs="Times New Roman"/>
              </w:rPr>
            </w:pPr>
          </w:p>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четверть</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6. Публикация статей на сайт ЦО</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раз в месяц</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Консультирование коллег из других учебных заведений. </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rPr>
              <w:t>8. Работа почты доверия.</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c>
          <w:tcPr>
            <w:tcW w:w="2127" w:type="dxa"/>
            <w:vMerge w:val="restart"/>
            <w:tcBorders>
              <w:top w:val="single" w:sz="6" w:space="0" w:color="000000"/>
              <w:left w:val="single" w:sz="6" w:space="0" w:color="000000"/>
              <w:right w:val="single" w:sz="6" w:space="0" w:color="000000"/>
            </w:tcBorders>
          </w:tcPr>
          <w:p w:rsidR="009A3F9A" w:rsidRDefault="002F7CBD">
            <w:pPr>
              <w:spacing w:after="0" w:line="240" w:lineRule="auto"/>
              <w:rPr>
                <w:rFonts w:ascii="Times New Roman" w:eastAsia="Times New Roman" w:hAnsi="Times New Roman" w:cs="Times New Roman"/>
              </w:rPr>
            </w:pPr>
            <w:r>
              <w:rPr>
                <w:rFonts w:ascii="Times New Roman" w:eastAsia="Times New Roman" w:hAnsi="Times New Roman" w:cs="Times New Roman"/>
                <w:b/>
              </w:rPr>
              <w:t>VI. Самообразование и саморазвитие</w:t>
            </w: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numPr>
                <w:ilvl w:val="0"/>
                <w:numId w:val="38"/>
              </w:numPr>
              <w:spacing w:after="0" w:line="240" w:lineRule="auto"/>
              <w:ind w:left="210" w:hanging="210"/>
              <w:jc w:val="both"/>
              <w:rPr>
                <w:rFonts w:ascii="Times New Roman" w:eastAsia="Times New Roman" w:hAnsi="Times New Roman" w:cs="Times New Roman"/>
              </w:rPr>
            </w:pPr>
            <w:r>
              <w:rPr>
                <w:rFonts w:ascii="Times New Roman" w:eastAsia="Times New Roman" w:hAnsi="Times New Roman" w:cs="Times New Roman"/>
              </w:rPr>
              <w:t>Прохождение профессиональных курсов.</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numPr>
                <w:ilvl w:val="0"/>
                <w:numId w:val="38"/>
              </w:numPr>
              <w:spacing w:after="0" w:line="240" w:lineRule="auto"/>
              <w:ind w:left="210" w:hanging="210"/>
              <w:jc w:val="both"/>
              <w:rPr>
                <w:rFonts w:ascii="Times New Roman" w:eastAsia="Times New Roman" w:hAnsi="Times New Roman" w:cs="Times New Roman"/>
              </w:rPr>
            </w:pPr>
            <w:r>
              <w:rPr>
                <w:rFonts w:ascii="Times New Roman" w:eastAsia="Times New Roman" w:hAnsi="Times New Roman" w:cs="Times New Roman"/>
              </w:rPr>
              <w:t xml:space="preserve">Посещение МО, НПК, семинаров, </w:t>
            </w:r>
            <w:proofErr w:type="spellStart"/>
            <w:r>
              <w:rPr>
                <w:rFonts w:ascii="Times New Roman" w:eastAsia="Times New Roman" w:hAnsi="Times New Roman" w:cs="Times New Roman"/>
              </w:rPr>
              <w:t>вебинаров</w:t>
            </w:r>
            <w:proofErr w:type="spellEnd"/>
            <w:r>
              <w:rPr>
                <w:rFonts w:ascii="Times New Roman" w:eastAsia="Times New Roman" w:hAnsi="Times New Roman" w:cs="Times New Roman"/>
              </w:rPr>
              <w:t xml:space="preserve"> и пр.</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плану</w:t>
            </w:r>
          </w:p>
        </w:tc>
      </w:tr>
      <w:tr w:rsidR="009A3F9A" w:rsidTr="00976830">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numPr>
                <w:ilvl w:val="0"/>
                <w:numId w:val="38"/>
              </w:numPr>
              <w:spacing w:after="0" w:line="240" w:lineRule="auto"/>
              <w:ind w:left="210" w:hanging="210"/>
              <w:jc w:val="both"/>
              <w:rPr>
                <w:rFonts w:ascii="Times New Roman" w:eastAsia="Times New Roman" w:hAnsi="Times New Roman" w:cs="Times New Roman"/>
              </w:rPr>
            </w:pPr>
            <w:r>
              <w:rPr>
                <w:rFonts w:ascii="Times New Roman" w:eastAsia="Times New Roman" w:hAnsi="Times New Roman" w:cs="Times New Roman"/>
              </w:rPr>
              <w:t>Участие в научно-практических конференциях, симпозиумах, мастер – классах, и пр.</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запросу</w:t>
            </w:r>
          </w:p>
        </w:tc>
      </w:tr>
      <w:tr w:rsidR="009A3F9A" w:rsidTr="00976830">
        <w:trPr>
          <w:trHeight w:val="192"/>
        </w:trPr>
        <w:tc>
          <w:tcPr>
            <w:tcW w:w="2127" w:type="dxa"/>
            <w:vMerge/>
            <w:tcBorders>
              <w:top w:val="single" w:sz="6" w:space="0" w:color="000000"/>
              <w:left w:val="single" w:sz="6" w:space="0" w:color="000000"/>
              <w:right w:val="single" w:sz="6" w:space="0" w:color="000000"/>
            </w:tcBorders>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095" w:type="dxa"/>
            <w:tcBorders>
              <w:top w:val="single" w:sz="6" w:space="0" w:color="000000"/>
              <w:left w:val="single" w:sz="6" w:space="0" w:color="000000"/>
              <w:bottom w:val="single" w:sz="6" w:space="0" w:color="000000"/>
              <w:right w:val="single" w:sz="6" w:space="0" w:color="000000"/>
            </w:tcBorders>
          </w:tcPr>
          <w:p w:rsidR="009A3F9A" w:rsidRDefault="002F7CBD">
            <w:pPr>
              <w:numPr>
                <w:ilvl w:val="0"/>
                <w:numId w:val="38"/>
              </w:numPr>
              <w:spacing w:after="0" w:line="240" w:lineRule="auto"/>
              <w:ind w:left="210" w:hanging="210"/>
              <w:jc w:val="both"/>
              <w:rPr>
                <w:rFonts w:ascii="Times New Roman" w:eastAsia="Times New Roman" w:hAnsi="Times New Roman" w:cs="Times New Roman"/>
              </w:rPr>
            </w:pPr>
            <w:r>
              <w:rPr>
                <w:rFonts w:ascii="Times New Roman" w:eastAsia="Times New Roman" w:hAnsi="Times New Roman" w:cs="Times New Roman"/>
              </w:rPr>
              <w:t>Публикация   материалов.</w:t>
            </w:r>
          </w:p>
        </w:tc>
        <w:tc>
          <w:tcPr>
            <w:tcW w:w="1418" w:type="dxa"/>
            <w:tcBorders>
              <w:top w:val="single" w:sz="6" w:space="0" w:color="000000"/>
              <w:left w:val="single" w:sz="6" w:space="0" w:color="000000"/>
              <w:bottom w:val="single" w:sz="6" w:space="0" w:color="000000"/>
              <w:right w:val="single" w:sz="6" w:space="0" w:color="000000"/>
            </w:tcBorders>
          </w:tcPr>
          <w:p w:rsidR="009A3F9A" w:rsidRDefault="002F7C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течение года</w:t>
            </w:r>
          </w:p>
        </w:tc>
      </w:tr>
    </w:tbl>
    <w:p w:rsidR="009A3F9A" w:rsidRDefault="009A3F9A">
      <w:pPr>
        <w:spacing w:after="0"/>
        <w:jc w:val="both"/>
        <w:rPr>
          <w:rFonts w:ascii="Times New Roman" w:eastAsia="Times New Roman" w:hAnsi="Times New Roman" w:cs="Times New Roman"/>
          <w:color w:val="000000"/>
        </w:rPr>
      </w:pPr>
    </w:p>
    <w:p w:rsidR="009A3F9A" w:rsidRDefault="002F7CBD">
      <w:pPr>
        <w:keepNext/>
        <w:spacing w:before="360" w:after="240" w:line="240" w:lineRule="auto"/>
        <w:ind w:left="567" w:firstLine="567"/>
        <w:rPr>
          <w:rFonts w:ascii="Times New Roman" w:eastAsia="Times New Roman" w:hAnsi="Times New Roman" w:cs="Times New Roman"/>
          <w:b/>
          <w:color w:val="000000"/>
          <w:sz w:val="36"/>
          <w:szCs w:val="36"/>
          <w:vertAlign w:val="superscript"/>
        </w:rPr>
      </w:pPr>
      <w:r>
        <w:rPr>
          <w:rFonts w:ascii="Times New Roman" w:eastAsia="Times New Roman" w:hAnsi="Times New Roman" w:cs="Times New Roman"/>
          <w:b/>
          <w:color w:val="000000"/>
          <w:sz w:val="36"/>
          <w:szCs w:val="36"/>
          <w:vertAlign w:val="superscript"/>
        </w:rPr>
        <w:t>3.5.3 Финансово-экономические условия реализации образовательной программы начального общего образования</w:t>
      </w:r>
    </w:p>
    <w:p w:rsidR="009A3F9A" w:rsidRDefault="002F7CBD" w:rsidP="00976830">
      <w:pPr>
        <w:spacing w:after="0"/>
        <w:ind w:left="-28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9A3F9A" w:rsidRDefault="002F7CBD" w:rsidP="00976830">
      <w:pPr>
        <w:spacing w:after="0"/>
        <w:ind w:left="-284" w:firstLine="28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rsidR="009A3F9A" w:rsidRDefault="002F7CBD" w:rsidP="00976830">
      <w:pPr>
        <w:spacing w:after="0"/>
        <w:ind w:left="-284"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w:t>
      </w:r>
      <w:r>
        <w:rPr>
          <w:rFonts w:ascii="Times New Roman" w:eastAsia="Times New Roman" w:hAnsi="Times New Roman" w:cs="Times New Roman"/>
          <w:color w:val="000000"/>
        </w:rPr>
        <w:lastRenderedPageBreak/>
        <w:t>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9A3F9A" w:rsidRDefault="002F7CBD" w:rsidP="00976830">
      <w:pPr>
        <w:spacing w:after="0"/>
        <w:ind w:firstLine="28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roofErr w:type="gramEnd"/>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w:t>
      </w:r>
      <w:proofErr w:type="gramStart"/>
      <w:r>
        <w:rPr>
          <w:rFonts w:ascii="Times New Roman" w:eastAsia="Times New Roman" w:hAnsi="Times New Roman" w:cs="Times New Roman"/>
          <w:color w:val="000000"/>
        </w:rPr>
        <w:t>дств в г</w:t>
      </w:r>
      <w:proofErr w:type="gramEnd"/>
      <w:r>
        <w:rPr>
          <w:rFonts w:ascii="Times New Roman" w:eastAsia="Times New Roman" w:hAnsi="Times New Roman" w:cs="Times New Roman"/>
          <w:color w:val="000000"/>
        </w:rPr>
        <w:t>од в расчёте на одного обучающегося, необходимый для реализации образовательной программы начального общего образования, включая:</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расходы на оплату труда работников, участвующих в разработке и реализации образовательной программы начального общего образования;</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расходы на приобретение учебников и учебных пособий, средств обучения;</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прочие расходы (за исключением расходов на содержание зданий и оплату коммунальных услуг, осуществляемых из местных бюджетов).</w:t>
      </w:r>
    </w:p>
    <w:p w:rsidR="009A3F9A" w:rsidRDefault="002F7CBD" w:rsidP="00976830">
      <w:pPr>
        <w:spacing w:after="0"/>
        <w:ind w:firstLine="28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w:t>
      </w:r>
      <w:proofErr w:type="gramEnd"/>
      <w:r>
        <w:rPr>
          <w:rFonts w:ascii="Times New Roman" w:eastAsia="Times New Roman" w:hAnsi="Times New Roman" w:cs="Times New Roman"/>
          <w:color w:val="000000"/>
        </w:rPr>
        <w:t xml:space="preserve"> деятельности (для различных </w:t>
      </w:r>
      <w:proofErr w:type="gramStart"/>
      <w:r>
        <w:rPr>
          <w:rFonts w:ascii="Times New Roman" w:eastAsia="Times New Roman" w:hAnsi="Times New Roman" w:cs="Times New Roman"/>
          <w:color w:val="000000"/>
        </w:rPr>
        <w:t>категорий</w:t>
      </w:r>
      <w:proofErr w:type="gramEnd"/>
      <w:r>
        <w:rPr>
          <w:rFonts w:ascii="Times New Roman" w:eastAsia="Times New Roman" w:hAnsi="Times New Roman" w:cs="Times New Roman"/>
          <w:color w:val="000000"/>
        </w:rPr>
        <w:t xml:space="preserve">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9A3F9A" w:rsidRDefault="002F7CBD" w:rsidP="00976830">
      <w:pPr>
        <w:spacing w:after="0"/>
        <w:ind w:firstLine="28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p>
    <w:p w:rsidR="009A3F9A" w:rsidRDefault="002F7CBD" w:rsidP="00976830">
      <w:pPr>
        <w:spacing w:after="0"/>
        <w:ind w:firstLine="28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roofErr w:type="gramEnd"/>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Pr>
          <w:rFonts w:ascii="Times New Roman" w:eastAsia="Times New Roman" w:hAnsi="Times New Roman" w:cs="Times New Roman"/>
          <w:color w:val="000000"/>
        </w:rPr>
        <w:t xml:space="preserve">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w:t>
      </w:r>
      <w:r>
        <w:rPr>
          <w:rFonts w:ascii="Times New Roman" w:eastAsia="Times New Roman" w:hAnsi="Times New Roman" w:cs="Times New Roman"/>
          <w:color w:val="000000"/>
        </w:rPr>
        <w:lastRenderedPageBreak/>
        <w:t>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9A3F9A" w:rsidRDefault="002F7CBD" w:rsidP="00976830">
      <w:pPr>
        <w:spacing w:after="0"/>
        <w:ind w:firstLine="28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9A3F9A" w:rsidRDefault="002F7CBD" w:rsidP="00976830">
      <w:pPr>
        <w:spacing w:after="0"/>
        <w:ind w:firstLine="28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Pr>
          <w:rFonts w:ascii="Times New Roman" w:eastAsia="Times New Roman" w:hAnsi="Times New Roman" w:cs="Times New Roman"/>
          <w:color w:val="000000"/>
        </w:rPr>
        <w:t>здоровьесберегающих</w:t>
      </w:r>
      <w:proofErr w:type="spellEnd"/>
      <w:r>
        <w:rPr>
          <w:rFonts w:ascii="Times New Roman" w:eastAsia="Times New Roman" w:hAnsi="Times New Roman" w:cs="Times New Roman"/>
          <w:color w:val="000000"/>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Центр образования№47 самостоятельно определяет:</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соотношение базовой и стимулирующей частей фонда оплаты труда;</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соотношение общей и специальной частей внутри базовой части фонда оплаты труда;</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порядок </w:t>
      </w:r>
      <w:proofErr w:type="gramStart"/>
      <w:r>
        <w:rPr>
          <w:rFonts w:ascii="Times New Roman" w:eastAsia="Times New Roman" w:hAnsi="Times New Roman" w:cs="Times New Roman"/>
          <w:color w:val="000000"/>
        </w:rPr>
        <w:t>распределения стимулирующей части фонда оплаты труда</w:t>
      </w:r>
      <w:proofErr w:type="gramEnd"/>
      <w:r>
        <w:rPr>
          <w:rFonts w:ascii="Times New Roman" w:eastAsia="Times New Roman" w:hAnsi="Times New Roman" w:cs="Times New Roman"/>
          <w:color w:val="000000"/>
        </w:rPr>
        <w:t xml:space="preserve"> в соответствии с региональными и муниципальными нормативными правовыми актами.</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Для реализации основной образовательной программы Центр образования №47 не привлекает ресурсы иных организаций, на условиях сетевого взаимодействия, а также другими социальными партнерами, организующими внеурочную деятельность обучающихся.</w:t>
      </w:r>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w:t>
      </w:r>
      <w:r>
        <w:rPr>
          <w:rFonts w:ascii="Times New Roman" w:eastAsia="Times New Roman" w:hAnsi="Times New Roman" w:cs="Times New Roman"/>
          <w:color w:val="000000"/>
        </w:rPr>
        <w:lastRenderedPageBreak/>
        <w:t>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9A3F9A" w:rsidRDefault="002F7CBD" w:rsidP="00976830">
      <w:pPr>
        <w:spacing w:after="0"/>
        <w:ind w:firstLine="284"/>
        <w:jc w:val="both"/>
        <w:rPr>
          <w:rFonts w:ascii="Times New Roman" w:eastAsia="Times New Roman" w:hAnsi="Times New Roman" w:cs="Times New Roman"/>
          <w:b/>
          <w:i/>
          <w:sz w:val="28"/>
          <w:szCs w:val="28"/>
        </w:rPr>
      </w:pPr>
      <w:proofErr w:type="gramStart"/>
      <w:r>
        <w:rPr>
          <w:rFonts w:ascii="Times New Roman" w:eastAsia="Times New Roman" w:hAnsi="Times New Roman" w:cs="Times New Roman"/>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образовательной организации изменениями: организационными, кадровыми, финансовыми и т. п.</w:t>
      </w:r>
      <w:proofErr w:type="gramEnd"/>
    </w:p>
    <w:p w:rsidR="009A3F9A" w:rsidRDefault="002F7CBD" w:rsidP="00976830">
      <w:pPr>
        <w:spacing w:after="0"/>
        <w:ind w:firstLine="28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9A3F9A" w:rsidRDefault="002F7CBD" w:rsidP="00976830">
      <w:pP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BD258C" w:rsidRDefault="00BD258C">
      <w:pPr>
        <w:spacing w:after="0"/>
        <w:ind w:left="567" w:firstLine="567"/>
        <w:jc w:val="both"/>
        <w:rPr>
          <w:rFonts w:ascii="Times New Roman" w:eastAsia="Times New Roman" w:hAnsi="Times New Roman" w:cs="Times New Roman"/>
          <w:color w:val="000000"/>
        </w:rPr>
      </w:pPr>
    </w:p>
    <w:p w:rsidR="009A3F9A" w:rsidRDefault="002F7CBD" w:rsidP="00976830">
      <w:pPr>
        <w:keepNext/>
        <w:spacing w:after="0" w:line="240" w:lineRule="auto"/>
        <w:ind w:left="426"/>
        <w:jc w:val="both"/>
        <w:rPr>
          <w:rFonts w:ascii="Times New Roman" w:eastAsia="Times New Roman" w:hAnsi="Times New Roman" w:cs="Times New Roman"/>
          <w:b/>
          <w:color w:val="000000"/>
          <w:sz w:val="36"/>
          <w:szCs w:val="36"/>
          <w:vertAlign w:val="superscript"/>
        </w:rPr>
      </w:pPr>
      <w:r>
        <w:rPr>
          <w:rFonts w:ascii="Times New Roman" w:eastAsia="Times New Roman" w:hAnsi="Times New Roman" w:cs="Times New Roman"/>
          <w:b/>
          <w:color w:val="000000"/>
          <w:sz w:val="36"/>
          <w:szCs w:val="36"/>
          <w:vertAlign w:val="superscript"/>
        </w:rPr>
        <w:t xml:space="preserve">3.5.4. Информационно-методические условия реализации  программы начального общего образования </w:t>
      </w:r>
    </w:p>
    <w:p w:rsidR="009A3F9A" w:rsidRDefault="002F7CBD">
      <w:pPr>
        <w:keepNext/>
        <w:spacing w:before="120" w:after="0" w:line="240" w:lineRule="auto"/>
        <w:ind w:left="567" w:firstLine="567"/>
        <w:jc w:val="both"/>
        <w:rPr>
          <w:rFonts w:ascii="Times New Roman" w:eastAsia="Times New Roman" w:hAnsi="Times New Roman" w:cs="Times New Roman"/>
          <w:b/>
          <w:sz w:val="36"/>
          <w:szCs w:val="36"/>
          <w:vertAlign w:val="superscript"/>
        </w:rPr>
      </w:pPr>
      <w:r>
        <w:rPr>
          <w:rFonts w:ascii="Times New Roman" w:eastAsia="Times New Roman" w:hAnsi="Times New Roman" w:cs="Times New Roman"/>
          <w:b/>
          <w:sz w:val="36"/>
          <w:szCs w:val="36"/>
          <w:vertAlign w:val="superscript"/>
        </w:rPr>
        <w:t>Информационно-образовательная среда как условие реализации программы начального общего образования</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Под </w:t>
      </w:r>
      <w:r>
        <w:rPr>
          <w:rFonts w:ascii="Times New Roman" w:eastAsia="Times New Roman" w:hAnsi="Times New Roman" w:cs="Times New Roman"/>
          <w:b/>
        </w:rPr>
        <w:t>информационно-образовательной средой</w:t>
      </w:r>
      <w:r>
        <w:rPr>
          <w:rFonts w:ascii="Times New Roman" w:eastAsia="Times New Roman" w:hAnsi="Times New Roman" w:cs="Times New Roman"/>
        </w:rPr>
        <w:t xml:space="preserve"> (</w:t>
      </w:r>
      <w:r>
        <w:rPr>
          <w:rFonts w:ascii="Times New Roman" w:eastAsia="Times New Roman" w:hAnsi="Times New Roman" w:cs="Times New Roman"/>
          <w:b/>
        </w:rPr>
        <w:t>ИОС</w:t>
      </w:r>
      <w:r>
        <w:rPr>
          <w:rFonts w:ascii="Times New Roman" w:eastAsia="Times New Roman" w:hAnsi="Times New Roman" w:cs="Times New Roman"/>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9A3F9A" w:rsidRDefault="002F7CBD" w:rsidP="00976830">
      <w:pPr>
        <w:spacing w:after="0"/>
        <w:ind w:firstLine="284"/>
        <w:jc w:val="both"/>
        <w:rPr>
          <w:rFonts w:ascii="Times New Roman" w:eastAsia="Times New Roman" w:hAnsi="Times New Roman" w:cs="Times New Roman"/>
          <w:b/>
        </w:rPr>
      </w:pPr>
      <w:r>
        <w:rPr>
          <w:rFonts w:ascii="Times New Roman" w:eastAsia="Times New Roman" w:hAnsi="Times New Roman" w:cs="Times New Roman"/>
          <w:b/>
        </w:rPr>
        <w:t>Основными компонентами ИОС являются:</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учебно-методические комплекты по всем учебным предметам на языках обучения, определённых учредителем образовательной организации;</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Центром образования №47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Для функционирования ИОС Центр образования обеспечен необходимыми техническими средствами и специальным оборудованием. В каждом кабинете начальных классов есть стационарные компьютеры, множительная техника, доступ в Интернет, электронная доска, проектор, настольная фото и видеокамера.</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Центр образования №47 располагает службой технической поддержки ИКТ. </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b/>
        </w:rPr>
        <w:t>Информационно-коммуникационные средства и технологии</w:t>
      </w:r>
      <w:r>
        <w:rPr>
          <w:rFonts w:ascii="Times New Roman" w:eastAsia="Times New Roman" w:hAnsi="Times New Roman" w:cs="Times New Roman"/>
        </w:rPr>
        <w:t xml:space="preserve"> обеспечивают: </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достижение личностных, предметных и </w:t>
      </w:r>
      <w:proofErr w:type="spellStart"/>
      <w:r>
        <w:rPr>
          <w:rFonts w:ascii="Times New Roman" w:eastAsia="Times New Roman" w:hAnsi="Times New Roman" w:cs="Times New Roman"/>
        </w:rPr>
        <w:t>метапредметных</w:t>
      </w:r>
      <w:proofErr w:type="spellEnd"/>
      <w:r>
        <w:rPr>
          <w:rFonts w:ascii="Times New Roman" w:eastAsia="Times New Roman" w:hAnsi="Times New Roman" w:cs="Times New Roman"/>
        </w:rPr>
        <w:t xml:space="preserve"> результатов обучения при реализации требований ФГОС НОО;</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lastRenderedPageBreak/>
        <w:t>формирование функциональной грамотности;</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доступ к учебным планам, рабочим программам учебных предметов, курсов внеурочной деятельности;</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Pr>
          <w:rFonts w:ascii="Times New Roman" w:eastAsia="Times New Roman" w:hAnsi="Times New Roman" w:cs="Times New Roman"/>
        </w:rPr>
        <w:t>медиаресурсов</w:t>
      </w:r>
      <w:proofErr w:type="spellEnd"/>
      <w:r>
        <w:rPr>
          <w:rFonts w:ascii="Times New Roman" w:eastAsia="Times New Roman" w:hAnsi="Times New Roman" w:cs="Times New Roman"/>
        </w:rPr>
        <w:t xml:space="preserve"> на съёмных дисках, контролируемым ресурсам локальной сети и Интернета); </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включение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в проектно-конструкторскую и поисково-исследовательскую деятельность;</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проведение наблюдений и опытов, в том числе с использованием специального и цифрового оборудования;</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фиксацию и хранение информации о ходе образовательного процесса;</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формирование и хранение </w:t>
      </w:r>
      <w:proofErr w:type="gramStart"/>
      <w:r>
        <w:rPr>
          <w:rFonts w:ascii="Times New Roman" w:eastAsia="Times New Roman" w:hAnsi="Times New Roman" w:cs="Times New Roman"/>
        </w:rPr>
        <w:t>электронного</w:t>
      </w:r>
      <w:proofErr w:type="gramEnd"/>
      <w:r>
        <w:rPr>
          <w:rFonts w:ascii="Times New Roman" w:eastAsia="Times New Roman" w:hAnsi="Times New Roman" w:cs="Times New Roman"/>
        </w:rPr>
        <w:t xml:space="preserve"> портфолио обучающегося.</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При работе в ИОС Центром образования №47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9A3F9A" w:rsidRDefault="002F7CBD" w:rsidP="00976830">
      <w:pPr>
        <w:spacing w:after="0"/>
        <w:ind w:firstLine="284"/>
        <w:jc w:val="both"/>
        <w:rPr>
          <w:rFonts w:ascii="Times New Roman" w:eastAsia="Times New Roman" w:hAnsi="Times New Roman" w:cs="Times New Roman"/>
        </w:rPr>
      </w:pPr>
      <w:r>
        <w:rPr>
          <w:rFonts w:ascii="Times New Roman" w:eastAsia="Times New Roman" w:hAnsi="Times New Roman" w:cs="Times New Roman"/>
        </w:rPr>
        <w:t>Центром образования №47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A3F9A" w:rsidRDefault="009A3F9A">
      <w:pPr>
        <w:spacing w:after="0"/>
        <w:ind w:left="567" w:firstLine="567"/>
        <w:jc w:val="both"/>
        <w:rPr>
          <w:rFonts w:ascii="Times New Roman" w:eastAsia="Times New Roman" w:hAnsi="Times New Roman" w:cs="Times New Roman"/>
        </w:rPr>
      </w:pPr>
    </w:p>
    <w:p w:rsidR="009A3F9A" w:rsidRDefault="009A3F9A">
      <w:pPr>
        <w:spacing w:after="0"/>
        <w:ind w:left="567" w:firstLine="567"/>
        <w:jc w:val="both"/>
        <w:rPr>
          <w:rFonts w:ascii="Times New Roman" w:eastAsia="Times New Roman" w:hAnsi="Times New Roman" w:cs="Times New Roman"/>
        </w:rPr>
      </w:pPr>
    </w:p>
    <w:tbl>
      <w:tblPr>
        <w:tblStyle w:val="afff4"/>
        <w:tblW w:w="9781" w:type="dxa"/>
        <w:tblInd w:w="113" w:type="dxa"/>
        <w:tblLayout w:type="fixed"/>
        <w:tblLook w:val="0000" w:firstRow="0" w:lastRow="0" w:firstColumn="0" w:lastColumn="0" w:noHBand="0" w:noVBand="0"/>
      </w:tblPr>
      <w:tblGrid>
        <w:gridCol w:w="993"/>
        <w:gridCol w:w="5528"/>
        <w:gridCol w:w="1575"/>
        <w:gridCol w:w="1685"/>
      </w:tblGrid>
      <w:tr w:rsidR="009A3F9A" w:rsidTr="00976830">
        <w:trPr>
          <w:trHeight w:val="1353"/>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Pr="006F55DA" w:rsidRDefault="002F7CBD">
            <w:pPr>
              <w:tabs>
                <w:tab w:val="left" w:pos="567"/>
              </w:tabs>
              <w:spacing w:after="100"/>
              <w:jc w:val="center"/>
              <w:rPr>
                <w:rFonts w:ascii="Times New Roman" w:eastAsia="Times New Roman" w:hAnsi="Times New Roman" w:cs="Times New Roman"/>
                <w:b/>
                <w:sz w:val="20"/>
                <w:szCs w:val="20"/>
              </w:rPr>
            </w:pPr>
            <w:r w:rsidRPr="006F55DA">
              <w:rPr>
                <w:rFonts w:ascii="Times New Roman" w:eastAsia="Times New Roman" w:hAnsi="Times New Roman" w:cs="Times New Roman"/>
                <w:b/>
                <w:sz w:val="20"/>
                <w:szCs w:val="20"/>
              </w:rPr>
              <w:t xml:space="preserve">№ </w:t>
            </w:r>
            <w:proofErr w:type="gramStart"/>
            <w:r w:rsidRPr="006F55DA">
              <w:rPr>
                <w:rFonts w:ascii="Times New Roman" w:eastAsia="Times New Roman" w:hAnsi="Times New Roman" w:cs="Times New Roman"/>
                <w:b/>
                <w:sz w:val="20"/>
                <w:szCs w:val="20"/>
              </w:rPr>
              <w:t>п</w:t>
            </w:r>
            <w:proofErr w:type="gramEnd"/>
            <w:r w:rsidRPr="006F55DA">
              <w:rPr>
                <w:rFonts w:ascii="Times New Roman" w:eastAsia="Times New Roman" w:hAnsi="Times New Roman" w:cs="Times New Roman"/>
                <w:b/>
                <w:sz w:val="20"/>
                <w:szCs w:val="20"/>
              </w:rPr>
              <w:t>/п</w:t>
            </w:r>
          </w:p>
        </w:tc>
        <w:tc>
          <w:tcPr>
            <w:tcW w:w="55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Pr="006F55DA" w:rsidRDefault="002F7CBD">
            <w:pPr>
              <w:tabs>
                <w:tab w:val="left" w:pos="567"/>
              </w:tabs>
              <w:spacing w:after="100"/>
              <w:jc w:val="center"/>
              <w:rPr>
                <w:rFonts w:ascii="Times New Roman" w:eastAsia="Times New Roman" w:hAnsi="Times New Roman" w:cs="Times New Roman"/>
                <w:b/>
                <w:sz w:val="20"/>
                <w:szCs w:val="20"/>
              </w:rPr>
            </w:pPr>
            <w:r w:rsidRPr="006F55DA">
              <w:rPr>
                <w:rFonts w:ascii="Times New Roman" w:eastAsia="Times New Roman" w:hAnsi="Times New Roman" w:cs="Times New Roman"/>
                <w:b/>
                <w:sz w:val="20"/>
                <w:szCs w:val="20"/>
              </w:rPr>
              <w:t xml:space="preserve">Компоненты ИОС </w:t>
            </w:r>
          </w:p>
        </w:tc>
        <w:tc>
          <w:tcPr>
            <w:tcW w:w="15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Pr="006F55DA" w:rsidRDefault="002F7CBD">
            <w:pPr>
              <w:tabs>
                <w:tab w:val="left" w:pos="567"/>
              </w:tabs>
              <w:spacing w:after="100"/>
              <w:jc w:val="center"/>
              <w:rPr>
                <w:rFonts w:ascii="Times New Roman" w:eastAsia="Times New Roman" w:hAnsi="Times New Roman" w:cs="Times New Roman"/>
                <w:b/>
                <w:sz w:val="20"/>
                <w:szCs w:val="20"/>
              </w:rPr>
            </w:pPr>
            <w:r w:rsidRPr="006F55DA">
              <w:rPr>
                <w:rFonts w:ascii="Times New Roman" w:eastAsia="Times New Roman" w:hAnsi="Times New Roman" w:cs="Times New Roman"/>
                <w:b/>
                <w:sz w:val="20"/>
                <w:szCs w:val="20"/>
              </w:rPr>
              <w:t xml:space="preserve">Наличие </w:t>
            </w:r>
            <w:r w:rsidRPr="006F55DA">
              <w:rPr>
                <w:rFonts w:ascii="Times New Roman" w:eastAsia="Times New Roman" w:hAnsi="Times New Roman" w:cs="Times New Roman"/>
                <w:b/>
                <w:sz w:val="20"/>
                <w:szCs w:val="20"/>
              </w:rPr>
              <w:br/>
              <w:t xml:space="preserve">компонентов </w:t>
            </w:r>
            <w:r w:rsidRPr="006F55DA">
              <w:rPr>
                <w:rFonts w:ascii="Times New Roman" w:eastAsia="Times New Roman" w:hAnsi="Times New Roman" w:cs="Times New Roman"/>
                <w:b/>
                <w:sz w:val="20"/>
                <w:szCs w:val="20"/>
              </w:rPr>
              <w:br/>
              <w:t>ИОС</w:t>
            </w:r>
          </w:p>
        </w:tc>
        <w:tc>
          <w:tcPr>
            <w:tcW w:w="1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Pr="006F55DA" w:rsidRDefault="002F7CBD" w:rsidP="00BD258C">
            <w:pPr>
              <w:tabs>
                <w:tab w:val="left" w:pos="567"/>
              </w:tabs>
              <w:spacing w:after="100"/>
              <w:ind w:left="-554" w:firstLine="554"/>
              <w:jc w:val="center"/>
              <w:rPr>
                <w:rFonts w:ascii="Times New Roman" w:eastAsia="Times New Roman" w:hAnsi="Times New Roman" w:cs="Times New Roman"/>
                <w:b/>
                <w:sz w:val="20"/>
                <w:szCs w:val="20"/>
              </w:rPr>
            </w:pPr>
            <w:r w:rsidRPr="006F55DA">
              <w:rPr>
                <w:rFonts w:ascii="Times New Roman" w:eastAsia="Times New Roman" w:hAnsi="Times New Roman" w:cs="Times New Roman"/>
                <w:b/>
                <w:sz w:val="20"/>
                <w:szCs w:val="20"/>
              </w:rPr>
              <w:t xml:space="preserve">Сроки создания </w:t>
            </w:r>
            <w:r w:rsidRPr="006F55DA">
              <w:rPr>
                <w:rFonts w:ascii="Times New Roman" w:eastAsia="Times New Roman" w:hAnsi="Times New Roman" w:cs="Times New Roman"/>
                <w:b/>
                <w:sz w:val="20"/>
                <w:szCs w:val="20"/>
              </w:rPr>
              <w:br/>
              <w:t xml:space="preserve">условий </w:t>
            </w:r>
            <w:r w:rsidRPr="006F55DA">
              <w:rPr>
                <w:rFonts w:ascii="Times New Roman" w:eastAsia="Times New Roman" w:hAnsi="Times New Roman" w:cs="Times New Roman"/>
                <w:b/>
                <w:sz w:val="20"/>
                <w:szCs w:val="20"/>
              </w:rPr>
              <w:br/>
              <w:t xml:space="preserve">в соответствии </w:t>
            </w:r>
            <w:r w:rsidRPr="006F55DA">
              <w:rPr>
                <w:rFonts w:ascii="Times New Roman" w:eastAsia="Times New Roman" w:hAnsi="Times New Roman" w:cs="Times New Roman"/>
                <w:b/>
                <w:sz w:val="20"/>
                <w:szCs w:val="20"/>
              </w:rPr>
              <w:br/>
              <w:t xml:space="preserve">с требованиями </w:t>
            </w:r>
            <w:r w:rsidRPr="006F55DA">
              <w:rPr>
                <w:rFonts w:ascii="Times New Roman" w:eastAsia="Times New Roman" w:hAnsi="Times New Roman" w:cs="Times New Roman"/>
                <w:b/>
                <w:sz w:val="20"/>
                <w:szCs w:val="20"/>
              </w:rPr>
              <w:br/>
              <w:t>ФГОС НОО</w:t>
            </w:r>
          </w:p>
        </w:tc>
      </w:tr>
      <w:tr w:rsidR="009A3F9A" w:rsidTr="00976830">
        <w:trPr>
          <w:trHeight w:val="294"/>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100"/>
              <w:jc w:val="center"/>
              <w:rPr>
                <w:rFonts w:ascii="Times New Roman" w:eastAsia="Times New Roman" w:hAnsi="Times New Roman" w:cs="Times New Roman"/>
              </w:rPr>
            </w:pPr>
            <w:r>
              <w:rPr>
                <w:rFonts w:ascii="Times New Roman" w:eastAsia="Times New Roman" w:hAnsi="Times New Roman" w:cs="Times New Roman"/>
              </w:rPr>
              <w:t>I</w:t>
            </w:r>
          </w:p>
        </w:tc>
        <w:tc>
          <w:tcPr>
            <w:tcW w:w="55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rPr>
            </w:pPr>
            <w:r>
              <w:rPr>
                <w:rFonts w:ascii="Times New Roman" w:eastAsia="Times New Roman" w:hAnsi="Times New Roman" w:cs="Times New Roman"/>
              </w:rPr>
              <w:t>Учебники по всем учебным предметам на языках обучения, определённых учредителем образовательной организации</w:t>
            </w:r>
          </w:p>
        </w:tc>
        <w:tc>
          <w:tcPr>
            <w:tcW w:w="15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имеются</w:t>
            </w:r>
          </w:p>
        </w:tc>
        <w:tc>
          <w:tcPr>
            <w:tcW w:w="1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976830">
        <w:trPr>
          <w:trHeight w:val="294"/>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100"/>
              <w:jc w:val="center"/>
              <w:rPr>
                <w:rFonts w:ascii="Times New Roman" w:eastAsia="Times New Roman" w:hAnsi="Times New Roman" w:cs="Times New Roman"/>
              </w:rPr>
            </w:pPr>
            <w:r>
              <w:rPr>
                <w:rFonts w:ascii="Times New Roman" w:eastAsia="Times New Roman" w:hAnsi="Times New Roman" w:cs="Times New Roman"/>
              </w:rPr>
              <w:t>II</w:t>
            </w:r>
          </w:p>
        </w:tc>
        <w:tc>
          <w:tcPr>
            <w:tcW w:w="55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rPr>
            </w:pPr>
            <w:r>
              <w:rPr>
                <w:rFonts w:ascii="Times New Roman" w:eastAsia="Times New Roman" w:hAnsi="Times New Roman" w:cs="Times New Roman"/>
              </w:rPr>
              <w:t>Учебно-наглядные пособия</w:t>
            </w:r>
          </w:p>
        </w:tc>
        <w:tc>
          <w:tcPr>
            <w:tcW w:w="15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имеются</w:t>
            </w:r>
          </w:p>
        </w:tc>
        <w:tc>
          <w:tcPr>
            <w:tcW w:w="1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976830">
        <w:trPr>
          <w:trHeight w:val="294"/>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100"/>
              <w:jc w:val="center"/>
              <w:rPr>
                <w:rFonts w:ascii="Times New Roman" w:eastAsia="Times New Roman" w:hAnsi="Times New Roman" w:cs="Times New Roman"/>
              </w:rPr>
            </w:pPr>
            <w:r>
              <w:rPr>
                <w:rFonts w:ascii="Times New Roman" w:eastAsia="Times New Roman" w:hAnsi="Times New Roman" w:cs="Times New Roman"/>
              </w:rPr>
              <w:t>III</w:t>
            </w:r>
          </w:p>
        </w:tc>
        <w:tc>
          <w:tcPr>
            <w:tcW w:w="55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rPr>
            </w:pPr>
            <w:r>
              <w:rPr>
                <w:rFonts w:ascii="Times New Roman" w:eastAsia="Times New Roman" w:hAnsi="Times New Roman" w:cs="Times New Roman"/>
              </w:rPr>
              <w:t>Технические средства, обеспечивающие функционирование ИОС</w:t>
            </w:r>
          </w:p>
        </w:tc>
        <w:tc>
          <w:tcPr>
            <w:tcW w:w="15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имеются</w:t>
            </w:r>
          </w:p>
        </w:tc>
        <w:tc>
          <w:tcPr>
            <w:tcW w:w="1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976830">
        <w:trPr>
          <w:trHeight w:val="264"/>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100"/>
              <w:jc w:val="center"/>
              <w:rPr>
                <w:rFonts w:ascii="Times New Roman" w:eastAsia="Times New Roman" w:hAnsi="Times New Roman" w:cs="Times New Roman"/>
              </w:rPr>
            </w:pPr>
            <w:r>
              <w:rPr>
                <w:rFonts w:ascii="Times New Roman" w:eastAsia="Times New Roman" w:hAnsi="Times New Roman" w:cs="Times New Roman"/>
              </w:rPr>
              <w:t>IV</w:t>
            </w:r>
          </w:p>
        </w:tc>
        <w:tc>
          <w:tcPr>
            <w:tcW w:w="55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rPr>
            </w:pPr>
            <w:r>
              <w:rPr>
                <w:rFonts w:ascii="Times New Roman" w:eastAsia="Times New Roman" w:hAnsi="Times New Roman" w:cs="Times New Roman"/>
              </w:rPr>
              <w:t>Программные инструменты, обеспечивающие функционирование ИОС</w:t>
            </w:r>
          </w:p>
        </w:tc>
        <w:tc>
          <w:tcPr>
            <w:tcW w:w="15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имеются</w:t>
            </w:r>
          </w:p>
        </w:tc>
        <w:tc>
          <w:tcPr>
            <w:tcW w:w="1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976830">
        <w:trPr>
          <w:trHeight w:val="423"/>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100"/>
              <w:jc w:val="center"/>
              <w:rPr>
                <w:rFonts w:ascii="Times New Roman" w:eastAsia="Times New Roman" w:hAnsi="Times New Roman" w:cs="Times New Roman"/>
              </w:rPr>
            </w:pPr>
            <w:r>
              <w:rPr>
                <w:rFonts w:ascii="Times New Roman" w:eastAsia="Times New Roman" w:hAnsi="Times New Roman" w:cs="Times New Roman"/>
              </w:rPr>
              <w:lastRenderedPageBreak/>
              <w:t>V</w:t>
            </w:r>
          </w:p>
        </w:tc>
        <w:tc>
          <w:tcPr>
            <w:tcW w:w="55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rPr>
            </w:pPr>
            <w:r>
              <w:rPr>
                <w:rFonts w:ascii="Times New Roman" w:eastAsia="Times New Roman" w:hAnsi="Times New Roman" w:cs="Times New Roman"/>
              </w:rPr>
              <w:t>Служба технической поддержки</w:t>
            </w:r>
          </w:p>
        </w:tc>
        <w:tc>
          <w:tcPr>
            <w:tcW w:w="15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имеется</w:t>
            </w:r>
          </w:p>
        </w:tc>
        <w:tc>
          <w:tcPr>
            <w:tcW w:w="1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bl>
    <w:p w:rsidR="009A3F9A" w:rsidRDefault="009A3F9A">
      <w:pPr>
        <w:spacing w:after="0"/>
        <w:ind w:firstLine="227"/>
        <w:jc w:val="both"/>
        <w:rPr>
          <w:rFonts w:ascii="Times New Roman" w:eastAsia="Times New Roman" w:hAnsi="Times New Roman" w:cs="Times New Roman"/>
          <w:color w:val="000000"/>
        </w:rPr>
      </w:pPr>
    </w:p>
    <w:p w:rsidR="009A3F9A" w:rsidRDefault="002F7CBD" w:rsidP="00720BE2">
      <w:pPr>
        <w:spacing w:after="0"/>
        <w:ind w:left="-426" w:firstLine="720"/>
        <w:jc w:val="both"/>
        <w:rPr>
          <w:rFonts w:ascii="Times New Roman" w:eastAsia="Times New Roman" w:hAnsi="Times New Roman" w:cs="Times New Roman"/>
        </w:rPr>
      </w:pPr>
      <w:r>
        <w:rPr>
          <w:rFonts w:ascii="Times New Roman" w:eastAsia="Times New Roman" w:hAnsi="Times New Roman" w:cs="Times New Roman"/>
        </w:rPr>
        <w:t>Требования к учебно-методическому обеспечению образовательной деятельности включают:</w:t>
      </w:r>
    </w:p>
    <w:p w:rsidR="009A3F9A" w:rsidRDefault="002F7CBD" w:rsidP="00720BE2">
      <w:pPr>
        <w:spacing w:after="0"/>
        <w:ind w:left="-426" w:firstLine="567"/>
        <w:jc w:val="both"/>
        <w:rPr>
          <w:rFonts w:ascii="Times New Roman" w:eastAsia="Times New Roman" w:hAnsi="Times New Roman" w:cs="Times New Roman"/>
        </w:rPr>
      </w:pPr>
      <w:r>
        <w:rPr>
          <w:rFonts w:ascii="Times New Roman" w:eastAsia="Times New Roman" w:hAnsi="Times New Roman" w:cs="Times New Roman"/>
        </w:rPr>
        <w:t>параметры комплектности оснащения образовательной организации;</w:t>
      </w:r>
    </w:p>
    <w:p w:rsidR="009A3F9A" w:rsidRDefault="002F7CBD" w:rsidP="00720BE2">
      <w:pPr>
        <w:spacing w:after="0"/>
        <w:ind w:left="-426" w:firstLine="567"/>
        <w:jc w:val="both"/>
        <w:rPr>
          <w:rFonts w:ascii="Times New Roman" w:eastAsia="Times New Roman" w:hAnsi="Times New Roman" w:cs="Times New Roman"/>
        </w:rPr>
      </w:pPr>
      <w:r>
        <w:rPr>
          <w:rFonts w:ascii="Times New Roman" w:eastAsia="Times New Roman" w:hAnsi="Times New Roman" w:cs="Times New Roman"/>
        </w:rPr>
        <w:t>параметры качества обеспечения образовательной деятельности.</w:t>
      </w:r>
    </w:p>
    <w:p w:rsidR="009A3F9A" w:rsidRDefault="002F7CBD">
      <w:pPr>
        <w:keepNext/>
        <w:spacing w:before="360" w:after="240"/>
        <w:ind w:left="567"/>
        <w:rPr>
          <w:rFonts w:ascii="Times New Roman" w:eastAsia="Times New Roman" w:hAnsi="Times New Roman" w:cs="Times New Roman"/>
          <w:b/>
          <w:sz w:val="36"/>
          <w:szCs w:val="36"/>
          <w:vertAlign w:val="superscript"/>
        </w:rPr>
      </w:pPr>
      <w:r>
        <w:rPr>
          <w:rFonts w:ascii="Times New Roman" w:eastAsia="Times New Roman" w:hAnsi="Times New Roman" w:cs="Times New Roman"/>
          <w:b/>
          <w:sz w:val="36"/>
          <w:szCs w:val="36"/>
          <w:vertAlign w:val="superscript"/>
        </w:rPr>
        <w:t>3.5.5. Материально-технические условия реализации основной образовательной программы</w:t>
      </w:r>
    </w:p>
    <w:p w:rsidR="009A3F9A" w:rsidRDefault="002F7CBD" w:rsidP="00720BE2">
      <w:pPr>
        <w:spacing w:after="0"/>
        <w:ind w:firstLine="284"/>
        <w:jc w:val="both"/>
        <w:rPr>
          <w:rFonts w:ascii="Times New Roman" w:eastAsia="Times New Roman" w:hAnsi="Times New Roman" w:cs="Times New Roman"/>
        </w:rPr>
      </w:pPr>
      <w:r>
        <w:rPr>
          <w:rFonts w:ascii="Times New Roman" w:eastAsia="Times New Roman" w:hAnsi="Times New Roman" w:cs="Times New Roman"/>
        </w:rPr>
        <w:t>Материально-техническая база образовательной организации обеспечивает:</w:t>
      </w:r>
    </w:p>
    <w:p w:rsidR="009A3F9A" w:rsidRDefault="002F7CBD" w:rsidP="00720BE2">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возможность достижения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результатов освоения программы начального общего образования; </w:t>
      </w:r>
    </w:p>
    <w:p w:rsidR="009A3F9A" w:rsidRDefault="002F7CBD" w:rsidP="00720BE2">
      <w:pPr>
        <w:spacing w:after="0"/>
        <w:ind w:firstLine="284"/>
        <w:jc w:val="both"/>
        <w:rPr>
          <w:rFonts w:ascii="Times New Roman" w:eastAsia="Times New Roman" w:hAnsi="Times New Roman" w:cs="Times New Roman"/>
        </w:rPr>
      </w:pPr>
      <w:r>
        <w:rPr>
          <w:rFonts w:ascii="Times New Roman" w:eastAsia="Times New Roman" w:hAnsi="Times New Roman" w:cs="Times New Roman"/>
        </w:rPr>
        <w:t>безопасность и комфортность организации учебного процесса;</w:t>
      </w:r>
    </w:p>
    <w:p w:rsidR="009A3F9A" w:rsidRDefault="002F7CBD" w:rsidP="00720BE2">
      <w:pPr>
        <w:spacing w:after="0"/>
        <w:ind w:firstLine="284"/>
        <w:jc w:val="both"/>
        <w:rPr>
          <w:rFonts w:ascii="Times New Roman" w:eastAsia="Times New Roman" w:hAnsi="Times New Roman" w:cs="Times New Roman"/>
        </w:rPr>
      </w:pPr>
      <w:r>
        <w:rPr>
          <w:rFonts w:ascii="Times New Roman" w:eastAsia="Times New Roman" w:hAnsi="Times New Roman" w:cs="Times New Roman"/>
        </w:rPr>
        <w:t>соблюдение санитарно-эпидемиологических правил и гигиенических нормативов;</w:t>
      </w:r>
    </w:p>
    <w:p w:rsidR="009A3F9A" w:rsidRDefault="002F7CBD" w:rsidP="00720BE2">
      <w:pPr>
        <w:spacing w:after="0"/>
        <w:ind w:firstLine="284"/>
        <w:jc w:val="both"/>
        <w:rPr>
          <w:rFonts w:ascii="Times New Roman" w:eastAsia="Times New Roman" w:hAnsi="Times New Roman" w:cs="Times New Roman"/>
        </w:rPr>
      </w:pPr>
      <w:r>
        <w:rPr>
          <w:rFonts w:ascii="Times New Roman" w:eastAsia="Times New Roman" w:hAnsi="Times New Roman" w:cs="Times New Roman"/>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9A3F9A" w:rsidRDefault="002F7CBD" w:rsidP="00720BE2">
      <w:pPr>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В Центре образования №47 разработаны и закреплены </w:t>
      </w:r>
      <w:proofErr w:type="gramStart"/>
      <w:r>
        <w:rPr>
          <w:rFonts w:ascii="Times New Roman" w:eastAsia="Times New Roman" w:hAnsi="Times New Roman" w:cs="Times New Roman"/>
        </w:rPr>
        <w:t>локальным</w:t>
      </w:r>
      <w:proofErr w:type="gramEnd"/>
      <w:r>
        <w:rPr>
          <w:rFonts w:ascii="Times New Roman" w:eastAsia="Times New Roman" w:hAnsi="Times New Roman" w:cs="Times New Roman"/>
        </w:rPr>
        <w:t xml:space="preserve"> актами перечни оснащения и оборудования, обеспечивающие учебный процесс.</w:t>
      </w:r>
    </w:p>
    <w:p w:rsidR="009A3F9A" w:rsidRDefault="002F7CBD" w:rsidP="00720BE2">
      <w:pPr>
        <w:spacing w:after="0"/>
        <w:ind w:firstLine="284"/>
        <w:jc w:val="both"/>
        <w:rPr>
          <w:rFonts w:ascii="Times New Roman" w:eastAsia="Times New Roman" w:hAnsi="Times New Roman" w:cs="Times New Roman"/>
        </w:rPr>
      </w:pPr>
      <w:proofErr w:type="spellStart"/>
      <w:r>
        <w:rPr>
          <w:rFonts w:ascii="Times New Roman" w:eastAsia="Times New Roman" w:hAnsi="Times New Roman" w:cs="Times New Roman"/>
        </w:rPr>
        <w:t>Критериальными</w:t>
      </w:r>
      <w:proofErr w:type="spellEnd"/>
      <w:r>
        <w:rPr>
          <w:rFonts w:ascii="Times New Roman" w:eastAsia="Times New Roman" w:hAnsi="Times New Roman" w:cs="Times New Roman"/>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9A3F9A" w:rsidRDefault="002F7CBD" w:rsidP="00720BE2">
      <w:pPr>
        <w:spacing w:after="0"/>
        <w:ind w:firstLine="284"/>
        <w:jc w:val="both"/>
        <w:rPr>
          <w:rFonts w:ascii="Times New Roman" w:eastAsia="Times New Roman" w:hAnsi="Times New Roman" w:cs="Times New Roman"/>
        </w:rPr>
      </w:pPr>
      <w:r>
        <w:rPr>
          <w:rFonts w:ascii="Times New Roman" w:eastAsia="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9A3F9A" w:rsidRDefault="002F7CBD" w:rsidP="00720BE2">
      <w:pPr>
        <w:spacing w:after="0"/>
        <w:ind w:firstLine="284"/>
        <w:jc w:val="both"/>
        <w:rPr>
          <w:rFonts w:ascii="Times New Roman" w:eastAsia="Times New Roman" w:hAnsi="Times New Roman" w:cs="Times New Roman"/>
        </w:rPr>
      </w:pPr>
      <w:r>
        <w:rPr>
          <w:rFonts w:ascii="Times New Roman" w:eastAsia="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9A3F9A" w:rsidRDefault="002F7CBD" w:rsidP="00720BE2">
      <w:pPr>
        <w:spacing w:after="0"/>
        <w:ind w:firstLine="284"/>
        <w:jc w:val="both"/>
        <w:rPr>
          <w:rFonts w:ascii="Times New Roman" w:eastAsia="Times New Roman" w:hAnsi="Times New Roman" w:cs="Times New Roman"/>
        </w:rPr>
      </w:pPr>
      <w:r>
        <w:rPr>
          <w:rFonts w:ascii="Times New Roman" w:eastAsia="Times New Roman" w:hAnsi="Times New Roman" w:cs="Times New Roman"/>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9A3F9A" w:rsidRDefault="002F7CBD" w:rsidP="00720BE2">
      <w:pPr>
        <w:spacing w:after="0"/>
        <w:ind w:firstLine="284"/>
        <w:jc w:val="both"/>
        <w:rPr>
          <w:rFonts w:ascii="Times New Roman" w:eastAsia="Times New Roman" w:hAnsi="Times New Roman" w:cs="Times New Roman"/>
        </w:rPr>
      </w:pPr>
      <w:proofErr w:type="gramStart"/>
      <w:r>
        <w:rPr>
          <w:rFonts w:ascii="Times New Roman" w:eastAsia="Times New Roman" w:hAnsi="Times New Roman" w:cs="Times New Roman"/>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Pr>
          <w:rFonts w:ascii="Times New Roman" w:eastAsia="Times New Roman" w:hAnsi="Times New Roman" w:cs="Times New Roman"/>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Pr>
          <w:rFonts w:ascii="Times New Roman" w:eastAsia="Times New Roman" w:hAnsi="Times New Roman" w:cs="Times New Roman"/>
        </w:rPr>
        <w:t>зарегистрирован</w:t>
      </w:r>
      <w:proofErr w:type="gramEnd"/>
      <w:r>
        <w:rPr>
          <w:rFonts w:ascii="Times New Roman" w:eastAsia="Times New Roman" w:hAnsi="Times New Roman" w:cs="Times New Roman"/>
        </w:rPr>
        <w:t xml:space="preserve"> 25.12.2019 № 56982);</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lastRenderedPageBreak/>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Федеральный закон от 27 июля 2006 г. № 152-ФЗ «О персональных данных» (Собрание законодательства Российской Федерации, 2006, № 31, ст. 3451; 2021, № 1, ст. 58).</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В зональную структуру Центра образования №47 включены:</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входная зона;</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учебные классы с рабочими местами обучающихся и педагогических работников (13 кабинетов)</w:t>
      </w:r>
    </w:p>
    <w:p w:rsidR="009A3F9A" w:rsidRDefault="002F7CBD" w:rsidP="00720BE2">
      <w:pPr>
        <w:spacing w:after="0"/>
        <w:ind w:left="142" w:hanging="142"/>
        <w:jc w:val="both"/>
        <w:rPr>
          <w:rFonts w:ascii="Times New Roman" w:eastAsia="Times New Roman" w:hAnsi="Times New Roman" w:cs="Times New Roman"/>
        </w:rPr>
      </w:pPr>
      <w:proofErr w:type="gramStart"/>
      <w:r>
        <w:rPr>
          <w:rFonts w:ascii="Times New Roman" w:eastAsia="Times New Roman" w:hAnsi="Times New Roman" w:cs="Times New Roman"/>
        </w:rPr>
        <w:t>учебные кабинеты (мастерские, студии) для занятий технологией, музыкой, изобразительным искусством, хореографией, иностранными языками, информатикой;</w:t>
      </w:r>
      <w:proofErr w:type="gramEnd"/>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 xml:space="preserve">библиотека с рабочими зонами: книгохранилищем, </w:t>
      </w:r>
      <w:proofErr w:type="spellStart"/>
      <w:r>
        <w:rPr>
          <w:rFonts w:ascii="Times New Roman" w:eastAsia="Times New Roman" w:hAnsi="Times New Roman" w:cs="Times New Roman"/>
        </w:rPr>
        <w:t>медиатекой</w:t>
      </w:r>
      <w:proofErr w:type="spellEnd"/>
      <w:r>
        <w:rPr>
          <w:rFonts w:ascii="Times New Roman" w:eastAsia="Times New Roman" w:hAnsi="Times New Roman" w:cs="Times New Roman"/>
        </w:rPr>
        <w:t>, читальным залом;</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актовый зал;</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спортивные сооружения (зал, бассейн, стадион, спортивная площадка);</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 xml:space="preserve">помещения для питания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а также для хранения и приготовления пищи, обеспечивающие возможность организации качественного горячего питания;</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административные помещения;</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гардеробы, санузлы;</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участки (территории) с целесообразным набором оснащённых зон.</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 xml:space="preserve">Состав и площади учебных помещений предоставляют условия </w:t>
      </w:r>
      <w:proofErr w:type="gramStart"/>
      <w:r>
        <w:rPr>
          <w:rFonts w:ascii="Times New Roman" w:eastAsia="Times New Roman" w:hAnsi="Times New Roman" w:cs="Times New Roman"/>
        </w:rPr>
        <w:t>для</w:t>
      </w:r>
      <w:proofErr w:type="gramEnd"/>
      <w:r>
        <w:rPr>
          <w:rFonts w:ascii="Times New Roman" w:eastAsia="Times New Roman" w:hAnsi="Times New Roman" w:cs="Times New Roman"/>
        </w:rPr>
        <w:t>:</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начального общего образования согласно избранным направлениям учебного плана в соответствии с ФГОС НОО;</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организации режима труда и отдыха участников образовательного процесса;</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В основной комплект школьной мебели и оборудования входят:</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доска классная;</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стол учителя;</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стул учителя (приставной);</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кресло для учителя;</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стол ученический (регулируемый по высоте);</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стул ученический (регулируемый по высоте);</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шкаф для хранения учебных пособий;</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стеллаж демонстрационный;</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стеллаж/шкаф для хранения личных вещей с индивидуальными ячейками.</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В основной комплект технических сре</w:t>
      </w:r>
      <w:proofErr w:type="gramStart"/>
      <w:r>
        <w:rPr>
          <w:rFonts w:ascii="Times New Roman" w:eastAsia="Times New Roman" w:hAnsi="Times New Roman" w:cs="Times New Roman"/>
        </w:rPr>
        <w:t>дств вх</w:t>
      </w:r>
      <w:proofErr w:type="gramEnd"/>
      <w:r>
        <w:rPr>
          <w:rFonts w:ascii="Times New Roman" w:eastAsia="Times New Roman" w:hAnsi="Times New Roman" w:cs="Times New Roman"/>
        </w:rPr>
        <w:t xml:space="preserve">одят: </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компьютер/ноутбук учителя с периферией;</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многофункциональное устройство/принтер, сканер, ксерокс;</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сетевой фильтр;</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документ-камера.</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Учебные классы и кабинеты включают следующие зоны:</w:t>
      </w:r>
    </w:p>
    <w:p w:rsidR="009A3F9A" w:rsidRDefault="002F7CBD" w:rsidP="00720BE2">
      <w:pPr>
        <w:spacing w:after="0"/>
        <w:ind w:left="142" w:hanging="142"/>
        <w:jc w:val="both"/>
        <w:rPr>
          <w:rFonts w:ascii="Times New Roman" w:eastAsia="Times New Roman" w:hAnsi="Times New Roman" w:cs="Times New Roman"/>
        </w:rPr>
      </w:pPr>
      <w:r>
        <w:rPr>
          <w:rFonts w:ascii="Times New Roman" w:eastAsia="Times New Roman" w:hAnsi="Times New Roman" w:cs="Times New Roman"/>
        </w:rPr>
        <w:t>рабочее место учителя с пространством для размещения часто используемого оснащения;</w:t>
      </w:r>
    </w:p>
    <w:p w:rsidR="009A3F9A" w:rsidRDefault="002F7CBD" w:rsidP="00720BE2">
      <w:pPr>
        <w:spacing w:after="0"/>
        <w:ind w:left="567" w:hanging="567"/>
        <w:jc w:val="both"/>
        <w:rPr>
          <w:rFonts w:ascii="Times New Roman" w:eastAsia="Times New Roman" w:hAnsi="Times New Roman" w:cs="Times New Roman"/>
        </w:rPr>
      </w:pPr>
      <w:r>
        <w:rPr>
          <w:rFonts w:ascii="Times New Roman" w:eastAsia="Times New Roman" w:hAnsi="Times New Roman" w:cs="Times New Roman"/>
        </w:rPr>
        <w:t>рабочую зону обучающихся с местом для размещения личных вещей;</w:t>
      </w:r>
    </w:p>
    <w:p w:rsidR="009A3F9A" w:rsidRDefault="002F7CBD" w:rsidP="00720BE2">
      <w:pPr>
        <w:spacing w:after="0"/>
        <w:ind w:left="567" w:hanging="567"/>
        <w:jc w:val="both"/>
        <w:rPr>
          <w:rFonts w:ascii="Times New Roman" w:eastAsia="Times New Roman" w:hAnsi="Times New Roman" w:cs="Times New Roman"/>
        </w:rPr>
      </w:pPr>
      <w:r>
        <w:rPr>
          <w:rFonts w:ascii="Times New Roman" w:eastAsia="Times New Roman" w:hAnsi="Times New Roman" w:cs="Times New Roman"/>
        </w:rPr>
        <w:t>пространство для размещения и хранения учебного оборудования.</w:t>
      </w:r>
    </w:p>
    <w:p w:rsidR="009A3F9A" w:rsidRDefault="002F7CBD" w:rsidP="00720BE2">
      <w:pPr>
        <w:spacing w:after="0"/>
        <w:ind w:left="142" w:firstLine="142"/>
        <w:jc w:val="both"/>
        <w:rPr>
          <w:rFonts w:ascii="Times New Roman" w:eastAsia="Times New Roman" w:hAnsi="Times New Roman" w:cs="Times New Roman"/>
        </w:rPr>
      </w:pPr>
      <w:r>
        <w:rPr>
          <w:rFonts w:ascii="Times New Roman" w:eastAsia="Times New Roman" w:hAnsi="Times New Roman" w:cs="Times New Roman"/>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9A3F9A" w:rsidRDefault="002F7CBD" w:rsidP="00720BE2">
      <w:pPr>
        <w:spacing w:after="0"/>
        <w:ind w:left="142" w:firstLine="142"/>
        <w:jc w:val="both"/>
        <w:rPr>
          <w:rFonts w:ascii="Times New Roman" w:eastAsia="Times New Roman" w:hAnsi="Times New Roman" w:cs="Times New Roman"/>
        </w:rPr>
      </w:pPr>
      <w:r>
        <w:rPr>
          <w:rFonts w:ascii="Times New Roman" w:eastAsia="Times New Roman" w:hAnsi="Times New Roman" w:cs="Times New Roman"/>
        </w:rPr>
        <w:lastRenderedPageBreak/>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9A3F9A" w:rsidRDefault="009A3F9A">
      <w:pPr>
        <w:spacing w:after="0"/>
        <w:jc w:val="both"/>
        <w:rPr>
          <w:rFonts w:ascii="Times New Roman" w:eastAsia="Times New Roman" w:hAnsi="Times New Roman" w:cs="Times New Roman"/>
        </w:rPr>
      </w:pPr>
    </w:p>
    <w:p w:rsidR="009A3F9A" w:rsidRDefault="002F7CBD">
      <w:pPr>
        <w:spacing w:after="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Оценка материально-технических условий:</w:t>
      </w:r>
    </w:p>
    <w:tbl>
      <w:tblPr>
        <w:tblStyle w:val="afff5"/>
        <w:tblW w:w="9923" w:type="dxa"/>
        <w:tblInd w:w="-29" w:type="dxa"/>
        <w:tblLayout w:type="fixed"/>
        <w:tblLook w:val="0000" w:firstRow="0" w:lastRow="0" w:firstColumn="0" w:lastColumn="0" w:noHBand="0" w:noVBand="0"/>
      </w:tblPr>
      <w:tblGrid>
        <w:gridCol w:w="2410"/>
        <w:gridCol w:w="5983"/>
        <w:gridCol w:w="1530"/>
      </w:tblGrid>
      <w:tr w:rsidR="009A3F9A" w:rsidTr="00720BE2">
        <w:trPr>
          <w:trHeight w:val="60"/>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Компоненты оснащения</w:t>
            </w:r>
          </w:p>
        </w:tc>
        <w:tc>
          <w:tcPr>
            <w:tcW w:w="59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Необходимое оборудование и оснащение</w:t>
            </w:r>
          </w:p>
        </w:tc>
        <w:tc>
          <w:tcPr>
            <w:tcW w:w="15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Необходимо/ имеется </w:t>
            </w:r>
            <w:r>
              <w:rPr>
                <w:rFonts w:ascii="Times New Roman" w:eastAsia="Times New Roman" w:hAnsi="Times New Roman" w:cs="Times New Roman"/>
                <w:b/>
                <w:color w:val="000000"/>
              </w:rPr>
              <w:br/>
              <w:t>в наличии</w:t>
            </w:r>
          </w:p>
        </w:tc>
      </w:tr>
      <w:tr w:rsidR="009A3F9A" w:rsidTr="00720BE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1. Компоненты оснащения учебного кабинета начальной школы</w:t>
            </w:r>
          </w:p>
        </w:tc>
        <w:tc>
          <w:tcPr>
            <w:tcW w:w="59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1. Нормативные документы, программно-методическое обеспечение, локальные акты: ...</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1.1. Учебное оборудование </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Мебель и приспособления</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Технические средства</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Учебно-методические материалы:</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Учебно-методический комплект</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Учебно-наглядные пособия:</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1.3.2.1. </w:t>
            </w:r>
            <w:proofErr w:type="gramStart"/>
            <w:r>
              <w:rPr>
                <w:rFonts w:ascii="Times New Roman" w:eastAsia="Times New Roman" w:hAnsi="Times New Roman" w:cs="Times New Roman"/>
                <w:color w:val="000000"/>
              </w:rPr>
              <w:t>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roofErr w:type="gramEnd"/>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1.3.2.2. </w:t>
            </w:r>
            <w:proofErr w:type="gramStart"/>
            <w:r>
              <w:rPr>
                <w:rFonts w:ascii="Times New Roman" w:eastAsia="Times New Roman" w:hAnsi="Times New Roman" w:cs="Times New Roman"/>
                <w:color w:val="000000"/>
              </w:rPr>
              <w:t>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roofErr w:type="gramEnd"/>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1.3.2.3. Экранно-звуковые средства (звукозаписи, видеофильмы, мультфильмы …).</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1.3.2.4. Мультимедийные средства (</w:t>
            </w:r>
            <w:proofErr w:type="spellStart"/>
            <w:r>
              <w:rPr>
                <w:rFonts w:ascii="Times New Roman" w:eastAsia="Times New Roman" w:hAnsi="Times New Roman" w:cs="Times New Roman"/>
                <w:color w:val="000000"/>
              </w:rPr>
              <w:t>ЭОРы</w:t>
            </w:r>
            <w:proofErr w:type="spellEnd"/>
            <w:r>
              <w:rPr>
                <w:rFonts w:ascii="Times New Roman" w:eastAsia="Times New Roman" w:hAnsi="Times New Roman" w:cs="Times New Roman"/>
                <w:color w:val="000000"/>
              </w:rPr>
              <w:t>, электронные приложения к учебникам, электронные тренажёры …).</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1.3.2.5. Игры и игрушки.</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Методические рекомендации по использованию различных групп учебно-наглядных пособий. </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Расходные материалы, обеспечивающие различные виды деятельности</w:t>
            </w:r>
          </w:p>
        </w:tc>
        <w:tc>
          <w:tcPr>
            <w:tcW w:w="15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Имеется в наличии</w:t>
            </w:r>
          </w:p>
        </w:tc>
      </w:tr>
      <w:tr w:rsidR="009A3F9A" w:rsidTr="00720BE2">
        <w:trPr>
          <w:trHeight w:val="1326"/>
        </w:trPr>
        <w:tc>
          <w:tcPr>
            <w:tcW w:w="2410" w:type="dxa"/>
            <w:tcBorders>
              <w:top w:val="single" w:sz="4" w:space="0" w:color="000000"/>
              <w:left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2. Компоненты оснащения </w:t>
            </w:r>
            <w:r>
              <w:rPr>
                <w:rFonts w:ascii="Times New Roman" w:eastAsia="Times New Roman" w:hAnsi="Times New Roman" w:cs="Times New Roman"/>
                <w:color w:val="000000"/>
              </w:rPr>
              <w:br/>
              <w:t xml:space="preserve">методического кабинета </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начальной школы</w:t>
            </w:r>
          </w:p>
        </w:tc>
        <w:tc>
          <w:tcPr>
            <w:tcW w:w="598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2.1. Нормативные документы федерального, регионального и муниципального уровней, локальные акты.</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2.2. Документация образовательного учреждения.</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2.3. Комплекты контрольных материалов.</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2.4. Базы данных.</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2.5. Материально-техническое оснащение.</w:t>
            </w:r>
          </w:p>
        </w:tc>
        <w:tc>
          <w:tcPr>
            <w:tcW w:w="1530" w:type="dxa"/>
            <w:tcBorders>
              <w:top w:val="single" w:sz="4" w:space="0" w:color="000000"/>
              <w:left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Имеется в наличии</w:t>
            </w:r>
          </w:p>
        </w:tc>
      </w:tr>
      <w:tr w:rsidR="009A3F9A" w:rsidTr="00720BE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3. Компоненты оснащения физкультурного зала: </w:t>
            </w:r>
            <w:r>
              <w:rPr>
                <w:rFonts w:ascii="Times New Roman" w:eastAsia="Times New Roman" w:hAnsi="Times New Roman" w:cs="Times New Roman"/>
                <w:color w:val="000000"/>
              </w:rPr>
              <w:lastRenderedPageBreak/>
              <w:t>…</w:t>
            </w:r>
          </w:p>
        </w:tc>
        <w:tc>
          <w:tcPr>
            <w:tcW w:w="59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7030A0"/>
              </w:rPr>
            </w:pPr>
            <w:r>
              <w:rPr>
                <w:rFonts w:ascii="Times New Roman" w:eastAsia="Times New Roman" w:hAnsi="Times New Roman" w:cs="Times New Roman"/>
              </w:rPr>
              <w:lastRenderedPageBreak/>
              <w:t>3.1</w:t>
            </w:r>
          </w:p>
        </w:tc>
        <w:tc>
          <w:tcPr>
            <w:tcW w:w="15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widowControl w:val="0"/>
              <w:spacing w:after="0" w:line="240" w:lineRule="auto"/>
              <w:rPr>
                <w:rFonts w:ascii="Times New Roman" w:eastAsia="Times New Roman" w:hAnsi="Times New Roman" w:cs="Times New Roman"/>
                <w:color w:val="7030A0"/>
              </w:rPr>
            </w:pPr>
            <w:r>
              <w:rPr>
                <w:rFonts w:ascii="Times New Roman" w:eastAsia="Times New Roman" w:hAnsi="Times New Roman" w:cs="Times New Roman"/>
              </w:rPr>
              <w:t>Имеется в наличии</w:t>
            </w:r>
          </w:p>
        </w:tc>
      </w:tr>
      <w:tr w:rsidR="009A3F9A" w:rsidTr="00720BE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4. Компоненты оснащения танцевального класса…</w:t>
            </w:r>
          </w:p>
        </w:tc>
        <w:tc>
          <w:tcPr>
            <w:tcW w:w="59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tabs>
                <w:tab w:val="left" w:pos="567"/>
              </w:tabs>
              <w:spacing w:after="0"/>
              <w:rPr>
                <w:rFonts w:ascii="Times New Roman" w:eastAsia="Times New Roman" w:hAnsi="Times New Roman" w:cs="Times New Roman"/>
                <w:color w:val="000000"/>
              </w:rPr>
            </w:pPr>
          </w:p>
        </w:tc>
        <w:tc>
          <w:tcPr>
            <w:tcW w:w="15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bl>
    <w:p w:rsidR="009A3F9A" w:rsidRDefault="009A3F9A">
      <w:pPr>
        <w:spacing w:after="170"/>
        <w:ind w:firstLine="227"/>
        <w:jc w:val="both"/>
        <w:rPr>
          <w:rFonts w:ascii="Times New Roman" w:eastAsia="Times New Roman" w:hAnsi="Times New Roman" w:cs="Times New Roman"/>
          <w:color w:val="000000"/>
        </w:rPr>
      </w:pPr>
    </w:p>
    <w:p w:rsidR="009A3F9A" w:rsidRDefault="002F7CBD" w:rsidP="00720BE2">
      <w:pPr>
        <w:spacing w:after="0"/>
        <w:ind w:left="-142"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9A3F9A" w:rsidRDefault="002F7CBD" w:rsidP="00720BE2">
      <w:pPr>
        <w:spacing w:after="0"/>
        <w:ind w:left="-142"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Комплектование классов и учебных кабинетов формируется с учётом:</w:t>
      </w:r>
    </w:p>
    <w:p w:rsidR="009A3F9A" w:rsidRDefault="002F7CBD" w:rsidP="00720BE2">
      <w:pPr>
        <w:spacing w:after="0"/>
        <w:ind w:left="-142"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возрастных и индивидуальных психологических особенностей обучающихся; </w:t>
      </w:r>
    </w:p>
    <w:p w:rsidR="009A3F9A" w:rsidRDefault="002F7CBD" w:rsidP="00720BE2">
      <w:pPr>
        <w:spacing w:after="0"/>
        <w:ind w:left="-142"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ориентации на достижение личностных, </w:t>
      </w:r>
      <w:proofErr w:type="spellStart"/>
      <w:r>
        <w:rPr>
          <w:rFonts w:ascii="Times New Roman" w:eastAsia="Times New Roman" w:hAnsi="Times New Roman" w:cs="Times New Roman"/>
          <w:color w:val="000000"/>
        </w:rPr>
        <w:t>метапредметных</w:t>
      </w:r>
      <w:proofErr w:type="spellEnd"/>
      <w:r>
        <w:rPr>
          <w:rFonts w:ascii="Times New Roman" w:eastAsia="Times New Roman" w:hAnsi="Times New Roman" w:cs="Times New Roman"/>
          <w:color w:val="000000"/>
        </w:rPr>
        <w:t xml:space="preserve"> и предметных результатов обучения;</w:t>
      </w:r>
    </w:p>
    <w:p w:rsidR="009A3F9A" w:rsidRDefault="002F7CBD" w:rsidP="00720BE2">
      <w:pPr>
        <w:spacing w:after="0"/>
        <w:ind w:left="-142"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необходимости и достаточности;</w:t>
      </w:r>
    </w:p>
    <w:p w:rsidR="009A3F9A" w:rsidRDefault="002F7CBD" w:rsidP="00720BE2">
      <w:pPr>
        <w:spacing w:after="0"/>
        <w:ind w:left="-142"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универсальности, возможности применения одних и тех же средств обучения для решения комплекса задач.</w:t>
      </w:r>
    </w:p>
    <w:p w:rsidR="009A3F9A" w:rsidRDefault="002F7CBD" w:rsidP="00720BE2">
      <w:pPr>
        <w:spacing w:after="0"/>
        <w:ind w:left="-142"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Интегрированным результатом </w:t>
      </w:r>
      <w:proofErr w:type="gramStart"/>
      <w:r>
        <w:rPr>
          <w:rFonts w:ascii="Times New Roman" w:eastAsia="Times New Roman" w:hAnsi="Times New Roman" w:cs="Times New Roman"/>
          <w:color w:val="000000"/>
        </w:rPr>
        <w:t>выполнения условий реализации программы начального общего образования</w:t>
      </w:r>
      <w:proofErr w:type="gramEnd"/>
      <w:r>
        <w:rPr>
          <w:rFonts w:ascii="Times New Roman" w:eastAsia="Times New Roman" w:hAnsi="Times New Roman" w:cs="Times New Roman"/>
          <w:color w:val="000000"/>
        </w:rPr>
        <w:t xml:space="preserve"> является комфортная развивающая образовательная среда по отношению к обучающимся и педагогическим работникам:</w:t>
      </w:r>
    </w:p>
    <w:p w:rsidR="009A3F9A" w:rsidRDefault="002F7CBD" w:rsidP="00720BE2">
      <w:pPr>
        <w:spacing w:after="0"/>
        <w:ind w:left="-142" w:firstLine="284"/>
        <w:jc w:val="both"/>
        <w:rPr>
          <w:rFonts w:ascii="Times New Roman" w:eastAsia="Times New Roman" w:hAnsi="Times New Roman" w:cs="Times New Roman"/>
        </w:rPr>
      </w:pPr>
      <w:proofErr w:type="gramStart"/>
      <w:r>
        <w:rPr>
          <w:rFonts w:ascii="Times New Roman" w:eastAsia="Times New Roman" w:hAnsi="Times New Roman" w:cs="Times New Roman"/>
          <w:color w:val="000000"/>
        </w:rPr>
        <w:t>обеспечивающей</w:t>
      </w:r>
      <w:proofErr w:type="gramEnd"/>
      <w:r>
        <w:rPr>
          <w:rFonts w:ascii="Times New Roman" w:eastAsia="Times New Roman" w:hAnsi="Times New Roman" w:cs="Times New Roman"/>
          <w:color w:val="000000"/>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9A3F9A" w:rsidRDefault="002F7CBD" w:rsidP="00720BE2">
      <w:pPr>
        <w:spacing w:after="0"/>
        <w:ind w:left="-142" w:firstLine="28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гарантирующей</w:t>
      </w:r>
      <w:proofErr w:type="gramEnd"/>
      <w:r>
        <w:rPr>
          <w:rFonts w:ascii="Times New Roman" w:eastAsia="Times New Roman" w:hAnsi="Times New Roman" w:cs="Times New Roman"/>
          <w:color w:val="000000"/>
        </w:rPr>
        <w:t xml:space="preserve"> безопасность, охрану и укрепление физического, психического здоровья и социального благополучия обучающихся.</w:t>
      </w:r>
    </w:p>
    <w:p w:rsidR="009A3F9A" w:rsidRDefault="002F7CBD">
      <w:pPr>
        <w:keepNext/>
        <w:spacing w:before="360" w:after="240"/>
        <w:ind w:left="567" w:firstLine="567"/>
        <w:rPr>
          <w:rFonts w:ascii="Times New Roman" w:eastAsia="Times New Roman" w:hAnsi="Times New Roman" w:cs="Times New Roman"/>
          <w:b/>
          <w:color w:val="000000"/>
          <w:sz w:val="36"/>
          <w:szCs w:val="36"/>
          <w:vertAlign w:val="superscript"/>
        </w:rPr>
      </w:pPr>
      <w:r>
        <w:rPr>
          <w:rFonts w:ascii="Times New Roman" w:eastAsia="Times New Roman" w:hAnsi="Times New Roman" w:cs="Times New Roman"/>
          <w:b/>
          <w:color w:val="000000"/>
          <w:sz w:val="36"/>
          <w:szCs w:val="36"/>
          <w:vertAlign w:val="superscript"/>
        </w:rPr>
        <w:t>3.5.6. Механизмы достижения целевых ориентиров в системе условий</w:t>
      </w:r>
    </w:p>
    <w:p w:rsidR="009A3F9A" w:rsidRDefault="002F7CBD" w:rsidP="00720BE2">
      <w:pPr>
        <w:spacing w:after="0"/>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Условия реализации основной образовательной программы:</w:t>
      </w:r>
    </w:p>
    <w:p w:rsidR="009A3F9A" w:rsidRDefault="002F7CBD" w:rsidP="00720BE2">
      <w:pPr>
        <w:spacing w:after="0"/>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соответствие требованиям ФГОС;</w:t>
      </w:r>
    </w:p>
    <w:p w:rsidR="009A3F9A" w:rsidRDefault="002F7CBD" w:rsidP="00720BE2">
      <w:pPr>
        <w:spacing w:after="0"/>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гарантия сохранности и укрепления физического, психологического и социального здоровья </w:t>
      </w:r>
      <w:proofErr w:type="gramStart"/>
      <w:r>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 xml:space="preserve">; </w:t>
      </w:r>
    </w:p>
    <w:p w:rsidR="009A3F9A" w:rsidRDefault="002F7CBD" w:rsidP="00720BE2">
      <w:pPr>
        <w:spacing w:after="0"/>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достижения планируемых результатов освоения примерной основной образовательной программы;</w:t>
      </w:r>
    </w:p>
    <w:p w:rsidR="009A3F9A" w:rsidRDefault="002F7CBD" w:rsidP="00720BE2">
      <w:pPr>
        <w:spacing w:after="0"/>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учёт особенностей образовательной организации, её организационной структуры, запросов участников образовательного процесса;</w:t>
      </w:r>
    </w:p>
    <w:p w:rsidR="009A3F9A" w:rsidRDefault="002F7CBD" w:rsidP="00720BE2">
      <w:pPr>
        <w:spacing w:after="0"/>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предоставление возможности взаимодействия с социальными партнёрами, использования ресурсов социума.</w:t>
      </w:r>
    </w:p>
    <w:p w:rsidR="009A3F9A" w:rsidRDefault="002F7CBD" w:rsidP="00720BE2">
      <w:pPr>
        <w:spacing w:after="0"/>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Раздел «Условия реализации программ начального общего образования» должен содержать:</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описание кадровых, психолого-педагогических, финансовых, материально-технических, информационно-методических условий и ресурсов;</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перечень механизмов достижения целевых ориентиров в системе условий реализации требований ФГОС;</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сетевой график (дорожную карту) по формированию необходимой системы условий реализации требований ФГОС;</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систему мониторинга и оценки условий реализации требований ФГОС.</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анализ имеющихся условий и ресурсов реализации образовательной программы начального общего образования;</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разработку сетевого графика (дорожной карты) создания необходимой системы условий для реализации требований ФГОС;</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разработку механизмов мониторинга, оценки и коррекции реализации промежуточных этапов сетевого графика (дорожной карты).</w:t>
      </w:r>
    </w:p>
    <w:p w:rsidR="009A3F9A" w:rsidRDefault="002F7CBD" w:rsidP="00720BE2">
      <w:p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rsidR="009A3F9A" w:rsidRDefault="009A3F9A">
      <w:pPr>
        <w:spacing w:after="0"/>
        <w:ind w:firstLine="227"/>
        <w:jc w:val="both"/>
        <w:rPr>
          <w:rFonts w:ascii="Times New Roman" w:eastAsia="Times New Roman" w:hAnsi="Times New Roman" w:cs="Times New Roman"/>
          <w:color w:val="000000"/>
        </w:rPr>
      </w:pPr>
    </w:p>
    <w:tbl>
      <w:tblPr>
        <w:tblStyle w:val="afff6"/>
        <w:tblW w:w="10207" w:type="dxa"/>
        <w:tblInd w:w="-596" w:type="dxa"/>
        <w:tblLayout w:type="fixed"/>
        <w:tblLook w:val="0000" w:firstRow="0" w:lastRow="0" w:firstColumn="0" w:lastColumn="0" w:noHBand="0" w:noVBand="0"/>
      </w:tblPr>
      <w:tblGrid>
        <w:gridCol w:w="1560"/>
        <w:gridCol w:w="6804"/>
        <w:gridCol w:w="1843"/>
      </w:tblGrid>
      <w:tr w:rsidR="009A3F9A" w:rsidTr="00720BE2">
        <w:trPr>
          <w:trHeight w:val="20"/>
          <w:tblHeader/>
        </w:trPr>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Pr="006F55DA" w:rsidRDefault="002F7CBD">
            <w:pPr>
              <w:tabs>
                <w:tab w:val="left" w:pos="567"/>
              </w:tabs>
              <w:spacing w:after="100"/>
              <w:jc w:val="center"/>
              <w:rPr>
                <w:rFonts w:ascii="Times New Roman" w:eastAsia="Times New Roman" w:hAnsi="Times New Roman" w:cs="Times New Roman"/>
                <w:b/>
                <w:color w:val="000000"/>
                <w:sz w:val="20"/>
                <w:szCs w:val="20"/>
              </w:rPr>
            </w:pPr>
            <w:r w:rsidRPr="006F55DA">
              <w:rPr>
                <w:rFonts w:ascii="Times New Roman" w:eastAsia="Times New Roman" w:hAnsi="Times New Roman" w:cs="Times New Roman"/>
                <w:b/>
                <w:color w:val="000000"/>
                <w:sz w:val="20"/>
                <w:szCs w:val="20"/>
              </w:rPr>
              <w:t xml:space="preserve">Направление </w:t>
            </w:r>
            <w:r w:rsidRPr="006F55DA">
              <w:rPr>
                <w:rFonts w:ascii="Times New Roman" w:eastAsia="Times New Roman" w:hAnsi="Times New Roman" w:cs="Times New Roman"/>
                <w:b/>
                <w:color w:val="000000"/>
                <w:sz w:val="20"/>
                <w:szCs w:val="20"/>
              </w:rPr>
              <w:br/>
              <w:t>мероприятий</w:t>
            </w: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Мероприятия</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3F9A" w:rsidRDefault="002F7CBD">
            <w:pPr>
              <w:tabs>
                <w:tab w:val="left" w:pos="567"/>
              </w:tabs>
              <w:spacing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Сроки реализации</w:t>
            </w:r>
          </w:p>
        </w:tc>
      </w:tr>
      <w:tr w:rsidR="009A3F9A" w:rsidTr="00720BE2">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BD258C" w:rsidP="009C1495">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Нормативное обеспечение </w:t>
            </w:r>
            <w:r w:rsidR="009C1495">
              <w:rPr>
                <w:rFonts w:ascii="Times New Roman" w:eastAsia="Times New Roman" w:hAnsi="Times New Roman" w:cs="Times New Roman"/>
              </w:rPr>
              <w:t>реализации</w:t>
            </w:r>
            <w:r>
              <w:rPr>
                <w:rFonts w:ascii="Times New Roman" w:eastAsia="Times New Roman" w:hAnsi="Times New Roman" w:cs="Times New Roman"/>
              </w:rPr>
              <w:t xml:space="preserve"> ФГОС НОО</w:t>
            </w: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BD258C">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1</w:t>
            </w:r>
            <w:r w:rsidR="002F7CBD">
              <w:rPr>
                <w:rFonts w:ascii="Times New Roman" w:eastAsia="Times New Roman" w:hAnsi="Times New Roman" w:cs="Times New Roman"/>
                <w:color w:val="000000"/>
              </w:rPr>
              <w:t xml:space="preserve">. Утверждение </w:t>
            </w:r>
            <w:r>
              <w:rPr>
                <w:rFonts w:ascii="Times New Roman" w:eastAsia="Times New Roman" w:hAnsi="Times New Roman" w:cs="Times New Roman"/>
                <w:color w:val="000000"/>
              </w:rPr>
              <w:t xml:space="preserve">изменений и дополнений в </w:t>
            </w:r>
            <w:r w:rsidR="002F7CBD">
              <w:rPr>
                <w:rFonts w:ascii="Times New Roman" w:eastAsia="Times New Roman" w:hAnsi="Times New Roman" w:cs="Times New Roman"/>
                <w:color w:val="000000"/>
              </w:rPr>
              <w:t>ООП организации, осуществляющей образовательную деятельность</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rsidP="00BD258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29.08.202</w:t>
            </w:r>
            <w:r w:rsidR="00BD258C">
              <w:rPr>
                <w:rFonts w:ascii="Times New Roman" w:eastAsia="Times New Roman" w:hAnsi="Times New Roman" w:cs="Times New Roman"/>
              </w:rPr>
              <w:t>4</w:t>
            </w: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BD258C">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2</w:t>
            </w:r>
            <w:r w:rsidR="002F7CBD">
              <w:rPr>
                <w:rFonts w:ascii="Times New Roman" w:eastAsia="Times New Roman" w:hAnsi="Times New Roman" w:cs="Times New Roman"/>
                <w:color w:val="000000"/>
              </w:rPr>
              <w:t>. Обеспечение соответствия нормативной базы школы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rsidP="00BD258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Сентябрь 202</w:t>
            </w:r>
            <w:r w:rsidR="00BD258C">
              <w:rPr>
                <w:rFonts w:ascii="Times New Roman" w:eastAsia="Times New Roman" w:hAnsi="Times New Roman" w:cs="Times New Roman"/>
              </w:rPr>
              <w:t>4</w:t>
            </w: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BD258C">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3</w:t>
            </w:r>
            <w:r w:rsidR="002F7CBD">
              <w:rPr>
                <w:rFonts w:ascii="Times New Roman" w:eastAsia="Times New Roman" w:hAnsi="Times New Roman" w:cs="Times New Roman"/>
                <w:color w:val="000000"/>
              </w:rPr>
              <w:t>. Приведение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rsidP="00BD258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Сентябрь 202</w:t>
            </w:r>
            <w:r w:rsidR="00BD258C">
              <w:rPr>
                <w:rFonts w:ascii="Times New Roman" w:eastAsia="Times New Roman" w:hAnsi="Times New Roman" w:cs="Times New Roman"/>
              </w:rPr>
              <w:t>4</w:t>
            </w: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BD258C">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4</w:t>
            </w:r>
            <w:r w:rsidR="002F7CBD">
              <w:rPr>
                <w:rFonts w:ascii="Times New Roman" w:eastAsia="Times New Roman" w:hAnsi="Times New Roman" w:cs="Times New Roman"/>
                <w:color w:val="000000"/>
              </w:rPr>
              <w:t>. Определение списка учебников и учебных пособий, используемых в образовательной деятельности в соответствии с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rsidP="00BD258C">
            <w:pPr>
              <w:widowControl w:val="0"/>
              <w:spacing w:after="0" w:line="240" w:lineRule="auto"/>
              <w:ind w:right="625"/>
              <w:rPr>
                <w:rFonts w:ascii="Times New Roman" w:eastAsia="Times New Roman" w:hAnsi="Times New Roman" w:cs="Times New Roman"/>
              </w:rPr>
            </w:pPr>
            <w:r>
              <w:rPr>
                <w:rFonts w:ascii="Times New Roman" w:eastAsia="Times New Roman" w:hAnsi="Times New Roman" w:cs="Times New Roman"/>
              </w:rPr>
              <w:t>Декабрь 202</w:t>
            </w:r>
            <w:r w:rsidR="00BD258C">
              <w:rPr>
                <w:rFonts w:ascii="Times New Roman" w:eastAsia="Times New Roman" w:hAnsi="Times New Roman" w:cs="Times New Roman"/>
              </w:rPr>
              <w:t>4</w:t>
            </w: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BD258C">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5</w:t>
            </w:r>
            <w:r w:rsidR="002F7CBD">
              <w:rPr>
                <w:rFonts w:ascii="Times New Roman" w:eastAsia="Times New Roman" w:hAnsi="Times New Roman" w:cs="Times New Roman"/>
                <w:color w:val="000000"/>
              </w:rPr>
              <w:t>. Разработка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rsidP="00BD258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Сентябрь </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оябрь 202</w:t>
            </w:r>
            <w:r w:rsidR="00BD258C">
              <w:rPr>
                <w:rFonts w:ascii="Times New Roman" w:eastAsia="Times New Roman" w:hAnsi="Times New Roman" w:cs="Times New Roman"/>
              </w:rPr>
              <w:t>4</w:t>
            </w:r>
          </w:p>
        </w:tc>
      </w:tr>
      <w:tr w:rsidR="009A3F9A" w:rsidTr="00720BE2">
        <w:trPr>
          <w:trHeight w:val="20"/>
        </w:trPr>
        <w:tc>
          <w:tcPr>
            <w:tcW w:w="1560"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9A3F9A">
            <w:pPr>
              <w:widowControl w:val="0"/>
              <w:spacing w:after="0" w:line="240" w:lineRule="auto"/>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BD258C">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6</w:t>
            </w:r>
            <w:r w:rsidR="002F7CBD">
              <w:rPr>
                <w:rFonts w:ascii="Times New Roman" w:eastAsia="Times New Roman" w:hAnsi="Times New Roman" w:cs="Times New Roman"/>
                <w:color w:val="000000"/>
              </w:rPr>
              <w:t>. Разработка:</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— образовательных программ (индивидуальных и др.);</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— учебного плана;</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— рабочих программ учебных предметов, курсов, дисциплин, модулей;</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— годового календарного учебного графика;</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— положений о внеурочной деятельности обучающихся;</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— положения об организации текущей и итоговой оценки достижения </w:t>
            </w:r>
            <w:proofErr w:type="gramStart"/>
            <w:r>
              <w:rPr>
                <w:rFonts w:ascii="Times New Roman" w:eastAsia="Times New Roman" w:hAnsi="Times New Roman" w:cs="Times New Roman"/>
                <w:color w:val="000000"/>
              </w:rPr>
              <w:t>обучающимися</w:t>
            </w:r>
            <w:proofErr w:type="gramEnd"/>
            <w:r>
              <w:rPr>
                <w:rFonts w:ascii="Times New Roman" w:eastAsia="Times New Roman" w:hAnsi="Times New Roman" w:cs="Times New Roman"/>
                <w:color w:val="000000"/>
              </w:rPr>
              <w:t xml:space="preserve"> планируемых результатов освоения основной образовательной программы;</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— положения об организации домашней работы </w:t>
            </w:r>
            <w:proofErr w:type="gramStart"/>
            <w:r>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— положения о формах получения образования;</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Август </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оябрь</w:t>
            </w:r>
          </w:p>
          <w:p w:rsidR="009A3F9A" w:rsidRDefault="002F7CBD" w:rsidP="00BD258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202</w:t>
            </w:r>
            <w:r w:rsidR="00BD258C">
              <w:rPr>
                <w:rFonts w:ascii="Times New Roman" w:eastAsia="Times New Roman" w:hAnsi="Times New Roman" w:cs="Times New Roman"/>
              </w:rPr>
              <w:t>4</w:t>
            </w:r>
          </w:p>
        </w:tc>
      </w:tr>
      <w:tr w:rsidR="009A3F9A" w:rsidTr="00720BE2">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2F7CBD" w:rsidP="009C1495">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II. Финансовое обеспечение </w:t>
            </w:r>
            <w:r w:rsidR="009C1495">
              <w:rPr>
                <w:rFonts w:ascii="Times New Roman" w:eastAsia="Times New Roman" w:hAnsi="Times New Roman" w:cs="Times New Roman"/>
                <w:color w:val="000000"/>
              </w:rPr>
              <w:t xml:space="preserve">реализации </w:t>
            </w:r>
            <w:r>
              <w:rPr>
                <w:rFonts w:ascii="Times New Roman" w:eastAsia="Times New Roman" w:hAnsi="Times New Roman" w:cs="Times New Roman"/>
                <w:color w:val="000000"/>
              </w:rPr>
              <w:br/>
              <w:t>ФГОС НОО</w:t>
            </w:r>
          </w:p>
        </w:tc>
        <w:tc>
          <w:tcPr>
            <w:tcW w:w="68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1. Определение объёма расходов, необходимых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2F7CBD" w:rsidP="00BD258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Август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ентябрь 202</w:t>
            </w:r>
            <w:r w:rsidR="00BD258C">
              <w:rPr>
                <w:rFonts w:ascii="Times New Roman" w:eastAsia="Times New Roman" w:hAnsi="Times New Roman" w:cs="Times New Roman"/>
              </w:rPr>
              <w:t>4</w:t>
            </w: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2F7CB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Сентя</w:t>
            </w:r>
            <w:r w:rsidR="00720BE2">
              <w:rPr>
                <w:rFonts w:ascii="Times New Roman" w:eastAsia="Times New Roman" w:hAnsi="Times New Roman" w:cs="Times New Roman"/>
              </w:rPr>
              <w:t>б</w:t>
            </w:r>
            <w:r>
              <w:rPr>
                <w:rFonts w:ascii="Times New Roman" w:eastAsia="Times New Roman" w:hAnsi="Times New Roman" w:cs="Times New Roman"/>
              </w:rPr>
              <w:t>рь</w:t>
            </w:r>
          </w:p>
          <w:p w:rsidR="009A3F9A" w:rsidRDefault="002F7CBD" w:rsidP="00BD258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202</w:t>
            </w:r>
            <w:r w:rsidR="00BD258C">
              <w:rPr>
                <w:rFonts w:ascii="Times New Roman" w:eastAsia="Times New Roman" w:hAnsi="Times New Roman" w:cs="Times New Roman"/>
              </w:rPr>
              <w:t>4</w:t>
            </w: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3. Заключение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A3F9A" w:rsidRDefault="002F7CBD" w:rsidP="009C14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Сентя</w:t>
            </w:r>
            <w:r w:rsidR="00720BE2">
              <w:rPr>
                <w:rFonts w:ascii="Times New Roman" w:eastAsia="Times New Roman" w:hAnsi="Times New Roman" w:cs="Times New Roman"/>
              </w:rPr>
              <w:t>б</w:t>
            </w:r>
            <w:r>
              <w:rPr>
                <w:rFonts w:ascii="Times New Roman" w:eastAsia="Times New Roman" w:hAnsi="Times New Roman" w:cs="Times New Roman"/>
              </w:rPr>
              <w:t>рь 202</w:t>
            </w:r>
            <w:r w:rsidR="009C1495">
              <w:rPr>
                <w:rFonts w:ascii="Times New Roman" w:eastAsia="Times New Roman" w:hAnsi="Times New Roman" w:cs="Times New Roman"/>
              </w:rPr>
              <w:t>4</w:t>
            </w:r>
          </w:p>
        </w:tc>
      </w:tr>
      <w:tr w:rsidR="009A3F9A" w:rsidTr="00720BE2">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2F7CBD" w:rsidP="009C1495">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III. Организационное обеспечение </w:t>
            </w:r>
            <w:r w:rsidR="009C1495">
              <w:rPr>
                <w:rFonts w:ascii="Times New Roman" w:eastAsia="Times New Roman" w:hAnsi="Times New Roman" w:cs="Times New Roman"/>
                <w:color w:val="000000"/>
              </w:rPr>
              <w:t xml:space="preserve">реализации </w:t>
            </w:r>
            <w:r>
              <w:rPr>
                <w:rFonts w:ascii="Times New Roman" w:eastAsia="Times New Roman" w:hAnsi="Times New Roman" w:cs="Times New Roman"/>
                <w:color w:val="000000"/>
              </w:rPr>
              <w:t>ФГОС НОО</w:t>
            </w:r>
          </w:p>
        </w:tc>
        <w:tc>
          <w:tcPr>
            <w:tcW w:w="68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1.  Обеспечение координации взаимодействия участников образовательных отношений по организации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1234"/>
        </w:trPr>
        <w:tc>
          <w:tcPr>
            <w:tcW w:w="1560" w:type="dxa"/>
            <w:vMerge/>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9C1495" w:rsidRDefault="002F7CBD" w:rsidP="009C1495">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IV. Кадровое обеспечение</w:t>
            </w:r>
          </w:p>
          <w:p w:rsidR="009A3F9A" w:rsidRDefault="009C1495" w:rsidP="009C1495">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реализации</w:t>
            </w:r>
            <w:r w:rsidR="002F7CBD">
              <w:rPr>
                <w:rFonts w:ascii="Times New Roman" w:eastAsia="Times New Roman" w:hAnsi="Times New Roman" w:cs="Times New Roman"/>
                <w:color w:val="000000"/>
              </w:rPr>
              <w:t xml:space="preserve"> ФГОС НОО</w:t>
            </w:r>
          </w:p>
        </w:tc>
        <w:tc>
          <w:tcPr>
            <w:tcW w:w="68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1. Анализ кадрового обеспечения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tcBorders>
              <w:top w:val="single" w:sz="4" w:space="0" w:color="000000"/>
              <w:left w:val="single" w:sz="4" w:space="0" w:color="000000"/>
              <w:right w:val="single" w:sz="4" w:space="0" w:color="000000"/>
            </w:tcBorders>
            <w:tcMar>
              <w:top w:w="128" w:type="dxa"/>
              <w:left w:w="113" w:type="dxa"/>
              <w:bottom w:w="192"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Pr>
                <w:rFonts w:ascii="Times New Roman" w:eastAsia="Times New Roman" w:hAnsi="Times New Roman" w:cs="Times New Roman"/>
                <w:color w:val="000000"/>
              </w:rPr>
              <w:br/>
              <w:t>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tcBorders>
              <w:top w:val="single" w:sz="4" w:space="0" w:color="000000"/>
              <w:left w:val="single" w:sz="4" w:space="0" w:color="000000"/>
              <w:right w:val="single" w:sz="4" w:space="0" w:color="000000"/>
            </w:tcBorders>
            <w:tcMar>
              <w:top w:w="128" w:type="dxa"/>
              <w:left w:w="113" w:type="dxa"/>
              <w:bottom w:w="192"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3. Разработка (корректировка) плана научно-методической работы (</w:t>
            </w:r>
            <w:proofErr w:type="spellStart"/>
            <w:r>
              <w:rPr>
                <w:rFonts w:ascii="Times New Roman" w:eastAsia="Times New Roman" w:hAnsi="Times New Roman" w:cs="Times New Roman"/>
                <w:color w:val="000000"/>
              </w:rPr>
              <w:t>внутришкольного</w:t>
            </w:r>
            <w:proofErr w:type="spellEnd"/>
            <w:r>
              <w:rPr>
                <w:rFonts w:ascii="Times New Roman" w:eastAsia="Times New Roman" w:hAnsi="Times New Roman" w:cs="Times New Roman"/>
                <w:color w:val="000000"/>
              </w:rPr>
              <w:t xml:space="preserve"> повышения квалификации) с ориентацией на проблемы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rsidP="009C1495">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V. Информационное обеспечение </w:t>
            </w:r>
            <w:r w:rsidR="009C1495">
              <w:rPr>
                <w:rFonts w:ascii="Times New Roman" w:eastAsia="Times New Roman" w:hAnsi="Times New Roman" w:cs="Times New Roman"/>
                <w:color w:val="000000"/>
              </w:rPr>
              <w:t xml:space="preserve">выполнения </w:t>
            </w:r>
            <w:proofErr w:type="spellStart"/>
            <w:r w:rsidR="009C1495">
              <w:rPr>
                <w:rFonts w:ascii="Times New Roman" w:eastAsia="Times New Roman" w:hAnsi="Times New Roman" w:cs="Times New Roman"/>
                <w:color w:val="000000"/>
              </w:rPr>
              <w:t>требований</w:t>
            </w:r>
            <w:r>
              <w:rPr>
                <w:rFonts w:ascii="Times New Roman" w:eastAsia="Times New Roman" w:hAnsi="Times New Roman" w:cs="Times New Roman"/>
                <w:color w:val="000000"/>
              </w:rPr>
              <w:t>ФГОС</w:t>
            </w:r>
            <w:proofErr w:type="spellEnd"/>
            <w:r>
              <w:rPr>
                <w:rFonts w:ascii="Times New Roman" w:eastAsia="Times New Roman" w:hAnsi="Times New Roman" w:cs="Times New Roman"/>
                <w:color w:val="000000"/>
              </w:rPr>
              <w:t xml:space="preserve"> НОО</w:t>
            </w: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1. Размещение на сайте образовательной организации информационных материалов о введении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2. Широкое информирование родителей (законных представителей) как участников образовательного процесса о введении и реализации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3. Обеспечение публичной отчётности образовательной организации о ходе и результатах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1495" w:rsidRDefault="002F7CBD" w:rsidP="009C1495">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VI. Материально</w:t>
            </w:r>
            <w:r w:rsidR="009C149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техническое </w:t>
            </w:r>
          </w:p>
          <w:p w:rsidR="009A3F9A" w:rsidRDefault="009C1495" w:rsidP="009C1495">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Обеспечение реализации </w:t>
            </w:r>
            <w:r w:rsidR="002F7CBD">
              <w:rPr>
                <w:rFonts w:ascii="Times New Roman" w:eastAsia="Times New Roman" w:hAnsi="Times New Roman" w:cs="Times New Roman"/>
                <w:color w:val="000000"/>
              </w:rPr>
              <w:t xml:space="preserve"> ФГОС НОО</w:t>
            </w: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rsidP="009C1495">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1. Характеристика материально-технического обеспечения  реализации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2. Обеспечение соответствия материально-технической базы образовательной организации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r w:rsidR="009A3F9A" w:rsidTr="00720BE2">
        <w:trPr>
          <w:trHeight w:val="20"/>
        </w:trPr>
        <w:tc>
          <w:tcPr>
            <w:tcW w:w="1560" w:type="dxa"/>
            <w:vMerge/>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pBdr>
                <w:top w:val="nil"/>
                <w:left w:val="nil"/>
                <w:bottom w:val="nil"/>
                <w:right w:val="nil"/>
                <w:between w:val="nil"/>
              </w:pBdr>
              <w:spacing w:after="0"/>
              <w:rPr>
                <w:rFonts w:ascii="Times New Roman" w:eastAsia="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4. Обеспечение соответствия информационно-образовательной среды требованиям ФГОС НОО:</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укомплектованность библиотечно-информационного центра печатными и электронными образовательными ресурсами;</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9A3F9A" w:rsidRDefault="002F7CBD">
            <w:pP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3F9A" w:rsidRDefault="009A3F9A">
            <w:pPr>
              <w:widowControl w:val="0"/>
              <w:spacing w:after="0" w:line="240" w:lineRule="auto"/>
              <w:rPr>
                <w:rFonts w:ascii="Times New Roman" w:eastAsia="Times New Roman" w:hAnsi="Times New Roman" w:cs="Times New Roman"/>
              </w:rPr>
            </w:pPr>
          </w:p>
        </w:tc>
      </w:tr>
    </w:tbl>
    <w:p w:rsidR="002F7CBD" w:rsidRDefault="002F7CBD" w:rsidP="002F7CBD">
      <w:pPr>
        <w:spacing w:after="0" w:line="240" w:lineRule="auto"/>
        <w:rPr>
          <w:rFonts w:ascii="Times New Roman" w:eastAsia="Times New Roman" w:hAnsi="Times New Roman" w:cs="Times New Roman"/>
          <w:b/>
          <w:i/>
        </w:rPr>
      </w:pPr>
    </w:p>
    <w:p w:rsidR="00AB4001" w:rsidRDefault="00AB4001" w:rsidP="002F7CBD">
      <w:pPr>
        <w:spacing w:after="0" w:line="240" w:lineRule="auto"/>
        <w:rPr>
          <w:rFonts w:ascii="Times New Roman" w:eastAsia="Times New Roman" w:hAnsi="Times New Roman" w:cs="Times New Roman"/>
          <w:b/>
          <w:i/>
        </w:rPr>
      </w:pPr>
    </w:p>
    <w:p w:rsidR="00AB4001" w:rsidRDefault="00AB4001" w:rsidP="002F7CBD">
      <w:pPr>
        <w:spacing w:after="0" w:line="240" w:lineRule="auto"/>
        <w:rPr>
          <w:rFonts w:ascii="Times New Roman" w:eastAsia="Times New Roman" w:hAnsi="Times New Roman" w:cs="Times New Roman"/>
          <w:b/>
          <w:i/>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sectPr w:rsidR="00AB4001" w:rsidRPr="00AB4001" w:rsidSect="00720BE2">
          <w:pgSz w:w="11906" w:h="16838"/>
          <w:pgMar w:top="1134" w:right="850" w:bottom="1134" w:left="1560" w:header="708" w:footer="708" w:gutter="0"/>
          <w:cols w:space="708"/>
          <w:docGrid w:linePitch="360"/>
        </w:sectPr>
      </w:pPr>
    </w:p>
    <w:p w:rsidR="00C455AF" w:rsidRDefault="00C455AF" w:rsidP="00720BE2">
      <w:pPr>
        <w:autoSpaceDE w:val="0"/>
        <w:autoSpaceDN w:val="0"/>
        <w:adjustRightInd w:val="0"/>
        <w:spacing w:after="0" w:line="240" w:lineRule="auto"/>
        <w:ind w:left="993"/>
        <w:jc w:val="both"/>
        <w:rPr>
          <w:rFonts w:ascii="Times New Roman" w:hAnsi="Times New Roman" w:cs="Times New Roman"/>
          <w:b/>
          <w:bCs/>
          <w:lang w:eastAsia="en-US"/>
        </w:rPr>
      </w:pPr>
      <w:r>
        <w:rPr>
          <w:rFonts w:ascii="Times New Roman" w:hAnsi="Times New Roman" w:cs="Times New Roman"/>
          <w:b/>
          <w:bCs/>
          <w:lang w:eastAsia="en-US"/>
        </w:rPr>
        <w:lastRenderedPageBreak/>
        <w:t>Критерии оценки предметных результатов</w:t>
      </w:r>
    </w:p>
    <w:p w:rsidR="00AB4001" w:rsidRPr="00AB4001" w:rsidRDefault="00AB4001" w:rsidP="00720BE2">
      <w:pPr>
        <w:autoSpaceDE w:val="0"/>
        <w:autoSpaceDN w:val="0"/>
        <w:adjustRightInd w:val="0"/>
        <w:spacing w:after="0" w:line="240" w:lineRule="auto"/>
        <w:ind w:firstLine="993"/>
        <w:jc w:val="both"/>
        <w:rPr>
          <w:rFonts w:ascii="Times New Roman" w:hAnsi="Times New Roman" w:cs="Times New Roman"/>
          <w:b/>
          <w:bCs/>
          <w:lang w:eastAsia="en-US"/>
        </w:rPr>
      </w:pPr>
      <w:r w:rsidRPr="00AB4001">
        <w:rPr>
          <w:rFonts w:ascii="Times New Roman" w:hAnsi="Times New Roman" w:cs="Times New Roman"/>
          <w:b/>
          <w:bCs/>
          <w:lang w:eastAsia="en-US"/>
        </w:rPr>
        <w:t>Рекомендации к текущей проверке в 1-ом классе</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В 1-ом классе домашние задания не задаются. Учитель планирует свою</w:t>
      </w:r>
      <w:r w:rsidR="00C455AF">
        <w:rPr>
          <w:rFonts w:ascii="Times New Roman" w:hAnsi="Times New Roman" w:cs="Times New Roman"/>
          <w:lang w:eastAsia="en-US"/>
        </w:rPr>
        <w:t xml:space="preserve"> </w:t>
      </w:r>
      <w:r w:rsidRPr="00AB4001">
        <w:rPr>
          <w:rFonts w:ascii="Times New Roman" w:hAnsi="Times New Roman" w:cs="Times New Roman"/>
          <w:lang w:eastAsia="en-US"/>
        </w:rPr>
        <w:t xml:space="preserve">работу так, чтобы обеспечить полноценное усвоение каждым ребенком </w:t>
      </w:r>
      <w:proofErr w:type="spellStart"/>
      <w:r w:rsidRPr="00AB4001">
        <w:rPr>
          <w:rFonts w:ascii="Times New Roman" w:hAnsi="Times New Roman" w:cs="Times New Roman"/>
          <w:lang w:eastAsia="en-US"/>
        </w:rPr>
        <w:t>необходимыхзнаний</w:t>
      </w:r>
      <w:proofErr w:type="spellEnd"/>
      <w:r w:rsidRPr="00AB4001">
        <w:rPr>
          <w:rFonts w:ascii="Times New Roman" w:hAnsi="Times New Roman" w:cs="Times New Roman"/>
          <w:lang w:eastAsia="en-US"/>
        </w:rPr>
        <w:t>, умений и навыков только на уроке.</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proofErr w:type="gramStart"/>
      <w:r w:rsidRPr="00AB4001">
        <w:rPr>
          <w:rFonts w:ascii="Times New Roman" w:hAnsi="Times New Roman" w:cs="Times New Roman"/>
          <w:lang w:eastAsia="en-US"/>
        </w:rPr>
        <w:t xml:space="preserve">Для проверки </w:t>
      </w:r>
      <w:proofErr w:type="spellStart"/>
      <w:r w:rsidRPr="00AB4001">
        <w:rPr>
          <w:rFonts w:ascii="Times New Roman" w:hAnsi="Times New Roman" w:cs="Times New Roman"/>
          <w:lang w:eastAsia="en-US"/>
        </w:rPr>
        <w:t>сформированности</w:t>
      </w:r>
      <w:proofErr w:type="spellEnd"/>
      <w:r w:rsidRPr="00AB4001">
        <w:rPr>
          <w:rFonts w:ascii="Times New Roman" w:hAnsi="Times New Roman" w:cs="Times New Roman"/>
          <w:lang w:eastAsia="en-US"/>
        </w:rPr>
        <w:t xml:space="preserve"> учебных навыков в конце темы (раздела,</w:t>
      </w:r>
      <w:proofErr w:type="gramEnd"/>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этапа) следует проводить «</w:t>
      </w:r>
      <w:proofErr w:type="spellStart"/>
      <w:r w:rsidRPr="00AB4001">
        <w:rPr>
          <w:rFonts w:ascii="Times New Roman" w:hAnsi="Times New Roman" w:cs="Times New Roman"/>
          <w:lang w:eastAsia="en-US"/>
        </w:rPr>
        <w:t>срезовую</w:t>
      </w:r>
      <w:proofErr w:type="spellEnd"/>
      <w:r w:rsidRPr="00AB4001">
        <w:rPr>
          <w:rFonts w:ascii="Times New Roman" w:hAnsi="Times New Roman" w:cs="Times New Roman"/>
          <w:lang w:eastAsia="en-US"/>
        </w:rPr>
        <w:t>» работу в виде:</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 текущей диагностики;</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 тематической диагностики;</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 итоговой диагностики.</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Формы контроля в 1-ом классе:</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 устный опрос</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 письменный опрос (самостоятельные проверочные работы).</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Не следует использовать в качестве оценки любую знаковую символику.</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В 1-ом классе в течение 1-го полугодия не проводятся контрольные работы. Итоговые контрольные работы проводятся в конце учебного года не позднее 20-25 апреля.</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 xml:space="preserve">По окончании учебного года все учащиеся переводятся во 2 класс на основе анализа УУД и </w:t>
      </w:r>
      <w:r w:rsidRPr="00AB4001">
        <w:rPr>
          <w:rFonts w:ascii="Times New Roman" w:hAnsi="Times New Roman" w:cs="Times New Roman"/>
          <w:i/>
          <w:lang w:eastAsia="en-US"/>
        </w:rPr>
        <w:t>характеристики учителя на каждого ученика</w:t>
      </w:r>
      <w:r w:rsidRPr="00AB4001">
        <w:rPr>
          <w:rFonts w:ascii="Times New Roman" w:hAnsi="Times New Roman" w:cs="Times New Roman"/>
          <w:lang w:eastAsia="en-US"/>
        </w:rPr>
        <w:t>. Исключение составляют учащиеся, которые не усвоили основные разделы программы по состоянию здоровья. Вопрос о возможности продолжения обучения таких учащихся во 2 классе решает медицинская комиссия.</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 xml:space="preserve">В конце учебного года проводятся контрольные работы типа списывания </w:t>
      </w:r>
      <w:proofErr w:type="gramStart"/>
      <w:r w:rsidRPr="00AB4001">
        <w:rPr>
          <w:rFonts w:ascii="Times New Roman" w:hAnsi="Times New Roman" w:cs="Times New Roman"/>
          <w:lang w:eastAsia="en-US"/>
        </w:rPr>
        <w:t>с</w:t>
      </w:r>
      <w:proofErr w:type="gramEnd"/>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 xml:space="preserve">Объем диктантов и текстов для списывания должен быть следующим: </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r w:rsidRPr="00AB4001">
        <w:rPr>
          <w:rFonts w:ascii="Times New Roman" w:hAnsi="Times New Roman" w:cs="Times New Roman"/>
          <w:lang w:eastAsia="en-US"/>
        </w:rPr>
        <w:t xml:space="preserve"> в начале года составлять 5-7 строчных и прописных букв, 3-6 слогов, 3-6 слов или 1-2 предложения из 2-4 слов.</w:t>
      </w:r>
    </w:p>
    <w:p w:rsidR="00AB4001" w:rsidRPr="00AB4001" w:rsidRDefault="00AB4001" w:rsidP="00720BE2">
      <w:pPr>
        <w:autoSpaceDE w:val="0"/>
        <w:autoSpaceDN w:val="0"/>
        <w:adjustRightInd w:val="0"/>
        <w:spacing w:after="0" w:line="240" w:lineRule="auto"/>
        <w:ind w:left="993" w:hanging="273"/>
        <w:jc w:val="both"/>
        <w:rPr>
          <w:rFonts w:ascii="Times New Roman" w:hAnsi="Times New Roman" w:cs="Times New Roman"/>
          <w:lang w:eastAsia="en-US"/>
        </w:rPr>
      </w:pPr>
      <w:proofErr w:type="spellStart"/>
      <w:r w:rsidRPr="00AB4001">
        <w:rPr>
          <w:rFonts w:ascii="Times New Roman" w:hAnsi="Times New Roman" w:cs="Times New Roman"/>
          <w:bCs/>
          <w:lang w:eastAsia="en-US"/>
        </w:rPr>
        <w:t>Безотметочное</w:t>
      </w:r>
      <w:proofErr w:type="spellEnd"/>
      <w:r w:rsidRPr="00AB4001">
        <w:rPr>
          <w:rFonts w:ascii="Times New Roman" w:hAnsi="Times New Roman" w:cs="Times New Roman"/>
          <w:bCs/>
          <w:lang w:eastAsia="en-US"/>
        </w:rPr>
        <w:t xml:space="preserve">  обучение </w:t>
      </w:r>
      <w:r w:rsidRPr="00AB4001">
        <w:rPr>
          <w:rFonts w:ascii="Times New Roman" w:hAnsi="Times New Roman" w:cs="Times New Roman"/>
          <w:lang w:eastAsia="en-US"/>
        </w:rPr>
        <w:t>осуществляется в 1 классах по всем предметам учебного плана.</w:t>
      </w:r>
    </w:p>
    <w:p w:rsidR="00AB4001" w:rsidRPr="00AB4001" w:rsidRDefault="00AB4001" w:rsidP="00720BE2">
      <w:pPr>
        <w:spacing w:after="0" w:line="240" w:lineRule="auto"/>
        <w:ind w:left="993" w:hanging="273"/>
        <w:jc w:val="both"/>
        <w:rPr>
          <w:rFonts w:ascii="Times New Roman" w:eastAsia="Times New Roman" w:hAnsi="Times New Roman" w:cs="Times New Roman"/>
          <w:b/>
          <w:bCs/>
          <w:color w:val="000000"/>
          <w:u w:val="single"/>
        </w:rPr>
      </w:pPr>
      <w:r w:rsidRPr="00AB4001">
        <w:rPr>
          <w:rFonts w:ascii="Times New Roman" w:eastAsia="Times New Roman" w:hAnsi="Times New Roman" w:cs="Times New Roman"/>
        </w:rPr>
        <w:t>В 1-ом классе используется только словесная оценка, критериями которой является соответствие или несоответствие требованиям программы.</w:t>
      </w:r>
    </w:p>
    <w:p w:rsidR="00AB4001" w:rsidRPr="00AB4001" w:rsidRDefault="00AB4001" w:rsidP="00AB4001">
      <w:pPr>
        <w:spacing w:after="0" w:line="240" w:lineRule="auto"/>
        <w:jc w:val="both"/>
        <w:rPr>
          <w:rFonts w:ascii="Times New Roman" w:eastAsia="Times New Roman" w:hAnsi="Times New Roman" w:cs="Times New Roman"/>
          <w:b/>
          <w:bCs/>
          <w:color w:val="000000"/>
          <w:u w:val="single"/>
        </w:rPr>
      </w:pPr>
    </w:p>
    <w:p w:rsidR="00AB4001" w:rsidRPr="00AB4001" w:rsidRDefault="00AB4001" w:rsidP="00720BE2">
      <w:pPr>
        <w:spacing w:after="0" w:line="240" w:lineRule="auto"/>
        <w:ind w:firstLine="720"/>
        <w:jc w:val="both"/>
        <w:rPr>
          <w:rFonts w:ascii="Times New Roman" w:eastAsia="Times New Roman" w:hAnsi="Times New Roman" w:cs="Times New Roman"/>
          <w:b/>
          <w:bCs/>
          <w:color w:val="000000"/>
        </w:rPr>
      </w:pPr>
      <w:r w:rsidRPr="00AB4001">
        <w:rPr>
          <w:rFonts w:ascii="Times New Roman" w:eastAsia="Times New Roman" w:hAnsi="Times New Roman" w:cs="Times New Roman"/>
          <w:b/>
          <w:bCs/>
          <w:color w:val="000000"/>
        </w:rPr>
        <w:t>Русский язык</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При выявлении уровня развития умений и навыков по письму необходимо учитывать развитие каллиграфических навыков; знаний и умений по орфографии, </w:t>
      </w:r>
      <w:proofErr w:type="spellStart"/>
      <w:r w:rsidRPr="00AB4001">
        <w:rPr>
          <w:rFonts w:ascii="Times New Roman" w:eastAsia="Times New Roman" w:hAnsi="Times New Roman" w:cs="Times New Roman"/>
          <w:color w:val="000000"/>
        </w:rPr>
        <w:t>сформированность</w:t>
      </w:r>
      <w:proofErr w:type="spellEnd"/>
      <w:r w:rsidRPr="00AB4001">
        <w:rPr>
          <w:rFonts w:ascii="Times New Roman" w:eastAsia="Times New Roman" w:hAnsi="Times New Roman" w:cs="Times New Roman"/>
          <w:color w:val="000000"/>
        </w:rPr>
        <w:t xml:space="preserve"> устной речи.</w:t>
      </w: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Общая продолжительность письма на уроке не должна превышать 5-7 минут, а длительность непрерывного письма 4-х минут.</w:t>
      </w: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В 1-ом классе в конце учебного года должны при проверке отслеживаться следующие требования:</w:t>
      </w: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объем словарного диктанта 8-9 слов, диктанта 19-20 слов, написание которых не расходится с произношением;</w:t>
      </w: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устно составлять 3-5 предложений на определенную тему;</w:t>
      </w: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записывать по памяти небольшой текст (1-2 предложения);</w:t>
      </w: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писать печатным и рукописным шрифтом, соблюдая правила каллиграфии.</w:t>
      </w: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Высокому уровню </w:t>
      </w:r>
      <w:r w:rsidRPr="00AB4001">
        <w:rPr>
          <w:rFonts w:ascii="Times New Roman" w:eastAsia="Times New Roman" w:hAnsi="Times New Roman" w:cs="Times New Roman"/>
          <w:color w:val="000000"/>
        </w:rPr>
        <w:t xml:space="preserve">развития навыка письма соответствует письмо с правильной каллиграфией. Допускается 1-2 </w:t>
      </w:r>
      <w:proofErr w:type="gramStart"/>
      <w:r w:rsidRPr="00AB4001">
        <w:rPr>
          <w:rFonts w:ascii="Times New Roman" w:eastAsia="Times New Roman" w:hAnsi="Times New Roman" w:cs="Times New Roman"/>
          <w:color w:val="000000"/>
        </w:rPr>
        <w:t>негрубых</w:t>
      </w:r>
      <w:proofErr w:type="gramEnd"/>
      <w:r w:rsidRPr="00AB4001">
        <w:rPr>
          <w:rFonts w:ascii="Times New Roman" w:eastAsia="Times New Roman" w:hAnsi="Times New Roman" w:cs="Times New Roman"/>
          <w:color w:val="000000"/>
        </w:rPr>
        <w:t xml:space="preserve"> недочета.</w:t>
      </w: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Среднему уровню </w:t>
      </w:r>
      <w:r w:rsidRPr="00AB4001">
        <w:rPr>
          <w:rFonts w:ascii="Times New Roman" w:eastAsia="Times New Roman" w:hAnsi="Times New Roman" w:cs="Times New Roman"/>
          <w:color w:val="000000"/>
        </w:rPr>
        <w:t>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w:t>
      </w:r>
    </w:p>
    <w:p w:rsidR="00AB4001" w:rsidRPr="00AB4001" w:rsidRDefault="00AB4001" w:rsidP="009B335D">
      <w:pPr>
        <w:spacing w:after="0" w:line="240" w:lineRule="auto"/>
        <w:ind w:left="567"/>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lastRenderedPageBreak/>
        <w:t xml:space="preserve">Уровню низкого </w:t>
      </w:r>
      <w:r w:rsidRPr="00AB4001">
        <w:rPr>
          <w:rFonts w:ascii="Times New Roman" w:eastAsia="Times New Roman" w:hAnsi="Times New Roman" w:cs="Times New Roman"/>
          <w:color w:val="000000"/>
        </w:rPr>
        <w:t xml:space="preserve">развития каллиграф навыка соответствует письмо, которое в целом, не соответствует многим из </w:t>
      </w:r>
      <w:proofErr w:type="gramStart"/>
      <w:r w:rsidRPr="00AB4001">
        <w:rPr>
          <w:rFonts w:ascii="Times New Roman" w:eastAsia="Times New Roman" w:hAnsi="Times New Roman" w:cs="Times New Roman"/>
          <w:color w:val="000000"/>
        </w:rPr>
        <w:t>перечисленных</w:t>
      </w:r>
      <w:proofErr w:type="gramEnd"/>
      <w:r w:rsidRPr="00AB4001">
        <w:rPr>
          <w:rFonts w:ascii="Times New Roman" w:eastAsia="Times New Roman" w:hAnsi="Times New Roman" w:cs="Times New Roman"/>
          <w:color w:val="000000"/>
        </w:rPr>
        <w:t xml:space="preserve"> выше требования, небрежное, неразборчивое, с помарками.</w:t>
      </w:r>
    </w:p>
    <w:p w:rsidR="00AB4001" w:rsidRPr="00AB4001" w:rsidRDefault="00AB4001" w:rsidP="00720BE2">
      <w:pPr>
        <w:spacing w:after="0" w:line="240" w:lineRule="auto"/>
        <w:ind w:left="567" w:hanging="425"/>
        <w:jc w:val="both"/>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К числу негрубых недочетов относятся:</w:t>
      </w: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частичное искажение формы букв;</w:t>
      </w:r>
    </w:p>
    <w:p w:rsidR="00AB4001" w:rsidRPr="00AB4001" w:rsidRDefault="00AB4001" w:rsidP="00720BE2">
      <w:pPr>
        <w:spacing w:after="0" w:line="240" w:lineRule="auto"/>
        <w:ind w:left="567" w:firstLine="426"/>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несоблюдение точных пропорций по высоте строчных и заглавных букв;</w:t>
      </w:r>
    </w:p>
    <w:p w:rsidR="00AB4001" w:rsidRPr="00AB4001" w:rsidRDefault="00AB4001" w:rsidP="00720BE2">
      <w:pPr>
        <w:spacing w:after="0" w:line="240" w:lineRule="auto"/>
        <w:ind w:hanging="567"/>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наличие неправильных соединений, искажающих форму букв;</w:t>
      </w:r>
    </w:p>
    <w:p w:rsidR="00AB4001" w:rsidRPr="00AB4001" w:rsidRDefault="00AB4001" w:rsidP="00720BE2">
      <w:pPr>
        <w:spacing w:after="0" w:line="240" w:lineRule="auto"/>
        <w:ind w:hanging="567"/>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выход за линию рабочей строки, не дописывание до нее;</w:t>
      </w:r>
    </w:p>
    <w:p w:rsidR="00AB4001" w:rsidRPr="00AB4001" w:rsidRDefault="00AB4001" w:rsidP="00720BE2">
      <w:pPr>
        <w:spacing w:after="0" w:line="240" w:lineRule="auto"/>
        <w:ind w:hanging="567"/>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крупное и мелкое письмо;</w:t>
      </w:r>
    </w:p>
    <w:p w:rsidR="00AB4001" w:rsidRPr="00AB4001" w:rsidRDefault="00AB4001" w:rsidP="00720BE2">
      <w:pPr>
        <w:spacing w:after="0" w:line="240" w:lineRule="auto"/>
        <w:ind w:hanging="567"/>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отдельные случаи несоблюдения наклона, равного расстояния между буквами и словами.</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720BE2">
      <w:pPr>
        <w:spacing w:after="0" w:line="240" w:lineRule="auto"/>
        <w:ind w:firstLine="720"/>
        <w:jc w:val="both"/>
        <w:rPr>
          <w:rFonts w:ascii="Times New Roman" w:eastAsia="Times New Roman" w:hAnsi="Times New Roman" w:cs="Times New Roman"/>
          <w:b/>
          <w:bCs/>
          <w:color w:val="000000"/>
        </w:rPr>
      </w:pPr>
      <w:r w:rsidRPr="00AB4001">
        <w:rPr>
          <w:rFonts w:ascii="Times New Roman" w:eastAsia="Times New Roman" w:hAnsi="Times New Roman" w:cs="Times New Roman"/>
          <w:b/>
          <w:bCs/>
          <w:color w:val="000000"/>
        </w:rPr>
        <w:t>Орфография</w:t>
      </w:r>
    </w:p>
    <w:p w:rsidR="00AB4001" w:rsidRPr="00AB4001" w:rsidRDefault="00AB4001" w:rsidP="00AB4001">
      <w:pPr>
        <w:spacing w:after="0" w:line="240" w:lineRule="auto"/>
        <w:jc w:val="both"/>
        <w:rPr>
          <w:rFonts w:ascii="Times New Roman" w:eastAsia="Times New Roman" w:hAnsi="Times New Roman" w:cs="Times New Roman"/>
          <w:b/>
          <w:color w:val="000000"/>
        </w:rPr>
      </w:pPr>
    </w:p>
    <w:p w:rsidR="00AB4001" w:rsidRPr="00AB4001" w:rsidRDefault="00AB4001" w:rsidP="00720BE2">
      <w:pPr>
        <w:spacing w:after="0" w:line="240" w:lineRule="auto"/>
        <w:ind w:firstLine="720"/>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Высокому уровню </w:t>
      </w:r>
      <w:r w:rsidRPr="00AB4001">
        <w:rPr>
          <w:rFonts w:ascii="Times New Roman" w:eastAsia="Times New Roman" w:hAnsi="Times New Roman" w:cs="Times New Roman"/>
          <w:color w:val="000000"/>
        </w:rPr>
        <w:t xml:space="preserve">развития навыков, умений по орфографии соответствует письмо </w:t>
      </w:r>
      <w:proofErr w:type="gramStart"/>
      <w:r w:rsidRPr="00AB4001">
        <w:rPr>
          <w:rFonts w:ascii="Times New Roman" w:eastAsia="Times New Roman" w:hAnsi="Times New Roman" w:cs="Times New Roman"/>
          <w:color w:val="000000"/>
        </w:rPr>
        <w:t>безо</w:t>
      </w:r>
      <w:proofErr w:type="gramEnd"/>
      <w:r w:rsidRPr="00AB4001">
        <w:rPr>
          <w:rFonts w:ascii="Times New Roman" w:eastAsia="Times New Roman" w:hAnsi="Times New Roman" w:cs="Times New Roman"/>
          <w:color w:val="000000"/>
        </w:rPr>
        <w:t xml:space="preserve"> шибок, как по текущему, так и предыдущему материалу.</w:t>
      </w:r>
    </w:p>
    <w:p w:rsidR="00AB4001" w:rsidRPr="00AB4001" w:rsidRDefault="00AB4001" w:rsidP="00720BE2">
      <w:pPr>
        <w:spacing w:after="0" w:line="240" w:lineRule="auto"/>
        <w:ind w:firstLine="720"/>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Среднему уровню </w:t>
      </w:r>
      <w:r w:rsidRPr="00AB4001">
        <w:rPr>
          <w:rFonts w:ascii="Times New Roman" w:eastAsia="Times New Roman" w:hAnsi="Times New Roman" w:cs="Times New Roman"/>
          <w:color w:val="000000"/>
        </w:rPr>
        <w:t>развития ЗУН по орфографии соответствует письмо, при котором число ошибок не превышает 5 и работы не содержат более 5-7 недочетов.</w:t>
      </w:r>
    </w:p>
    <w:p w:rsidR="00AB4001" w:rsidRPr="00AB4001" w:rsidRDefault="00AB4001" w:rsidP="00720BE2">
      <w:pPr>
        <w:spacing w:after="0" w:line="240" w:lineRule="auto"/>
        <w:ind w:firstLine="720"/>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Низкому уровню </w:t>
      </w:r>
      <w:r w:rsidRPr="00AB4001">
        <w:rPr>
          <w:rFonts w:ascii="Times New Roman" w:eastAsia="Times New Roman" w:hAnsi="Times New Roman" w:cs="Times New Roman"/>
          <w:color w:val="000000"/>
        </w:rPr>
        <w:t>развития ЗУН по орфографии соответствует письмо, в котором число ошибок и недочетов превышает указанное количество.</w:t>
      </w:r>
    </w:p>
    <w:p w:rsidR="00AB4001" w:rsidRPr="00AB4001" w:rsidRDefault="00AB4001" w:rsidP="00AB4001">
      <w:pPr>
        <w:spacing w:after="0" w:line="240" w:lineRule="auto"/>
        <w:jc w:val="both"/>
        <w:rPr>
          <w:rFonts w:ascii="Times New Roman" w:eastAsia="Times New Roman" w:hAnsi="Times New Roman" w:cs="Times New Roman"/>
          <w:b/>
          <w:bCs/>
          <w:color w:val="000000"/>
        </w:rPr>
      </w:pPr>
    </w:p>
    <w:p w:rsidR="00AB4001" w:rsidRPr="00AB4001" w:rsidRDefault="00AB4001" w:rsidP="00AB4001">
      <w:pPr>
        <w:spacing w:after="0" w:line="240" w:lineRule="auto"/>
        <w:jc w:val="both"/>
        <w:rPr>
          <w:rFonts w:ascii="Times New Roman" w:eastAsia="Times New Roman" w:hAnsi="Times New Roman" w:cs="Times New Roman"/>
          <w:b/>
          <w:bCs/>
          <w:color w:val="000000"/>
        </w:rPr>
      </w:pPr>
    </w:p>
    <w:p w:rsidR="00AB4001" w:rsidRPr="00AB4001" w:rsidRDefault="00AB4001" w:rsidP="00720BE2">
      <w:pPr>
        <w:spacing w:after="0" w:line="240" w:lineRule="auto"/>
        <w:ind w:firstLine="720"/>
        <w:jc w:val="both"/>
        <w:rPr>
          <w:rFonts w:ascii="Times New Roman" w:eastAsia="Times New Roman" w:hAnsi="Times New Roman" w:cs="Times New Roman"/>
          <w:b/>
          <w:bCs/>
          <w:color w:val="000000"/>
        </w:rPr>
      </w:pPr>
      <w:r w:rsidRPr="00AB4001">
        <w:rPr>
          <w:rFonts w:ascii="Times New Roman" w:eastAsia="Times New Roman" w:hAnsi="Times New Roman" w:cs="Times New Roman"/>
          <w:b/>
          <w:bCs/>
          <w:color w:val="000000"/>
        </w:rPr>
        <w:t>Устная</w:t>
      </w:r>
      <w:r w:rsidR="00C455AF">
        <w:rPr>
          <w:rFonts w:ascii="Times New Roman" w:eastAsia="Times New Roman" w:hAnsi="Times New Roman" w:cs="Times New Roman"/>
          <w:b/>
          <w:bCs/>
          <w:color w:val="000000"/>
        </w:rPr>
        <w:t xml:space="preserve"> </w:t>
      </w:r>
      <w:r w:rsidRPr="00AB4001">
        <w:rPr>
          <w:rFonts w:ascii="Times New Roman" w:eastAsia="Times New Roman" w:hAnsi="Times New Roman" w:cs="Times New Roman"/>
          <w:b/>
          <w:bCs/>
          <w:color w:val="000000"/>
        </w:rPr>
        <w:t>речь</w:t>
      </w:r>
    </w:p>
    <w:p w:rsidR="00AB4001" w:rsidRPr="00AB4001" w:rsidRDefault="00AB4001" w:rsidP="00AB4001">
      <w:pPr>
        <w:spacing w:after="0" w:line="240" w:lineRule="auto"/>
        <w:jc w:val="both"/>
        <w:rPr>
          <w:rFonts w:ascii="Times New Roman" w:eastAsia="Times New Roman" w:hAnsi="Times New Roman" w:cs="Times New Roman"/>
          <w:b/>
          <w:color w:val="000000"/>
        </w:rPr>
      </w:pPr>
    </w:p>
    <w:p w:rsidR="00AB4001" w:rsidRPr="00AB4001" w:rsidRDefault="00AB4001" w:rsidP="00720BE2">
      <w:pPr>
        <w:spacing w:after="0" w:line="240" w:lineRule="auto"/>
        <w:ind w:firstLine="720"/>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Критериями оценки </w:t>
      </w:r>
      <w:proofErr w:type="spellStart"/>
      <w:r w:rsidRPr="00AB4001">
        <w:rPr>
          <w:rFonts w:ascii="Times New Roman" w:eastAsia="Times New Roman" w:hAnsi="Times New Roman" w:cs="Times New Roman"/>
          <w:color w:val="000000"/>
        </w:rPr>
        <w:t>сформированности</w:t>
      </w:r>
      <w:proofErr w:type="spellEnd"/>
      <w:r w:rsidRPr="00AB4001">
        <w:rPr>
          <w:rFonts w:ascii="Times New Roman" w:eastAsia="Times New Roman" w:hAnsi="Times New Roman" w:cs="Times New Roman"/>
          <w:color w:val="000000"/>
        </w:rPr>
        <w:t xml:space="preserve"> устной речи являются:</w:t>
      </w:r>
    </w:p>
    <w:p w:rsidR="00AB4001" w:rsidRPr="00AB4001" w:rsidRDefault="00AB4001" w:rsidP="00720BE2">
      <w:pPr>
        <w:spacing w:after="0" w:line="240" w:lineRule="auto"/>
        <w:ind w:left="426" w:hanging="142"/>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полнота и правильность ответа;</w:t>
      </w:r>
    </w:p>
    <w:p w:rsidR="00AB4001" w:rsidRPr="00AB4001" w:rsidRDefault="00AB4001" w:rsidP="00720BE2">
      <w:pPr>
        <w:spacing w:after="0" w:line="240" w:lineRule="auto"/>
        <w:ind w:left="426" w:hanging="142"/>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степень осознанности усвоения излагаемых знаний;</w:t>
      </w:r>
    </w:p>
    <w:p w:rsidR="00AB4001" w:rsidRPr="00AB4001" w:rsidRDefault="00AB4001" w:rsidP="00720BE2">
      <w:pPr>
        <w:spacing w:after="0" w:line="240" w:lineRule="auto"/>
        <w:ind w:left="426" w:hanging="142"/>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последовательность изложения;</w:t>
      </w:r>
    </w:p>
    <w:p w:rsidR="00AB4001" w:rsidRPr="00AB4001" w:rsidRDefault="00AB4001" w:rsidP="00720BE2">
      <w:pPr>
        <w:spacing w:after="0" w:line="240" w:lineRule="auto"/>
        <w:ind w:left="426" w:hanging="142"/>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культура речи.</w:t>
      </w:r>
    </w:p>
    <w:p w:rsidR="00AB4001" w:rsidRPr="00AB4001" w:rsidRDefault="00AB4001" w:rsidP="00720BE2">
      <w:pPr>
        <w:spacing w:after="0" w:line="240" w:lineRule="auto"/>
        <w:ind w:firstLine="426"/>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Высокому уровню </w:t>
      </w:r>
      <w:r w:rsidRPr="00AB4001">
        <w:rPr>
          <w:rFonts w:ascii="Times New Roman" w:eastAsia="Times New Roman" w:hAnsi="Times New Roman" w:cs="Times New Roman"/>
          <w:color w:val="000000"/>
        </w:rPr>
        <w:t>соответствуют полные, правильные, связанные, последовательные ответы ученика без недочетов или допускается не более 1 неточности в речи.</w:t>
      </w:r>
    </w:p>
    <w:p w:rsidR="00AB4001" w:rsidRPr="00AB4001" w:rsidRDefault="00AB4001" w:rsidP="00720BE2">
      <w:pPr>
        <w:spacing w:after="0" w:line="240" w:lineRule="auto"/>
        <w:ind w:firstLine="426"/>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Среднему уровню </w:t>
      </w:r>
      <w:r w:rsidRPr="00AB4001">
        <w:rPr>
          <w:rFonts w:ascii="Times New Roman" w:eastAsia="Times New Roman" w:hAnsi="Times New Roman" w:cs="Times New Roman"/>
          <w:color w:val="000000"/>
        </w:rPr>
        <w:t>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          Низкому  уровню </w:t>
      </w:r>
      <w:r w:rsidRPr="00AB4001">
        <w:rPr>
          <w:rFonts w:ascii="Times New Roman" w:eastAsia="Times New Roman" w:hAnsi="Times New Roman" w:cs="Times New Roman"/>
          <w:color w:val="000000"/>
        </w:rPr>
        <w:t>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rsidR="00AB4001" w:rsidRPr="00AB4001" w:rsidRDefault="00AB4001" w:rsidP="00AB4001">
      <w:pPr>
        <w:spacing w:after="0" w:line="240" w:lineRule="auto"/>
        <w:jc w:val="both"/>
        <w:rPr>
          <w:rFonts w:ascii="Times New Roman" w:eastAsia="Times New Roman" w:hAnsi="Times New Roman" w:cs="Times New Roman"/>
          <w:b/>
          <w:bCs/>
          <w:color w:val="000000"/>
          <w:u w:val="single"/>
        </w:rPr>
      </w:pPr>
    </w:p>
    <w:p w:rsidR="00AB4001" w:rsidRPr="00AB4001" w:rsidRDefault="00AB4001" w:rsidP="00720BE2">
      <w:pPr>
        <w:spacing w:after="0" w:line="240" w:lineRule="auto"/>
        <w:ind w:firstLine="720"/>
        <w:jc w:val="both"/>
        <w:rPr>
          <w:rFonts w:ascii="Times New Roman" w:eastAsia="Times New Roman" w:hAnsi="Times New Roman" w:cs="Times New Roman"/>
          <w:b/>
          <w:bCs/>
          <w:color w:val="000000"/>
        </w:rPr>
      </w:pPr>
      <w:r w:rsidRPr="00AB4001">
        <w:rPr>
          <w:rFonts w:ascii="Times New Roman" w:eastAsia="Times New Roman" w:hAnsi="Times New Roman" w:cs="Times New Roman"/>
          <w:b/>
          <w:bCs/>
          <w:color w:val="000000"/>
        </w:rPr>
        <w:t>Чтение</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720BE2">
      <w:pPr>
        <w:spacing w:after="0" w:line="240" w:lineRule="auto"/>
        <w:ind w:firstLine="720"/>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p>
    <w:p w:rsidR="00AB4001" w:rsidRPr="00AB4001" w:rsidRDefault="00AB4001" w:rsidP="00720BE2">
      <w:pPr>
        <w:spacing w:after="0" w:line="240" w:lineRule="auto"/>
        <w:ind w:firstLine="720"/>
        <w:jc w:val="both"/>
        <w:rPr>
          <w:rFonts w:ascii="Times New Roman" w:eastAsia="Times New Roman" w:hAnsi="Times New Roman" w:cs="Times New Roman"/>
          <w:color w:val="000000"/>
        </w:rPr>
      </w:pPr>
      <w:proofErr w:type="gramStart"/>
      <w:r w:rsidRPr="00AB4001">
        <w:rPr>
          <w:rFonts w:ascii="Times New Roman" w:eastAsia="Times New Roman" w:hAnsi="Times New Roman" w:cs="Times New Roman"/>
          <w:b/>
          <w:color w:val="000000"/>
          <w:lang w:val="en-US"/>
        </w:rPr>
        <w:t>I</w:t>
      </w:r>
      <w:r w:rsidRPr="00AB4001">
        <w:rPr>
          <w:rFonts w:ascii="Times New Roman" w:eastAsia="Batang" w:hAnsi="Times New Roman" w:cs="Times New Roman"/>
          <w:b/>
          <w:color w:val="000000"/>
          <w:lang w:eastAsia="ko-KR"/>
        </w:rPr>
        <w:t>полугодие.</w:t>
      </w:r>
      <w:proofErr w:type="gramEnd"/>
      <w:r w:rsidRPr="00AB4001">
        <w:rPr>
          <w:rFonts w:ascii="Times New Roman" w:eastAsia="Batang" w:hAnsi="Times New Roman" w:cs="Times New Roman"/>
          <w:b/>
          <w:color w:val="000000"/>
          <w:lang w:eastAsia="ko-KR"/>
        </w:rPr>
        <w:t xml:space="preserve"> </w:t>
      </w:r>
      <w:r w:rsidRPr="00AB4001">
        <w:rPr>
          <w:rFonts w:ascii="Times New Roman" w:eastAsia="Batang" w:hAnsi="Times New Roman" w:cs="Times New Roman"/>
          <w:color w:val="000000"/>
          <w:lang w:eastAsia="ko-KR"/>
        </w:rPr>
        <w:t xml:space="preserve">Темп чтения незнакомого текста: </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Batang" w:hAnsi="Times New Roman" w:cs="Times New Roman"/>
          <w:color w:val="000000"/>
          <w:lang w:eastAsia="ko-KR"/>
        </w:rPr>
        <w:t>1 уровень: 10-15 слов в минуту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Batang" w:hAnsi="Times New Roman" w:cs="Times New Roman"/>
          <w:color w:val="000000"/>
          <w:lang w:eastAsia="ko-KR"/>
        </w:rPr>
        <w:t xml:space="preserve">2 уровень: 20-30 слов в минуту. </w:t>
      </w:r>
    </w:p>
    <w:p w:rsidR="00AB4001" w:rsidRPr="00AB4001" w:rsidRDefault="00AB4001" w:rsidP="00720BE2">
      <w:pPr>
        <w:spacing w:after="0" w:line="240" w:lineRule="auto"/>
        <w:ind w:firstLine="720"/>
        <w:jc w:val="both"/>
        <w:rPr>
          <w:rFonts w:ascii="Times New Roman" w:eastAsia="Times New Roman" w:hAnsi="Times New Roman" w:cs="Times New Roman"/>
          <w:color w:val="000000"/>
        </w:rPr>
      </w:pPr>
      <w:proofErr w:type="gramStart"/>
      <w:r w:rsidRPr="00AB4001">
        <w:rPr>
          <w:rFonts w:ascii="Times New Roman" w:eastAsia="Times New Roman" w:hAnsi="Times New Roman" w:cs="Times New Roman"/>
          <w:b/>
          <w:color w:val="000000"/>
          <w:lang w:val="en-US"/>
        </w:rPr>
        <w:t>II</w:t>
      </w:r>
      <w:r w:rsidRPr="00AB4001">
        <w:rPr>
          <w:rFonts w:ascii="Times New Roman" w:eastAsia="Times New Roman" w:hAnsi="Times New Roman" w:cs="Times New Roman"/>
          <w:b/>
          <w:color w:val="000000"/>
        </w:rPr>
        <w:t>полугодие.</w:t>
      </w:r>
      <w:proofErr w:type="gramEnd"/>
      <w:r w:rsidRPr="00AB4001">
        <w:rPr>
          <w:rFonts w:ascii="Times New Roman" w:eastAsia="Times New Roman" w:hAnsi="Times New Roman" w:cs="Times New Roman"/>
          <w:b/>
          <w:color w:val="000000"/>
        </w:rPr>
        <w:t xml:space="preserve"> </w:t>
      </w:r>
      <w:r w:rsidRPr="00AB4001">
        <w:rPr>
          <w:rFonts w:ascii="Times New Roman" w:eastAsia="Times New Roman" w:hAnsi="Times New Roman" w:cs="Times New Roman"/>
          <w:color w:val="000000"/>
        </w:rPr>
        <w:t>Темп чтения незнакомого текста:</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1 уровень: 20-30 слов в минуту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2 уровень: 30-40 слов в минуту.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Продолжительность чтения на уроке составляет 5-7 минут.</w:t>
      </w:r>
    </w:p>
    <w:p w:rsidR="00AB4001" w:rsidRPr="00AB4001" w:rsidRDefault="00AB4001" w:rsidP="00720BE2">
      <w:pPr>
        <w:spacing w:after="0" w:line="240" w:lineRule="auto"/>
        <w:ind w:firstLine="720"/>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Высокий уровень </w:t>
      </w:r>
      <w:r w:rsidRPr="00AB4001">
        <w:rPr>
          <w:rFonts w:ascii="Times New Roman" w:eastAsia="Times New Roman" w:hAnsi="Times New Roman" w:cs="Times New Roman"/>
          <w:color w:val="000000"/>
        </w:rPr>
        <w:t>развития навыка чтения: плавный слоговой способ чтения при темпе не менее 30-40 слов в минуту (на конец учебного года); понимание значения отдельных слов и предложений, умение выделить главную мысль прочитанного и нахождение в тексте слов и выражений, подтверждающих эту мысль.</w:t>
      </w:r>
    </w:p>
    <w:p w:rsidR="00AB4001" w:rsidRPr="00AB4001" w:rsidRDefault="00AB4001" w:rsidP="00720BE2">
      <w:pPr>
        <w:spacing w:after="0" w:line="240" w:lineRule="auto"/>
        <w:ind w:firstLine="720"/>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Среднему уровню </w:t>
      </w:r>
      <w:r w:rsidRPr="00AB4001">
        <w:rPr>
          <w:rFonts w:ascii="Times New Roman" w:eastAsia="Times New Roman" w:hAnsi="Times New Roman" w:cs="Times New Roman"/>
          <w:color w:val="000000"/>
        </w:rPr>
        <w:t xml:space="preserve">развития навыка чтения соответствует слоговой способ чтения, если при чтении допускается от 2 до 4 ошибок, </w:t>
      </w:r>
      <w:proofErr w:type="spellStart"/>
      <w:r w:rsidRPr="00AB4001">
        <w:rPr>
          <w:rFonts w:ascii="Times New Roman" w:eastAsia="Times New Roman" w:hAnsi="Times New Roman" w:cs="Times New Roman"/>
          <w:color w:val="000000"/>
        </w:rPr>
        <w:t>темпчтения</w:t>
      </w:r>
      <w:proofErr w:type="spellEnd"/>
      <w:r w:rsidRPr="00AB4001">
        <w:rPr>
          <w:rFonts w:ascii="Times New Roman" w:eastAsia="Times New Roman" w:hAnsi="Times New Roman" w:cs="Times New Roman"/>
          <w:color w:val="000000"/>
        </w:rPr>
        <w:t xml:space="preserve"> 20-30 слов. Учащийся не может понять отдельные </w:t>
      </w:r>
      <w:r w:rsidRPr="00AB4001">
        <w:rPr>
          <w:rFonts w:ascii="Times New Roman" w:eastAsia="Times New Roman" w:hAnsi="Times New Roman" w:cs="Times New Roman"/>
          <w:color w:val="000000"/>
        </w:rPr>
        <w:lastRenderedPageBreak/>
        <w:t>слова, при общем понимании прочитанного; умеет выделить главную мысль, но не может найти в тексте слова и выражения, подтверждающие эту мысль.</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    </w:t>
      </w:r>
      <w:r w:rsidR="00720BE2">
        <w:rPr>
          <w:rFonts w:ascii="Times New Roman" w:eastAsia="Times New Roman" w:hAnsi="Times New Roman" w:cs="Times New Roman"/>
          <w:b/>
          <w:color w:val="000000"/>
        </w:rPr>
        <w:tab/>
      </w:r>
      <w:r w:rsidRPr="00AB4001">
        <w:rPr>
          <w:rFonts w:ascii="Times New Roman" w:eastAsia="Times New Roman" w:hAnsi="Times New Roman" w:cs="Times New Roman"/>
          <w:b/>
          <w:color w:val="000000"/>
        </w:rPr>
        <w:t xml:space="preserve">Низкому уровню </w:t>
      </w:r>
      <w:r w:rsidRPr="00AB4001">
        <w:rPr>
          <w:rFonts w:ascii="Times New Roman" w:eastAsia="Times New Roman" w:hAnsi="Times New Roman" w:cs="Times New Roman"/>
          <w:color w:val="000000"/>
        </w:rPr>
        <w:t>развития навыка чтения соответствует чтение по буквам при темпе ниже 20 слов в минуту, без смысловых пауз и четкости произношения, непонимание общего смысла прочитанного текста, неправильные ответы на вопросы по содержанию.</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 xml:space="preserve">2-4 классы критерии оценивания </w:t>
      </w:r>
    </w:p>
    <w:p w:rsidR="00AB4001" w:rsidRPr="00AB4001" w:rsidRDefault="00AB4001" w:rsidP="00AB4001">
      <w:pPr>
        <w:spacing w:after="0" w:line="240" w:lineRule="auto"/>
        <w:jc w:val="both"/>
        <w:rPr>
          <w:rFonts w:ascii="Times New Roman" w:eastAsia="Times New Roman" w:hAnsi="Times New Roman" w:cs="Times New Roman"/>
          <w:b/>
          <w:color w:val="000000"/>
        </w:rPr>
      </w:pPr>
    </w:p>
    <w:p w:rsidR="00AB4001" w:rsidRPr="00AB4001" w:rsidRDefault="00AB4001" w:rsidP="00AB4001">
      <w:pPr>
        <w:spacing w:after="0" w:line="240" w:lineRule="auto"/>
        <w:jc w:val="both"/>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Критерии оценивания по русскому языку</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rPr>
        <w:t>Виды письменных работ и нормы оценивания:</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b/>
          <w:bCs/>
          <w:u w:val="single"/>
        </w:rPr>
      </w:pPr>
      <w:r w:rsidRPr="00AB4001">
        <w:rPr>
          <w:rFonts w:ascii="Times New Roman" w:eastAsia="Times New Roman" w:hAnsi="Times New Roman" w:cs="Times New Roman"/>
          <w:b/>
          <w:bCs/>
          <w:u w:val="single"/>
        </w:rPr>
        <w:t>Контрольный диктант.</w:t>
      </w:r>
    </w:p>
    <w:p w:rsidR="00AB4001" w:rsidRPr="00AB4001" w:rsidRDefault="00AB4001" w:rsidP="00AB4001">
      <w:pPr>
        <w:spacing w:after="0" w:line="240" w:lineRule="auto"/>
        <w:jc w:val="both"/>
        <w:rPr>
          <w:rFonts w:ascii="Times New Roman" w:eastAsia="Times New Roman" w:hAnsi="Times New Roman" w:cs="Times New Roman"/>
          <w:b/>
          <w:bCs/>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286"/>
        <w:gridCol w:w="3286"/>
      </w:tblGrid>
      <w:tr w:rsidR="00AB4001" w:rsidRPr="00AB4001" w:rsidTr="00720BE2">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Первое полугодие</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Второе полугодие</w:t>
            </w:r>
          </w:p>
        </w:tc>
      </w:tr>
      <w:tr w:rsidR="00AB4001" w:rsidRPr="00AB4001" w:rsidTr="00720BE2">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1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15-25 слов</w:t>
            </w:r>
          </w:p>
        </w:tc>
      </w:tr>
      <w:tr w:rsidR="00AB4001" w:rsidRPr="00AB4001" w:rsidTr="00720BE2">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2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25-30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35-45 слов</w:t>
            </w:r>
          </w:p>
        </w:tc>
      </w:tr>
      <w:tr w:rsidR="00AB4001" w:rsidRPr="00AB4001" w:rsidTr="00720BE2">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3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45-55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55-6- слов</w:t>
            </w:r>
          </w:p>
        </w:tc>
      </w:tr>
      <w:tr w:rsidR="00AB4001" w:rsidRPr="00AB4001" w:rsidTr="00720BE2">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4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60-70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70-80 слов</w:t>
            </w:r>
          </w:p>
        </w:tc>
      </w:tr>
    </w:tbl>
    <w:p w:rsidR="00AB4001" w:rsidRPr="00AB4001" w:rsidRDefault="00AB4001" w:rsidP="00AB4001">
      <w:pPr>
        <w:spacing w:after="0" w:line="240" w:lineRule="auto"/>
        <w:jc w:val="both"/>
        <w:rPr>
          <w:rFonts w:ascii="Times New Roman" w:eastAsia="Times New Roman" w:hAnsi="Times New Roman" w:cs="Times New Roman"/>
          <w:b/>
          <w:bCs/>
        </w:rPr>
      </w:pP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Оценки</w:t>
      </w:r>
      <w:r w:rsidRPr="00AB4001">
        <w:rPr>
          <w:rFonts w:ascii="Times New Roman" w:eastAsia="Times New Roman" w:hAnsi="Times New Roman" w:cs="Times New Roman"/>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 xml:space="preserve">ставится за диктант, в котором нет ошибок и исправлений, </w:t>
      </w:r>
      <w:proofErr w:type="spellStart"/>
      <w:r w:rsidRPr="00AB4001">
        <w:rPr>
          <w:rFonts w:ascii="Times New Roman" w:hAnsi="Times New Roman" w:cs="Times New Roman"/>
          <w:lang w:eastAsia="en-US"/>
        </w:rPr>
        <w:t>работанаписана</w:t>
      </w:r>
      <w:proofErr w:type="spellEnd"/>
      <w:r w:rsidRPr="00AB4001">
        <w:rPr>
          <w:rFonts w:ascii="Times New Roman" w:hAnsi="Times New Roman" w:cs="Times New Roman"/>
          <w:lang w:eastAsia="en-US"/>
        </w:rPr>
        <w:t xml:space="preserve"> аккуратно, в соответствии с требованиями письма.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 xml:space="preserve">ставится за диктант, в котором допущено не более двух орфографических ошибок. Работа выполнена чисто, но допущены небольшие отклонения от </w:t>
      </w:r>
      <w:proofErr w:type="spellStart"/>
      <w:r w:rsidRPr="00AB4001">
        <w:rPr>
          <w:rFonts w:ascii="Times New Roman" w:hAnsi="Times New Roman" w:cs="Times New Roman"/>
          <w:lang w:eastAsia="en-US"/>
        </w:rPr>
        <w:t>нормкаллиграфии</w:t>
      </w:r>
      <w:proofErr w:type="spellEnd"/>
      <w:r w:rsidRPr="00AB4001">
        <w:rPr>
          <w:rFonts w:ascii="Times New Roman" w:hAnsi="Times New Roman" w:cs="Times New Roman"/>
          <w:lang w:eastAsia="en-US"/>
        </w:rPr>
        <w:t>.</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 xml:space="preserve">ставится за диктант, в котором допущено 3-5 орфографических </w:t>
      </w:r>
      <w:proofErr w:type="spellStart"/>
      <w:r w:rsidRPr="00AB4001">
        <w:rPr>
          <w:rFonts w:ascii="Times New Roman" w:hAnsi="Times New Roman" w:cs="Times New Roman"/>
          <w:lang w:eastAsia="en-US"/>
        </w:rPr>
        <w:t>ошибок</w:t>
      </w:r>
      <w:proofErr w:type="gramStart"/>
      <w:r w:rsidRPr="00AB4001">
        <w:rPr>
          <w:rFonts w:ascii="Times New Roman" w:hAnsi="Times New Roman" w:cs="Times New Roman"/>
          <w:lang w:eastAsia="en-US"/>
        </w:rPr>
        <w:t>.Р</w:t>
      </w:r>
      <w:proofErr w:type="gramEnd"/>
      <w:r w:rsidRPr="00AB4001">
        <w:rPr>
          <w:rFonts w:ascii="Times New Roman" w:hAnsi="Times New Roman" w:cs="Times New Roman"/>
          <w:lang w:eastAsia="en-US"/>
        </w:rPr>
        <w:t>абота</w:t>
      </w:r>
      <w:proofErr w:type="spellEnd"/>
      <w:r w:rsidRPr="00AB4001">
        <w:rPr>
          <w:rFonts w:ascii="Times New Roman" w:hAnsi="Times New Roman" w:cs="Times New Roman"/>
          <w:lang w:eastAsia="en-US"/>
        </w:rPr>
        <w:t xml:space="preserve"> написана небрежно.</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 xml:space="preserve">ставится за диктант, в котором более 5 орфографических ошибок, </w:t>
      </w:r>
      <w:proofErr w:type="spellStart"/>
      <w:r w:rsidRPr="00AB4001">
        <w:rPr>
          <w:rFonts w:ascii="Times New Roman" w:hAnsi="Times New Roman" w:cs="Times New Roman"/>
          <w:lang w:eastAsia="en-US"/>
        </w:rPr>
        <w:t>работанаписана</w:t>
      </w:r>
      <w:proofErr w:type="spellEnd"/>
      <w:r w:rsidRPr="00AB4001">
        <w:rPr>
          <w:rFonts w:ascii="Times New Roman" w:hAnsi="Times New Roman" w:cs="Times New Roman"/>
          <w:lang w:eastAsia="en-US"/>
        </w:rPr>
        <w:t xml:space="preserve"> неряшливо.</w:t>
      </w:r>
    </w:p>
    <w:p w:rsidR="00AB4001" w:rsidRPr="00AB4001" w:rsidRDefault="00AB4001" w:rsidP="00AB4001">
      <w:pPr>
        <w:spacing w:after="0" w:line="240" w:lineRule="auto"/>
        <w:jc w:val="both"/>
        <w:rPr>
          <w:rFonts w:ascii="Times New Roman" w:hAnsi="Times New Roman" w:cs="Times New Roman"/>
          <w:b/>
          <w:bCs/>
          <w:lang w:eastAsia="en-US"/>
        </w:rPr>
      </w:pP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Ошибкой в диктанте следует считать: </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нарушение правил орфографии при написании слов;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пропуск и искажение бу</w:t>
      </w:r>
      <w:proofErr w:type="gramStart"/>
      <w:r w:rsidRPr="00AB4001">
        <w:rPr>
          <w:rFonts w:ascii="Times New Roman" w:hAnsi="Times New Roman" w:cs="Times New Roman"/>
          <w:lang w:eastAsia="en-US"/>
        </w:rPr>
        <w:t>кв в сл</w:t>
      </w:r>
      <w:proofErr w:type="gramEnd"/>
      <w:r w:rsidRPr="00AB4001">
        <w:rPr>
          <w:rFonts w:ascii="Times New Roman" w:hAnsi="Times New Roman" w:cs="Times New Roman"/>
          <w:lang w:eastAsia="en-US"/>
        </w:rPr>
        <w:t>овах;</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замену слов;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отсутствие знаков препинания в пределах программы данного класса; </w:t>
      </w:r>
      <w:proofErr w:type="spellStart"/>
      <w:r w:rsidRPr="00AB4001">
        <w:rPr>
          <w:rFonts w:ascii="Times New Roman" w:hAnsi="Times New Roman" w:cs="Times New Roman"/>
          <w:lang w:eastAsia="en-US"/>
        </w:rPr>
        <w:t>неправильноенаписание</w:t>
      </w:r>
      <w:proofErr w:type="spellEnd"/>
      <w:r w:rsidRPr="00AB4001">
        <w:rPr>
          <w:rFonts w:ascii="Times New Roman" w:hAnsi="Times New Roman" w:cs="Times New Roman"/>
          <w:lang w:eastAsia="en-US"/>
        </w:rPr>
        <w:t xml:space="preserve"> словарных слов.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За ошибку в диктанте не считаются: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ошибки </w:t>
      </w:r>
      <w:proofErr w:type="gramStart"/>
      <w:r w:rsidRPr="00AB4001">
        <w:rPr>
          <w:rFonts w:ascii="Times New Roman" w:hAnsi="Times New Roman" w:cs="Times New Roman"/>
          <w:lang w:eastAsia="en-US"/>
        </w:rPr>
        <w:t>на те</w:t>
      </w:r>
      <w:proofErr w:type="gramEnd"/>
      <w:r w:rsidRPr="00AB4001">
        <w:rPr>
          <w:rFonts w:ascii="Times New Roman" w:hAnsi="Times New Roman" w:cs="Times New Roman"/>
          <w:lang w:eastAsia="en-US"/>
        </w:rPr>
        <w:t xml:space="preserve"> разделы орфографии и пунктуации, которые не изучались;</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единичный пропуск точки в конце предложения, если первое слово </w:t>
      </w:r>
      <w:proofErr w:type="spellStart"/>
      <w:r w:rsidRPr="00AB4001">
        <w:rPr>
          <w:rFonts w:ascii="Times New Roman" w:hAnsi="Times New Roman" w:cs="Times New Roman"/>
          <w:lang w:eastAsia="en-US"/>
        </w:rPr>
        <w:t>следующегопредложения</w:t>
      </w:r>
      <w:proofErr w:type="spellEnd"/>
      <w:r w:rsidRPr="00AB4001">
        <w:rPr>
          <w:rFonts w:ascii="Times New Roman" w:hAnsi="Times New Roman" w:cs="Times New Roman"/>
          <w:lang w:eastAsia="en-US"/>
        </w:rPr>
        <w:t xml:space="preserve"> записано с заглавной буквы;</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единичный случай замены одного слова другим без искажения смысла.</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За одну ошибку в диктанте считаются: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два исправления;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две пунктуационные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повторение ошибок в одном и том же слове.</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 xml:space="preserve">Негрубыми ошибками считаются </w:t>
      </w:r>
      <w:proofErr w:type="gramStart"/>
      <w:r w:rsidRPr="00AB4001">
        <w:rPr>
          <w:rFonts w:ascii="Times New Roman" w:hAnsi="Times New Roman" w:cs="Times New Roman"/>
          <w:b/>
          <w:bCs/>
          <w:lang w:eastAsia="en-US"/>
        </w:rPr>
        <w:t>следующие</w:t>
      </w:r>
      <w:proofErr w:type="gramEnd"/>
      <w:r w:rsidRPr="00AB4001">
        <w:rPr>
          <w:rFonts w:ascii="Times New Roman" w:hAnsi="Times New Roman" w:cs="Times New Roman"/>
          <w:b/>
          <w:bCs/>
          <w:lang w:eastAsia="en-US"/>
        </w:rPr>
        <w:t>:</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повторение одной и той же буквы в слове;</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недописанное слово;</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перенос слова, одна часть которого написана на одной строке, а вторая опущена;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дважды записанное одно и то же слово в предложении;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отсутствие «красной» строки.</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Примечание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lastRenderedPageBreak/>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AB4001">
        <w:rPr>
          <w:rFonts w:ascii="Times New Roman" w:eastAsia="Times New Roman" w:hAnsi="Times New Roman" w:cs="Times New Roman"/>
        </w:rPr>
        <w:t>проверяющий</w:t>
      </w:r>
      <w:proofErr w:type="gramEnd"/>
      <w:r w:rsidRPr="00AB4001">
        <w:rPr>
          <w:rFonts w:ascii="Times New Roman" w:eastAsia="Times New Roman" w:hAnsi="Times New Roman" w:cs="Times New Roman"/>
        </w:rPr>
        <w:t xml:space="preserve"> работу может быть недостаточно объективным. При оценивании работы учитель принимает во внимание каллиграфический навык.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Тексты диктантов подбираются средней трудности, с расчетом на возможность их выполнения всеми детьми. Каждый те</w:t>
      </w:r>
      <w:proofErr w:type="gramStart"/>
      <w:r w:rsidRPr="00AB4001">
        <w:rPr>
          <w:rFonts w:ascii="Times New Roman" w:eastAsia="Times New Roman" w:hAnsi="Times New Roman" w:cs="Times New Roman"/>
        </w:rPr>
        <w:t>кст вкл</w:t>
      </w:r>
      <w:proofErr w:type="gramEnd"/>
      <w:r w:rsidRPr="00AB4001">
        <w:rPr>
          <w:rFonts w:ascii="Times New Roman" w:eastAsia="Times New Roman" w:hAnsi="Times New Roman" w:cs="Times New Roman"/>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AB4001" w:rsidRPr="00AB4001" w:rsidRDefault="00AB4001" w:rsidP="00AB4001">
      <w:pPr>
        <w:spacing w:after="0" w:line="240" w:lineRule="auto"/>
        <w:jc w:val="both"/>
        <w:rPr>
          <w:rFonts w:ascii="Times New Roman" w:eastAsia="Times New Roman" w:hAnsi="Times New Roman" w:cs="Times New Roman"/>
          <w:b/>
          <w:u w:val="single"/>
        </w:rPr>
      </w:pPr>
    </w:p>
    <w:p w:rsidR="00AB4001" w:rsidRPr="00AB4001" w:rsidRDefault="00AB4001" w:rsidP="00AB4001">
      <w:pPr>
        <w:spacing w:after="0" w:line="240" w:lineRule="auto"/>
        <w:jc w:val="both"/>
        <w:rPr>
          <w:rFonts w:ascii="Times New Roman" w:eastAsia="Times New Roman" w:hAnsi="Times New Roman" w:cs="Times New Roman"/>
          <w:b/>
          <w:bCs/>
          <w:u w:val="single"/>
        </w:rPr>
      </w:pPr>
      <w:r w:rsidRPr="00AB4001">
        <w:rPr>
          <w:rFonts w:ascii="Times New Roman" w:eastAsia="Times New Roman" w:hAnsi="Times New Roman" w:cs="Times New Roman"/>
          <w:b/>
          <w:u w:val="single"/>
        </w:rPr>
        <w:t>Грамматическое задание.</w:t>
      </w:r>
    </w:p>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Оценки</w:t>
      </w:r>
      <w:r w:rsidRPr="00AB4001">
        <w:rPr>
          <w:rFonts w:ascii="Times New Roman" w:eastAsia="Times New Roman" w:hAnsi="Times New Roman" w:cs="Times New Roman"/>
        </w:rPr>
        <w:t xml:space="preserve">: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«5» </w:t>
      </w:r>
      <w:r w:rsidRPr="00AB4001">
        <w:rPr>
          <w:rFonts w:ascii="Times New Roman" w:eastAsia="Times New Roman" w:hAnsi="Times New Roman" w:cs="Times New Roman"/>
        </w:rPr>
        <w:t xml:space="preserve">– без ошибок.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«4» </w:t>
      </w:r>
      <w:r w:rsidRPr="00AB4001">
        <w:rPr>
          <w:rFonts w:ascii="Times New Roman" w:eastAsia="Times New Roman" w:hAnsi="Times New Roman" w:cs="Times New Roman"/>
        </w:rPr>
        <w:t xml:space="preserve">– правильно выполнено не менее 3/4 заданий.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«3» </w:t>
      </w:r>
      <w:r w:rsidRPr="00AB4001">
        <w:rPr>
          <w:rFonts w:ascii="Times New Roman" w:eastAsia="Times New Roman" w:hAnsi="Times New Roman" w:cs="Times New Roman"/>
        </w:rPr>
        <w:t xml:space="preserve">– правильно выполнено не менее 1/2 заданий.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«2» </w:t>
      </w:r>
      <w:r w:rsidRPr="00AB4001">
        <w:rPr>
          <w:rFonts w:ascii="Times New Roman" w:eastAsia="Times New Roman" w:hAnsi="Times New Roman" w:cs="Times New Roman"/>
        </w:rPr>
        <w:t xml:space="preserve">– правильно выполнено менее 1/2 заданий. </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spacing w:after="0" w:line="240" w:lineRule="auto"/>
        <w:jc w:val="both"/>
        <w:rPr>
          <w:rFonts w:ascii="Times New Roman" w:eastAsia="Times New Roman" w:hAnsi="Times New Roman" w:cs="Times New Roman"/>
          <w:b/>
          <w:u w:val="single"/>
        </w:rPr>
      </w:pPr>
      <w:r w:rsidRPr="00AB4001">
        <w:rPr>
          <w:rFonts w:ascii="Times New Roman" w:eastAsia="Times New Roman" w:hAnsi="Times New Roman" w:cs="Times New Roman"/>
          <w:b/>
          <w:u w:val="single"/>
        </w:rPr>
        <w:t>Контрольное списывание.</w:t>
      </w:r>
    </w:p>
    <w:p w:rsidR="00AB4001" w:rsidRPr="00AB4001" w:rsidRDefault="00AB4001" w:rsidP="00AB4001">
      <w:pPr>
        <w:spacing w:after="0" w:line="240" w:lineRule="auto"/>
        <w:jc w:val="both"/>
        <w:rPr>
          <w:rFonts w:ascii="Times New Roman" w:eastAsia="Times New Roman" w:hAnsi="Times New Roman" w:cs="Times New Roman"/>
          <w:b/>
          <w:bCs/>
          <w:u w:val="single"/>
        </w:rPr>
      </w:pPr>
    </w:p>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AB4001" w:rsidRPr="00AB4001" w:rsidTr="00AB4001">
        <w:tc>
          <w:tcPr>
            <w:tcW w:w="3169"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Первое полугодие</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Второе полугодие</w:t>
            </w:r>
          </w:p>
        </w:tc>
      </w:tr>
      <w:tr w:rsidR="00AB4001" w:rsidRPr="00AB4001" w:rsidTr="00AB4001">
        <w:tc>
          <w:tcPr>
            <w:tcW w:w="3169"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 класс</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20-30 слов</w:t>
            </w:r>
          </w:p>
        </w:tc>
      </w:tr>
      <w:tr w:rsidR="00AB4001" w:rsidRPr="00AB4001" w:rsidTr="00AB4001">
        <w:tc>
          <w:tcPr>
            <w:tcW w:w="3169"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2 класс</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30-35 слов</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40-50 слов</w:t>
            </w:r>
          </w:p>
        </w:tc>
      </w:tr>
      <w:tr w:rsidR="00AB4001" w:rsidRPr="00AB4001" w:rsidTr="00AB4001">
        <w:tc>
          <w:tcPr>
            <w:tcW w:w="3169"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3 класс</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 xml:space="preserve">50-60 слов </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60-65 слов</w:t>
            </w:r>
          </w:p>
        </w:tc>
      </w:tr>
      <w:tr w:rsidR="00AB4001" w:rsidRPr="00AB4001" w:rsidTr="00AB4001">
        <w:tc>
          <w:tcPr>
            <w:tcW w:w="3169"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4 класс</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65-75 слов</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75-90 слов</w:t>
            </w:r>
          </w:p>
        </w:tc>
      </w:tr>
    </w:tbl>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Оценки</w:t>
      </w:r>
      <w:r w:rsidRPr="00AB4001">
        <w:rPr>
          <w:rFonts w:ascii="Times New Roman" w:eastAsia="Times New Roman" w:hAnsi="Times New Roman" w:cs="Times New Roman"/>
        </w:rPr>
        <w:t xml:space="preserve">: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«5» </w:t>
      </w:r>
      <w:r w:rsidRPr="00AB4001">
        <w:rPr>
          <w:rFonts w:ascii="Times New Roman" w:eastAsia="Times New Roman" w:hAnsi="Times New Roman" w:cs="Times New Roman"/>
        </w:rPr>
        <w:t xml:space="preserve">– за безукоризненно выполненную работу, в которой нет исправлений.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«4» </w:t>
      </w:r>
      <w:r w:rsidRPr="00AB4001">
        <w:rPr>
          <w:rFonts w:ascii="Times New Roman" w:eastAsia="Times New Roman" w:hAnsi="Times New Roman" w:cs="Times New Roman"/>
        </w:rPr>
        <w:t xml:space="preserve">– за работу, в которой допущена 1 ошибка или 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«3» </w:t>
      </w:r>
      <w:r w:rsidRPr="00AB4001">
        <w:rPr>
          <w:rFonts w:ascii="Times New Roman" w:eastAsia="Times New Roman" w:hAnsi="Times New Roman" w:cs="Times New Roman"/>
        </w:rPr>
        <w:t xml:space="preserve">– за работу, в которой допущены 2–3 ошибки.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«2» </w:t>
      </w:r>
      <w:r w:rsidRPr="00AB4001">
        <w:rPr>
          <w:rFonts w:ascii="Times New Roman" w:eastAsia="Times New Roman" w:hAnsi="Times New Roman" w:cs="Times New Roman"/>
        </w:rPr>
        <w:t xml:space="preserve">– за работу, в которой допущены 4 и более ошибок. </w:t>
      </w:r>
    </w:p>
    <w:p w:rsidR="00AB4001" w:rsidRPr="00AB4001" w:rsidRDefault="00AB4001" w:rsidP="00AB4001">
      <w:pPr>
        <w:spacing w:after="0" w:line="240" w:lineRule="auto"/>
        <w:jc w:val="both"/>
        <w:rPr>
          <w:rFonts w:ascii="Times New Roman" w:eastAsia="Times New Roman" w:hAnsi="Times New Roman" w:cs="Times New Roman"/>
          <w:b/>
          <w:bCs/>
          <w:u w:val="single"/>
        </w:rPr>
      </w:pPr>
      <w:r w:rsidRPr="00AB4001">
        <w:rPr>
          <w:rFonts w:ascii="Times New Roman" w:eastAsia="Times New Roman" w:hAnsi="Times New Roman" w:cs="Times New Roman"/>
          <w:b/>
          <w:bCs/>
          <w:u w:val="single"/>
        </w:rPr>
        <w:t>Словарный диктант.</w:t>
      </w:r>
    </w:p>
    <w:p w:rsidR="00AB4001" w:rsidRPr="00AB4001" w:rsidRDefault="00AB4001" w:rsidP="00AB4001">
      <w:pPr>
        <w:spacing w:after="0" w:line="240" w:lineRule="auto"/>
        <w:jc w:val="both"/>
        <w:rPr>
          <w:rFonts w:ascii="Times New Roman" w:eastAsia="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Первое полугодие</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Второе полугодие</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1-й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5-6 слов</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2-й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8-10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10-12 слов</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3-й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10-12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12-15 слов</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4-й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12-15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15-18 слов</w:t>
            </w:r>
          </w:p>
        </w:tc>
      </w:tr>
    </w:tbl>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Оценки</w:t>
      </w:r>
      <w:r w:rsidRPr="00AB4001">
        <w:rPr>
          <w:rFonts w:ascii="Times New Roman" w:eastAsia="Times New Roman" w:hAnsi="Times New Roman" w:cs="Times New Roman"/>
        </w:rPr>
        <w:t xml:space="preserve">: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«5» </w:t>
      </w:r>
      <w:r w:rsidRPr="00AB4001">
        <w:rPr>
          <w:rFonts w:ascii="Times New Roman" w:eastAsia="Times New Roman" w:hAnsi="Times New Roman" w:cs="Times New Roman"/>
        </w:rPr>
        <w:t xml:space="preserve">– без ошибок.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«4» </w:t>
      </w:r>
      <w:r w:rsidRPr="00AB4001">
        <w:rPr>
          <w:rFonts w:ascii="Times New Roman" w:eastAsia="Times New Roman" w:hAnsi="Times New Roman" w:cs="Times New Roman"/>
        </w:rPr>
        <w:t xml:space="preserve">– 1 ошибка и 1 исправление.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«3» </w:t>
      </w:r>
      <w:r w:rsidRPr="00AB4001">
        <w:rPr>
          <w:rFonts w:ascii="Times New Roman" w:eastAsia="Times New Roman" w:hAnsi="Times New Roman" w:cs="Times New Roman"/>
        </w:rPr>
        <w:t xml:space="preserve">– 2 ошибки и 1 исправление.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«2» </w:t>
      </w:r>
      <w:r w:rsidRPr="00AB4001">
        <w:rPr>
          <w:rFonts w:ascii="Times New Roman" w:eastAsia="Times New Roman" w:hAnsi="Times New Roman" w:cs="Times New Roman"/>
        </w:rPr>
        <w:t xml:space="preserve">– 3–5 ошибок. </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u w:val="single"/>
          <w:lang w:eastAsia="en-US"/>
        </w:rPr>
      </w:pPr>
      <w:r w:rsidRPr="00AB4001">
        <w:rPr>
          <w:rFonts w:ascii="Times New Roman" w:hAnsi="Times New Roman" w:cs="Times New Roman"/>
          <w:b/>
          <w:bCs/>
          <w:u w:val="single"/>
          <w:lang w:eastAsia="en-US"/>
        </w:rPr>
        <w:t>Тест.</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Тестовые задания – динамичная форма проверки, направленная на установление </w:t>
      </w:r>
      <w:proofErr w:type="spellStart"/>
      <w:r w:rsidRPr="00AB4001">
        <w:rPr>
          <w:rFonts w:ascii="Times New Roman" w:hAnsi="Times New Roman" w:cs="Times New Roman"/>
          <w:lang w:eastAsia="en-US"/>
        </w:rPr>
        <w:t>уровнясформированности</w:t>
      </w:r>
      <w:proofErr w:type="spellEnd"/>
      <w:r w:rsidRPr="00AB4001">
        <w:rPr>
          <w:rFonts w:ascii="Times New Roman" w:hAnsi="Times New Roman" w:cs="Times New Roman"/>
          <w:lang w:eastAsia="en-US"/>
        </w:rPr>
        <w:t xml:space="preserve"> умения использовать свои знания в </w:t>
      </w:r>
      <w:proofErr w:type="gramStart"/>
      <w:r w:rsidRPr="00AB4001">
        <w:rPr>
          <w:rFonts w:ascii="Times New Roman" w:hAnsi="Times New Roman" w:cs="Times New Roman"/>
          <w:lang w:eastAsia="en-US"/>
        </w:rPr>
        <w:t>нестандартных</w:t>
      </w:r>
      <w:proofErr w:type="gramEnd"/>
      <w:r w:rsidRPr="00AB4001">
        <w:rPr>
          <w:rFonts w:ascii="Times New Roman" w:hAnsi="Times New Roman" w:cs="Times New Roman"/>
          <w:lang w:eastAsia="en-US"/>
        </w:rPr>
        <w:t xml:space="preserve"> </w:t>
      </w:r>
      <w:proofErr w:type="spellStart"/>
      <w:r w:rsidRPr="00AB4001">
        <w:rPr>
          <w:rFonts w:ascii="Times New Roman" w:hAnsi="Times New Roman" w:cs="Times New Roman"/>
          <w:lang w:eastAsia="en-US"/>
        </w:rPr>
        <w:t>учебныхситуациях</w:t>
      </w:r>
      <w:proofErr w:type="spellEnd"/>
      <w:r w:rsidRPr="00AB4001">
        <w:rPr>
          <w:rFonts w:ascii="Times New Roman" w:hAnsi="Times New Roman" w:cs="Times New Roman"/>
          <w:lang w:eastAsia="en-US"/>
        </w:rPr>
        <w:t>.</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Оценки</w:t>
      </w:r>
      <w:r w:rsidRPr="00AB4001">
        <w:rPr>
          <w:rFonts w:ascii="Times New Roman" w:hAnsi="Times New Roman" w:cs="Times New Roman"/>
          <w:lang w:eastAsia="en-US"/>
        </w:rPr>
        <w:t>:</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lastRenderedPageBreak/>
        <w:t xml:space="preserve">«5» </w:t>
      </w:r>
      <w:r w:rsidRPr="00AB4001">
        <w:rPr>
          <w:rFonts w:ascii="Times New Roman" w:hAnsi="Times New Roman" w:cs="Times New Roman"/>
          <w:lang w:eastAsia="en-US"/>
        </w:rPr>
        <w:t>– верно выполнено более 3/4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«4» </w:t>
      </w:r>
      <w:r w:rsidRPr="00AB4001">
        <w:rPr>
          <w:rFonts w:ascii="Times New Roman" w:hAnsi="Times New Roman" w:cs="Times New Roman"/>
          <w:lang w:eastAsia="en-US"/>
        </w:rPr>
        <w:t>– верно выполнено 3/4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«3» </w:t>
      </w:r>
      <w:r w:rsidRPr="00AB4001">
        <w:rPr>
          <w:rFonts w:ascii="Times New Roman" w:hAnsi="Times New Roman" w:cs="Times New Roman"/>
          <w:lang w:eastAsia="en-US"/>
        </w:rPr>
        <w:t>– верно выполнено 1/2 заданий.</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hAnsi="Times New Roman" w:cs="Times New Roman"/>
          <w:b/>
          <w:bCs/>
          <w:lang w:eastAsia="en-US"/>
        </w:rPr>
        <w:t xml:space="preserve">«2» </w:t>
      </w:r>
      <w:r w:rsidRPr="00AB4001">
        <w:rPr>
          <w:rFonts w:ascii="Times New Roman" w:hAnsi="Times New Roman" w:cs="Times New Roman"/>
          <w:lang w:eastAsia="en-US"/>
        </w:rPr>
        <w:t>– верно выполнено менее 1/2 заданий.</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u w:val="single"/>
          <w:lang w:eastAsia="en-US"/>
        </w:rPr>
      </w:pPr>
      <w:r w:rsidRPr="00AB4001">
        <w:rPr>
          <w:rFonts w:ascii="Times New Roman" w:hAnsi="Times New Roman" w:cs="Times New Roman"/>
          <w:b/>
          <w:bCs/>
          <w:u w:val="single"/>
          <w:lang w:eastAsia="en-US"/>
        </w:rPr>
        <w:t>Критерии оценки работ творческого характера.</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lang w:eastAsia="en-US"/>
        </w:rPr>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w:t>
      </w:r>
      <w:proofErr w:type="spellStart"/>
      <w:r w:rsidRPr="00AB4001">
        <w:rPr>
          <w:rFonts w:ascii="Times New Roman" w:hAnsi="Times New Roman" w:cs="Times New Roman"/>
          <w:lang w:eastAsia="en-US"/>
        </w:rPr>
        <w:t>работыносят</w:t>
      </w:r>
      <w:proofErr w:type="spellEnd"/>
      <w:r w:rsidRPr="00AB4001">
        <w:rPr>
          <w:rFonts w:ascii="Times New Roman" w:hAnsi="Times New Roman" w:cs="Times New Roman"/>
          <w:lang w:eastAsia="en-US"/>
        </w:rPr>
        <w:t xml:space="preserve"> обучающий характер, поэтому отрицательная оценка за них не выставляются и </w:t>
      </w:r>
      <w:proofErr w:type="spellStart"/>
      <w:r w:rsidRPr="00AB4001">
        <w:rPr>
          <w:rFonts w:ascii="Times New Roman" w:hAnsi="Times New Roman" w:cs="Times New Roman"/>
          <w:lang w:eastAsia="en-US"/>
        </w:rPr>
        <w:t>вклассный</w:t>
      </w:r>
      <w:proofErr w:type="spellEnd"/>
      <w:r w:rsidRPr="00AB4001">
        <w:rPr>
          <w:rFonts w:ascii="Times New Roman" w:hAnsi="Times New Roman" w:cs="Times New Roman"/>
          <w:lang w:eastAsia="en-US"/>
        </w:rPr>
        <w:t xml:space="preserve"> журнал не заносится.</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lang w:eastAsia="en-US"/>
        </w:rPr>
        <w:t>Во втором и третьем классах за обучающие изложения и сочинения выставляется одна  отметка – за содержание.</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lang w:eastAsia="en-US"/>
        </w:rPr>
        <w:t xml:space="preserve">В третьем  классе проводится 1 контрольное изложение за учебный год, в четвертом– 2 </w:t>
      </w:r>
      <w:proofErr w:type="gramStart"/>
      <w:r w:rsidRPr="00AB4001">
        <w:rPr>
          <w:rFonts w:ascii="Times New Roman" w:hAnsi="Times New Roman" w:cs="Times New Roman"/>
          <w:lang w:eastAsia="en-US"/>
        </w:rPr>
        <w:t>контрольных</w:t>
      </w:r>
      <w:proofErr w:type="gramEnd"/>
      <w:r w:rsidRPr="00AB4001">
        <w:rPr>
          <w:rFonts w:ascii="Times New Roman" w:hAnsi="Times New Roman" w:cs="Times New Roman"/>
          <w:lang w:eastAsia="en-US"/>
        </w:rPr>
        <w:t xml:space="preserve">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w:t>
      </w:r>
    </w:p>
    <w:p w:rsidR="00AB4001" w:rsidRPr="00AB4001" w:rsidRDefault="00AB4001" w:rsidP="00AB4001">
      <w:pPr>
        <w:autoSpaceDE w:val="0"/>
        <w:autoSpaceDN w:val="0"/>
        <w:adjustRightInd w:val="0"/>
        <w:spacing w:after="0" w:line="240" w:lineRule="auto"/>
        <w:jc w:val="both"/>
        <w:rPr>
          <w:rFonts w:ascii="Times New Roman" w:eastAsia="Times New Roman" w:hAnsi="Times New Roman" w:cs="Times New Roman"/>
          <w:b/>
          <w:bC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Нормы оценки работ творческого характера.</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За содержание:</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 xml:space="preserve">ставится за последовательное и правильное воспроизведение </w:t>
      </w:r>
      <w:proofErr w:type="spellStart"/>
      <w:r w:rsidRPr="00AB4001">
        <w:rPr>
          <w:rFonts w:ascii="Times New Roman" w:hAnsi="Times New Roman" w:cs="Times New Roman"/>
          <w:lang w:eastAsia="en-US"/>
        </w:rPr>
        <w:t>авторскоготекста</w:t>
      </w:r>
      <w:proofErr w:type="spellEnd"/>
      <w:r w:rsidRPr="00AB4001">
        <w:rPr>
          <w:rFonts w:ascii="Times New Roman" w:hAnsi="Times New Roman" w:cs="Times New Roman"/>
          <w:lang w:eastAsia="en-US"/>
        </w:rPr>
        <w:t xml:space="preserve"> (изложение), логически оправданное раскрытие темы, отсутствие </w:t>
      </w:r>
      <w:proofErr w:type="spellStart"/>
      <w:r w:rsidRPr="00AB4001">
        <w:rPr>
          <w:rFonts w:ascii="Times New Roman" w:hAnsi="Times New Roman" w:cs="Times New Roman"/>
          <w:lang w:eastAsia="en-US"/>
        </w:rPr>
        <w:t>фактическихошибок</w:t>
      </w:r>
      <w:proofErr w:type="spellEnd"/>
      <w:r w:rsidRPr="00AB4001">
        <w:rPr>
          <w:rFonts w:ascii="Times New Roman" w:hAnsi="Times New Roman" w:cs="Times New Roman"/>
          <w:lang w:eastAsia="en-US"/>
        </w:rPr>
        <w:t>, богатство словаря, правильное речевое оформление. Допустимо не более одной речевой неточности.</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 xml:space="preserve">ставится за правильную и достаточно полную информацию по </w:t>
      </w:r>
      <w:proofErr w:type="spellStart"/>
      <w:r w:rsidRPr="00AB4001">
        <w:rPr>
          <w:rFonts w:ascii="Times New Roman" w:hAnsi="Times New Roman" w:cs="Times New Roman"/>
          <w:lang w:eastAsia="en-US"/>
        </w:rPr>
        <w:t>авторскомутексту</w:t>
      </w:r>
      <w:proofErr w:type="spellEnd"/>
      <w:r w:rsidRPr="00AB4001">
        <w:rPr>
          <w:rFonts w:ascii="Times New Roman" w:hAnsi="Times New Roman" w:cs="Times New Roman"/>
          <w:lang w:eastAsia="en-US"/>
        </w:rPr>
        <w:t xml:space="preserve"> (изложение). Тема раскрыта, но имеются незначительные нарушения </w:t>
      </w:r>
      <w:proofErr w:type="spellStart"/>
      <w:r w:rsidRPr="00AB4001">
        <w:rPr>
          <w:rFonts w:ascii="Times New Roman" w:hAnsi="Times New Roman" w:cs="Times New Roman"/>
          <w:lang w:eastAsia="en-US"/>
        </w:rPr>
        <w:t>впоследовательности</w:t>
      </w:r>
      <w:proofErr w:type="spellEnd"/>
      <w:r w:rsidRPr="00AB4001">
        <w:rPr>
          <w:rFonts w:ascii="Times New Roman" w:hAnsi="Times New Roman" w:cs="Times New Roman"/>
          <w:lang w:eastAsia="en-US"/>
        </w:rPr>
        <w:t xml:space="preserve"> изложения мыслей, отдельные фактические и речевые </w:t>
      </w:r>
      <w:proofErr w:type="spellStart"/>
      <w:r w:rsidRPr="00AB4001">
        <w:rPr>
          <w:rFonts w:ascii="Times New Roman" w:hAnsi="Times New Roman" w:cs="Times New Roman"/>
          <w:lang w:eastAsia="en-US"/>
        </w:rPr>
        <w:t>неточности</w:t>
      </w:r>
      <w:proofErr w:type="gramStart"/>
      <w:r w:rsidRPr="00AB4001">
        <w:rPr>
          <w:rFonts w:ascii="Times New Roman" w:hAnsi="Times New Roman" w:cs="Times New Roman"/>
          <w:lang w:eastAsia="en-US"/>
        </w:rPr>
        <w:t>.Д</w:t>
      </w:r>
      <w:proofErr w:type="gramEnd"/>
      <w:r w:rsidRPr="00AB4001">
        <w:rPr>
          <w:rFonts w:ascii="Times New Roman" w:hAnsi="Times New Roman" w:cs="Times New Roman"/>
          <w:lang w:eastAsia="en-US"/>
        </w:rPr>
        <w:t>опустимо</w:t>
      </w:r>
      <w:proofErr w:type="spellEnd"/>
      <w:r w:rsidRPr="00AB4001">
        <w:rPr>
          <w:rFonts w:ascii="Times New Roman" w:hAnsi="Times New Roman" w:cs="Times New Roman"/>
          <w:lang w:eastAsia="en-US"/>
        </w:rPr>
        <w:t xml:space="preserve"> не более трех речевых недочетов в содержании и построении текста.</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ставится за некоторые отклонения от авторского (исходного) текст</w:t>
      </w:r>
      <w:proofErr w:type="gramStart"/>
      <w:r w:rsidRPr="00AB4001">
        <w:rPr>
          <w:rFonts w:ascii="Times New Roman" w:hAnsi="Times New Roman" w:cs="Times New Roman"/>
          <w:lang w:eastAsia="en-US"/>
        </w:rPr>
        <w:t>а(</w:t>
      </w:r>
      <w:proofErr w:type="gramEnd"/>
      <w:r w:rsidRPr="00AB4001">
        <w:rPr>
          <w:rFonts w:ascii="Times New Roman" w:hAnsi="Times New Roman" w:cs="Times New Roman"/>
          <w:lang w:eastAsia="en-US"/>
        </w:rPr>
        <w:t xml:space="preserve">изложение), отклонение от темы (в основном она достоверна, но допущены </w:t>
      </w:r>
      <w:proofErr w:type="spellStart"/>
      <w:r w:rsidRPr="00AB4001">
        <w:rPr>
          <w:rFonts w:ascii="Times New Roman" w:hAnsi="Times New Roman" w:cs="Times New Roman"/>
          <w:lang w:eastAsia="en-US"/>
        </w:rPr>
        <w:t>отдельныенарушения</w:t>
      </w:r>
      <w:proofErr w:type="spellEnd"/>
      <w:r w:rsidRPr="00AB4001">
        <w:rPr>
          <w:rFonts w:ascii="Times New Roman" w:hAnsi="Times New Roman" w:cs="Times New Roman"/>
          <w:lang w:eastAsia="en-US"/>
        </w:rPr>
        <w:t xml:space="preserve"> в последовательности изложения мыслей, в построении двух-</w:t>
      </w:r>
      <w:proofErr w:type="spellStart"/>
      <w:r w:rsidRPr="00AB4001">
        <w:rPr>
          <w:rFonts w:ascii="Times New Roman" w:hAnsi="Times New Roman" w:cs="Times New Roman"/>
          <w:lang w:eastAsia="en-US"/>
        </w:rPr>
        <w:t>трехпредложений</w:t>
      </w:r>
      <w:proofErr w:type="spellEnd"/>
      <w:r w:rsidRPr="00AB4001">
        <w:rPr>
          <w:rFonts w:ascii="Times New Roman" w:hAnsi="Times New Roman" w:cs="Times New Roman"/>
          <w:lang w:eastAsia="en-US"/>
        </w:rPr>
        <w:t xml:space="preserve">), бедность словаря, речевые неточности. Допустим не более </w:t>
      </w:r>
      <w:proofErr w:type="spellStart"/>
      <w:r w:rsidRPr="00AB4001">
        <w:rPr>
          <w:rFonts w:ascii="Times New Roman" w:hAnsi="Times New Roman" w:cs="Times New Roman"/>
          <w:lang w:eastAsia="en-US"/>
        </w:rPr>
        <w:t>пятинедочетов</w:t>
      </w:r>
      <w:proofErr w:type="spellEnd"/>
      <w:r w:rsidRPr="00AB4001">
        <w:rPr>
          <w:rFonts w:ascii="Times New Roman" w:hAnsi="Times New Roman" w:cs="Times New Roman"/>
          <w:lang w:eastAsia="en-US"/>
        </w:rPr>
        <w:t xml:space="preserve"> речи в содержании и построении текста.</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Оценкам «2» </w:t>
      </w:r>
      <w:r w:rsidRPr="00AB4001">
        <w:rPr>
          <w:rFonts w:ascii="Times New Roman" w:hAnsi="Times New Roman" w:cs="Times New Roman"/>
          <w:lang w:eastAsia="en-US"/>
        </w:rPr>
        <w:t xml:space="preserve">ставится за несоответствие работы теме, значительные отступления </w:t>
      </w:r>
      <w:proofErr w:type="spellStart"/>
      <w:r w:rsidRPr="00AB4001">
        <w:rPr>
          <w:rFonts w:ascii="Times New Roman" w:hAnsi="Times New Roman" w:cs="Times New Roman"/>
          <w:lang w:eastAsia="en-US"/>
        </w:rPr>
        <w:t>отавторского</w:t>
      </w:r>
      <w:proofErr w:type="spellEnd"/>
      <w:r w:rsidRPr="00AB4001">
        <w:rPr>
          <w:rFonts w:ascii="Times New Roman" w:hAnsi="Times New Roman" w:cs="Times New Roman"/>
          <w:lang w:eastAsia="en-US"/>
        </w:rPr>
        <w:t xml:space="preserve"> текста, большое количество неточностей фактического </w:t>
      </w:r>
      <w:proofErr w:type="spellStart"/>
      <w:r w:rsidRPr="00AB4001">
        <w:rPr>
          <w:rFonts w:ascii="Times New Roman" w:hAnsi="Times New Roman" w:cs="Times New Roman"/>
          <w:lang w:eastAsia="en-US"/>
        </w:rPr>
        <w:t>характера</w:t>
      </w:r>
      <w:proofErr w:type="gramStart"/>
      <w:r w:rsidRPr="00AB4001">
        <w:rPr>
          <w:rFonts w:ascii="Times New Roman" w:hAnsi="Times New Roman" w:cs="Times New Roman"/>
          <w:lang w:eastAsia="en-US"/>
        </w:rPr>
        <w:t>,н</w:t>
      </w:r>
      <w:proofErr w:type="gramEnd"/>
      <w:r w:rsidRPr="00AB4001">
        <w:rPr>
          <w:rFonts w:ascii="Times New Roman" w:hAnsi="Times New Roman" w:cs="Times New Roman"/>
          <w:lang w:eastAsia="en-US"/>
        </w:rPr>
        <w:t>арушение</w:t>
      </w:r>
      <w:proofErr w:type="spellEnd"/>
      <w:r w:rsidRPr="00AB4001">
        <w:rPr>
          <w:rFonts w:ascii="Times New Roman" w:hAnsi="Times New Roman" w:cs="Times New Roman"/>
          <w:lang w:eastAsia="en-US"/>
        </w:rPr>
        <w:t xml:space="preserve"> последовательности изложения мыслей, отсутствие связи между </w:t>
      </w:r>
      <w:proofErr w:type="spellStart"/>
      <w:r w:rsidRPr="00AB4001">
        <w:rPr>
          <w:rFonts w:ascii="Times New Roman" w:hAnsi="Times New Roman" w:cs="Times New Roman"/>
          <w:lang w:eastAsia="en-US"/>
        </w:rPr>
        <w:t>частямитекста</w:t>
      </w:r>
      <w:proofErr w:type="spellEnd"/>
      <w:r w:rsidRPr="00AB4001">
        <w:rPr>
          <w:rFonts w:ascii="Times New Roman" w:hAnsi="Times New Roman" w:cs="Times New Roman"/>
          <w:lang w:eastAsia="en-US"/>
        </w:rPr>
        <w:t xml:space="preserve">, бедность словаря. В целом в работе допущено более шести речевых </w:t>
      </w:r>
      <w:proofErr w:type="spellStart"/>
      <w:r w:rsidRPr="00AB4001">
        <w:rPr>
          <w:rFonts w:ascii="Times New Roman" w:hAnsi="Times New Roman" w:cs="Times New Roman"/>
          <w:lang w:eastAsia="en-US"/>
        </w:rPr>
        <w:t>недочетови</w:t>
      </w:r>
      <w:proofErr w:type="spellEnd"/>
      <w:r w:rsidRPr="00AB4001">
        <w:rPr>
          <w:rFonts w:ascii="Times New Roman" w:hAnsi="Times New Roman" w:cs="Times New Roman"/>
          <w:lang w:eastAsia="en-US"/>
        </w:rPr>
        <w:t xml:space="preserve"> ошибок в содержании и построении текста.</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b/>
          <w:bCs/>
          <w:lang w:eastAsia="en-US"/>
        </w:rPr>
      </w:pPr>
      <w:r w:rsidRPr="00AB4001">
        <w:rPr>
          <w:rFonts w:ascii="Times New Roman" w:hAnsi="Times New Roman" w:cs="Times New Roman"/>
          <w:b/>
          <w:bCs/>
          <w:lang w:eastAsia="en-US"/>
        </w:rPr>
        <w:t>За грамотность:</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отсутствие орфографических и пунктуационных ошибок, допустимо одно-два исправления.</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 xml:space="preserve">не более двух орфографических и одной пунктуационной ошибки, одно </w:t>
      </w:r>
      <w:proofErr w:type="gramStart"/>
      <w:r w:rsidRPr="00AB4001">
        <w:rPr>
          <w:rFonts w:ascii="Times New Roman" w:hAnsi="Times New Roman" w:cs="Times New Roman"/>
          <w:lang w:eastAsia="en-US"/>
        </w:rPr>
        <w:t>–д</w:t>
      </w:r>
      <w:proofErr w:type="gramEnd"/>
      <w:r w:rsidRPr="00AB4001">
        <w:rPr>
          <w:rFonts w:ascii="Times New Roman" w:hAnsi="Times New Roman" w:cs="Times New Roman"/>
          <w:lang w:eastAsia="en-US"/>
        </w:rPr>
        <w:t>ва исправления.</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 xml:space="preserve">три-пять орфографических ошибок, одна-две пунктуационные, одно </w:t>
      </w:r>
      <w:proofErr w:type="gramStart"/>
      <w:r w:rsidRPr="00AB4001">
        <w:rPr>
          <w:rFonts w:ascii="Times New Roman" w:hAnsi="Times New Roman" w:cs="Times New Roman"/>
          <w:lang w:eastAsia="en-US"/>
        </w:rPr>
        <w:t>–д</w:t>
      </w:r>
      <w:proofErr w:type="gramEnd"/>
      <w:r w:rsidRPr="00AB4001">
        <w:rPr>
          <w:rFonts w:ascii="Times New Roman" w:hAnsi="Times New Roman" w:cs="Times New Roman"/>
          <w:lang w:eastAsia="en-US"/>
        </w:rPr>
        <w:t>ва исправления.</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 xml:space="preserve">шесть и более орфографических ошибок, три-четыре </w:t>
      </w:r>
      <w:proofErr w:type="spellStart"/>
      <w:r w:rsidRPr="00AB4001">
        <w:rPr>
          <w:rFonts w:ascii="Times New Roman" w:hAnsi="Times New Roman" w:cs="Times New Roman"/>
          <w:lang w:eastAsia="en-US"/>
        </w:rPr>
        <w:t>пунктуационных</w:t>
      </w:r>
      <w:proofErr w:type="gramStart"/>
      <w:r w:rsidRPr="00AB4001">
        <w:rPr>
          <w:rFonts w:ascii="Times New Roman" w:hAnsi="Times New Roman" w:cs="Times New Roman"/>
          <w:lang w:eastAsia="en-US"/>
        </w:rPr>
        <w:t>,т</w:t>
      </w:r>
      <w:proofErr w:type="gramEnd"/>
      <w:r w:rsidRPr="00AB4001">
        <w:rPr>
          <w:rFonts w:ascii="Times New Roman" w:hAnsi="Times New Roman" w:cs="Times New Roman"/>
          <w:lang w:eastAsia="en-US"/>
        </w:rPr>
        <w:t>ри</w:t>
      </w:r>
      <w:proofErr w:type="spellEnd"/>
      <w:r w:rsidRPr="00AB4001">
        <w:rPr>
          <w:rFonts w:ascii="Times New Roman" w:hAnsi="Times New Roman" w:cs="Times New Roman"/>
          <w:lang w:eastAsia="en-US"/>
        </w:rPr>
        <w:t>-четыре исправления.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Примечание</w:t>
      </w:r>
    </w:p>
    <w:p w:rsidR="00AB4001" w:rsidRPr="00AB4001" w:rsidRDefault="00AB4001" w:rsidP="00AB4001">
      <w:pPr>
        <w:autoSpaceDE w:val="0"/>
        <w:autoSpaceDN w:val="0"/>
        <w:adjustRightInd w:val="0"/>
        <w:spacing w:after="0" w:line="240" w:lineRule="auto"/>
        <w:jc w:val="both"/>
        <w:rPr>
          <w:rFonts w:ascii="Times New Roman" w:eastAsia="Times New Roman" w:hAnsi="Times New Roman" w:cs="Times New Roman"/>
          <w:b/>
          <w:bCs/>
        </w:rPr>
      </w:pPr>
      <w:r w:rsidRPr="00AB4001">
        <w:rPr>
          <w:rFonts w:ascii="Times New Roman" w:hAnsi="Times New Roman" w:cs="Times New Roman"/>
          <w:lang w:eastAsia="en-US"/>
        </w:rPr>
        <w:t xml:space="preserve">Учитывая, что данный вид работ в начальной школе носит обучающий </w:t>
      </w:r>
      <w:proofErr w:type="spellStart"/>
      <w:r w:rsidRPr="00AB4001">
        <w:rPr>
          <w:rFonts w:ascii="Times New Roman" w:hAnsi="Times New Roman" w:cs="Times New Roman"/>
          <w:lang w:eastAsia="en-US"/>
        </w:rPr>
        <w:t>характер</w:t>
      </w:r>
      <w:proofErr w:type="gramStart"/>
      <w:r w:rsidRPr="00AB4001">
        <w:rPr>
          <w:rFonts w:ascii="Times New Roman" w:hAnsi="Times New Roman" w:cs="Times New Roman"/>
          <w:lang w:eastAsia="en-US"/>
        </w:rPr>
        <w:t>,н</w:t>
      </w:r>
      <w:proofErr w:type="gramEnd"/>
      <w:r w:rsidRPr="00AB4001">
        <w:rPr>
          <w:rFonts w:ascii="Times New Roman" w:hAnsi="Times New Roman" w:cs="Times New Roman"/>
          <w:lang w:eastAsia="en-US"/>
        </w:rPr>
        <w:t>еудовлетворительные</w:t>
      </w:r>
      <w:proofErr w:type="spellEnd"/>
      <w:r w:rsidRPr="00AB4001">
        <w:rPr>
          <w:rFonts w:ascii="Times New Roman" w:hAnsi="Times New Roman" w:cs="Times New Roman"/>
          <w:lang w:eastAsia="en-US"/>
        </w:rPr>
        <w:t xml:space="preserve"> оценки выставляются только за «контрольные» изложения </w:t>
      </w:r>
      <w:proofErr w:type="spellStart"/>
      <w:r w:rsidRPr="00AB4001">
        <w:rPr>
          <w:rFonts w:ascii="Times New Roman" w:hAnsi="Times New Roman" w:cs="Times New Roman"/>
          <w:lang w:eastAsia="en-US"/>
        </w:rPr>
        <w:t>ссочинения</w:t>
      </w:r>
      <w:proofErr w:type="spellEnd"/>
      <w:r w:rsidRPr="00AB4001">
        <w:rPr>
          <w:rFonts w:ascii="Times New Roman" w:hAnsi="Times New Roman" w:cs="Times New Roman"/>
          <w:lang w:eastAsia="en-US"/>
        </w:rPr>
        <w:t>.</w:t>
      </w:r>
    </w:p>
    <w:p w:rsidR="00AB4001" w:rsidRPr="00AB4001" w:rsidRDefault="00AB4001" w:rsidP="00AB4001">
      <w:pPr>
        <w:spacing w:after="0" w:line="240" w:lineRule="auto"/>
        <w:jc w:val="both"/>
        <w:rPr>
          <w:rFonts w:ascii="Times New Roman" w:eastAsia="Times New Roman" w:hAnsi="Times New Roman" w:cs="Times New Roman"/>
          <w:b/>
          <w:bCs/>
        </w:rPr>
      </w:pPr>
    </w:p>
    <w:p w:rsidR="00AB4001" w:rsidRPr="00AB4001" w:rsidRDefault="00AB4001" w:rsidP="00AB4001">
      <w:pPr>
        <w:spacing w:after="0" w:line="240" w:lineRule="auto"/>
        <w:jc w:val="both"/>
        <w:rPr>
          <w:rFonts w:ascii="Times New Roman" w:eastAsia="Times New Roman" w:hAnsi="Times New Roman" w:cs="Times New Roman"/>
          <w:b/>
          <w:bCs/>
          <w:u w:val="single"/>
        </w:rPr>
      </w:pPr>
      <w:r w:rsidRPr="00AB4001">
        <w:rPr>
          <w:rFonts w:ascii="Times New Roman" w:eastAsia="Times New Roman" w:hAnsi="Times New Roman" w:cs="Times New Roman"/>
          <w:b/>
          <w:bCs/>
          <w:u w:val="single"/>
        </w:rPr>
        <w:t>Изложение</w:t>
      </w:r>
    </w:p>
    <w:p w:rsidR="00AB4001" w:rsidRPr="00AB4001" w:rsidRDefault="00AB4001" w:rsidP="00AB4001">
      <w:pPr>
        <w:spacing w:after="0" w:line="240" w:lineRule="auto"/>
        <w:jc w:val="both"/>
        <w:rPr>
          <w:rFonts w:ascii="Times New Roman" w:eastAsia="Times New Roman" w:hAnsi="Times New Roman" w:cs="Times New Roman"/>
          <w:b/>
          <w:bCs/>
        </w:rPr>
      </w:pPr>
    </w:p>
    <w:p w:rsidR="00AB4001" w:rsidRPr="00AB4001" w:rsidRDefault="00AB4001" w:rsidP="009B335D">
      <w:pPr>
        <w:spacing w:after="0" w:line="240" w:lineRule="auto"/>
        <w:ind w:firstLine="720"/>
        <w:jc w:val="both"/>
        <w:rPr>
          <w:rFonts w:ascii="Times New Roman" w:eastAsia="Times New Roman" w:hAnsi="Times New Roman" w:cs="Times New Roman"/>
          <w:bCs/>
        </w:rPr>
      </w:pPr>
      <w:r w:rsidRPr="00AB4001">
        <w:rPr>
          <w:rFonts w:ascii="Times New Roman" w:eastAsia="Times New Roman" w:hAnsi="Times New Roman" w:cs="Times New Roman"/>
          <w:bCs/>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Cs/>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lastRenderedPageBreak/>
        <w:t xml:space="preserve">«5» </w:t>
      </w:r>
      <w:r w:rsidRPr="00AB4001">
        <w:rPr>
          <w:rFonts w:ascii="Times New Roman" w:eastAsia="Times New Roman" w:hAnsi="Times New Roman" w:cs="Times New Roman"/>
        </w:rPr>
        <w:t xml:space="preserve">– правильно и последовательно воспроизведен авторский текст, нет речевых и орфографических ошибок, допущено 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«4» </w:t>
      </w:r>
      <w:r w:rsidRPr="00AB4001">
        <w:rPr>
          <w:rFonts w:ascii="Times New Roman" w:eastAsia="Times New Roman" w:hAnsi="Times New Roman" w:cs="Times New Roman"/>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«3» </w:t>
      </w:r>
      <w:r w:rsidRPr="00AB4001">
        <w:rPr>
          <w:rFonts w:ascii="Times New Roman" w:eastAsia="Times New Roman" w:hAnsi="Times New Roman" w:cs="Times New Roman"/>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«2» </w:t>
      </w:r>
      <w:r w:rsidRPr="00AB4001">
        <w:rPr>
          <w:rFonts w:ascii="Times New Roman" w:eastAsia="Times New Roman" w:hAnsi="Times New Roman" w:cs="Times New Roman"/>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AB4001" w:rsidRPr="00AB4001" w:rsidRDefault="00AB4001" w:rsidP="00AB4001">
      <w:pPr>
        <w:spacing w:after="0" w:line="240" w:lineRule="auto"/>
        <w:jc w:val="both"/>
        <w:rPr>
          <w:rFonts w:ascii="Times New Roman" w:eastAsia="Times New Roman" w:hAnsi="Times New Roman" w:cs="Times New Roman"/>
          <w:u w:val="single"/>
        </w:rPr>
      </w:pPr>
    </w:p>
    <w:p w:rsidR="00AB4001" w:rsidRPr="00AB4001" w:rsidRDefault="00AB4001" w:rsidP="00AB4001">
      <w:pPr>
        <w:spacing w:after="0" w:line="240" w:lineRule="auto"/>
        <w:jc w:val="both"/>
        <w:rPr>
          <w:rFonts w:ascii="Times New Roman" w:eastAsia="Times New Roman" w:hAnsi="Times New Roman" w:cs="Times New Roman"/>
          <w:b/>
          <w:bCs/>
          <w:u w:val="single"/>
        </w:rPr>
      </w:pPr>
      <w:r w:rsidRPr="00AB4001">
        <w:rPr>
          <w:rFonts w:ascii="Times New Roman" w:eastAsia="Times New Roman" w:hAnsi="Times New Roman" w:cs="Times New Roman"/>
          <w:b/>
          <w:bCs/>
          <w:u w:val="single"/>
        </w:rPr>
        <w:t>Сочинение</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«5» </w:t>
      </w:r>
      <w:r w:rsidRPr="00AB4001">
        <w:rPr>
          <w:rFonts w:ascii="Times New Roman" w:eastAsia="Times New Roman" w:hAnsi="Times New Roman" w:cs="Times New Roman"/>
        </w:rPr>
        <w:t xml:space="preserve">– логически последовательно раскрыта тема, нет речевых и орфографических ошибок, допущено 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«4» </w:t>
      </w:r>
      <w:r w:rsidRPr="00AB4001">
        <w:rPr>
          <w:rFonts w:ascii="Times New Roman" w:eastAsia="Times New Roman" w:hAnsi="Times New Roman" w:cs="Times New Roman"/>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«3» </w:t>
      </w:r>
      <w:r w:rsidRPr="00AB4001">
        <w:rPr>
          <w:rFonts w:ascii="Times New Roman" w:eastAsia="Times New Roman" w:hAnsi="Times New Roman" w:cs="Times New Roman"/>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«2» </w:t>
      </w:r>
      <w:r w:rsidRPr="00AB4001">
        <w:rPr>
          <w:rFonts w:ascii="Times New Roman" w:eastAsia="Times New Roman" w:hAnsi="Times New Roman" w:cs="Times New Roman"/>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AB4001" w:rsidRPr="00AB4001" w:rsidRDefault="00AB4001" w:rsidP="00AB4001">
      <w:pPr>
        <w:shd w:val="clear" w:color="auto" w:fill="FFFFFF"/>
        <w:spacing w:after="0" w:line="240" w:lineRule="auto"/>
        <w:jc w:val="both"/>
        <w:rPr>
          <w:rFonts w:ascii="Times New Roman" w:eastAsia="Times New Roman" w:hAnsi="Times New Roman" w:cs="Times New Roman"/>
          <w:b/>
          <w:bCs/>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outlineLvl w:val="8"/>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Нормы</w:t>
      </w:r>
      <w:r w:rsidR="00C455AF">
        <w:rPr>
          <w:rFonts w:ascii="Times New Roman" w:eastAsia="Times New Roman" w:hAnsi="Times New Roman" w:cs="Times New Roman"/>
          <w:b/>
          <w:color w:val="000000"/>
        </w:rPr>
        <w:t xml:space="preserve"> </w:t>
      </w:r>
      <w:r w:rsidRPr="00AB4001">
        <w:rPr>
          <w:rFonts w:ascii="Times New Roman" w:eastAsia="Times New Roman" w:hAnsi="Times New Roman" w:cs="Times New Roman"/>
          <w:b/>
          <w:color w:val="000000"/>
        </w:rPr>
        <w:t>оценок</w:t>
      </w:r>
      <w:r w:rsidR="00C455AF">
        <w:rPr>
          <w:rFonts w:ascii="Times New Roman" w:eastAsia="Times New Roman" w:hAnsi="Times New Roman" w:cs="Times New Roman"/>
          <w:b/>
          <w:color w:val="000000"/>
        </w:rPr>
        <w:t xml:space="preserve"> </w:t>
      </w:r>
      <w:r w:rsidRPr="00AB4001">
        <w:rPr>
          <w:rFonts w:ascii="Times New Roman" w:eastAsia="Times New Roman" w:hAnsi="Times New Roman" w:cs="Times New Roman"/>
          <w:b/>
          <w:color w:val="000000"/>
        </w:rPr>
        <w:t>по</w:t>
      </w:r>
      <w:r w:rsidR="00C455AF">
        <w:rPr>
          <w:rFonts w:ascii="Times New Roman" w:eastAsia="Times New Roman" w:hAnsi="Times New Roman" w:cs="Times New Roman"/>
          <w:b/>
          <w:color w:val="000000"/>
        </w:rPr>
        <w:t xml:space="preserve"> </w:t>
      </w:r>
      <w:r w:rsidRPr="00AB4001">
        <w:rPr>
          <w:rFonts w:ascii="Times New Roman" w:eastAsia="Times New Roman" w:hAnsi="Times New Roman" w:cs="Times New Roman"/>
          <w:b/>
          <w:color w:val="000000"/>
        </w:rPr>
        <w:t>литературному</w:t>
      </w:r>
      <w:r w:rsidR="00C455AF">
        <w:rPr>
          <w:rFonts w:ascii="Times New Roman" w:eastAsia="Times New Roman" w:hAnsi="Times New Roman" w:cs="Times New Roman"/>
          <w:b/>
          <w:color w:val="000000"/>
        </w:rPr>
        <w:t xml:space="preserve"> </w:t>
      </w:r>
      <w:r w:rsidRPr="00AB4001">
        <w:rPr>
          <w:rFonts w:ascii="Times New Roman" w:eastAsia="Times New Roman" w:hAnsi="Times New Roman" w:cs="Times New Roman"/>
          <w:b/>
          <w:color w:val="000000"/>
        </w:rPr>
        <w:t>чтению</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b/>
          <w:color w:val="000000"/>
          <w:u w:val="single"/>
        </w:rPr>
      </w:pPr>
      <w:r w:rsidRPr="00AB4001">
        <w:rPr>
          <w:rFonts w:ascii="Times New Roman" w:eastAsia="Times New Roman" w:hAnsi="Times New Roman" w:cs="Times New Roman"/>
          <w:b/>
          <w:color w:val="000000"/>
          <w:u w:val="single"/>
        </w:rPr>
        <w:t>Темп и оценивание чтения.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spacing w:val="-1"/>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
        </w:rPr>
        <w:t xml:space="preserve">Контрольная проверка </w:t>
      </w:r>
      <w:r w:rsidRPr="00AB4001">
        <w:rPr>
          <w:rFonts w:ascii="Times New Roman" w:eastAsia="Times New Roman" w:hAnsi="Times New Roman" w:cs="Times New Roman"/>
          <w:iCs/>
          <w:color w:val="000000"/>
          <w:spacing w:val="-1"/>
        </w:rPr>
        <w:t xml:space="preserve">навыка </w:t>
      </w:r>
      <w:proofErr w:type="spellStart"/>
      <w:r w:rsidRPr="00AB4001">
        <w:rPr>
          <w:rFonts w:ascii="Times New Roman" w:eastAsia="Times New Roman" w:hAnsi="Times New Roman" w:cs="Times New Roman"/>
          <w:bCs/>
          <w:iCs/>
          <w:color w:val="000000"/>
          <w:spacing w:val="-1"/>
        </w:rPr>
        <w:t>чтения</w:t>
      </w:r>
      <w:r w:rsidRPr="00AB4001">
        <w:rPr>
          <w:rFonts w:ascii="Times New Roman" w:eastAsia="Times New Roman" w:hAnsi="Times New Roman" w:cs="Times New Roman"/>
          <w:color w:val="000000"/>
          <w:spacing w:val="-1"/>
        </w:rPr>
        <w:t>проводится</w:t>
      </w:r>
      <w:proofErr w:type="spellEnd"/>
      <w:r w:rsidRPr="00AB4001">
        <w:rPr>
          <w:rFonts w:ascii="Times New Roman" w:eastAsia="Times New Roman" w:hAnsi="Times New Roman" w:cs="Times New Roman"/>
          <w:color w:val="000000"/>
          <w:spacing w:val="-1"/>
        </w:rPr>
        <w:t xml:space="preserve"> ежемесячно у каждого учащегося, оценка выставляется в </w:t>
      </w:r>
      <w:r w:rsidRPr="00AB4001">
        <w:rPr>
          <w:rFonts w:ascii="Times New Roman" w:eastAsia="Times New Roman" w:hAnsi="Times New Roman" w:cs="Times New Roman"/>
          <w:color w:val="000000"/>
          <w:spacing w:val="-4"/>
        </w:rPr>
        <w:t>классный журнал по следующим критериям: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spacing w:val="-4"/>
        </w:rPr>
      </w:pPr>
      <w:r w:rsidRPr="00AB4001">
        <w:rPr>
          <w:rFonts w:ascii="Times New Roman" w:eastAsia="Times New Roman" w:hAnsi="Times New Roman" w:cs="Times New Roman"/>
          <w:color w:val="000000"/>
        </w:rPr>
        <w:t xml:space="preserve">-         </w:t>
      </w:r>
      <w:r w:rsidRPr="00AB4001">
        <w:rPr>
          <w:rFonts w:ascii="Times New Roman" w:eastAsia="Times New Roman" w:hAnsi="Times New Roman" w:cs="Times New Roman"/>
          <w:color w:val="000000"/>
          <w:spacing w:val="-4"/>
        </w:rPr>
        <w:t>беглость, правильность, осознанность, выразительность.</w:t>
      </w:r>
    </w:p>
    <w:p w:rsidR="00AB4001" w:rsidRPr="00AB4001" w:rsidRDefault="00AB4001" w:rsidP="00AB4001">
      <w:pPr>
        <w:shd w:val="clear" w:color="auto" w:fill="FFFFFF"/>
        <w:spacing w:after="0" w:line="240" w:lineRule="auto"/>
        <w:jc w:val="both"/>
        <w:rPr>
          <w:rFonts w:ascii="Times New Roman" w:eastAsia="Times New Roman" w:hAnsi="Times New Roman" w:cs="Times New Roman"/>
          <w:b/>
          <w:color w:val="000000"/>
        </w:rPr>
      </w:pPr>
    </w:p>
    <w:tbl>
      <w:tblPr>
        <w:tblW w:w="8431" w:type="dxa"/>
        <w:jc w:val="center"/>
        <w:tblInd w:w="42" w:type="dxa"/>
        <w:tblCellMar>
          <w:left w:w="40" w:type="dxa"/>
          <w:right w:w="40" w:type="dxa"/>
        </w:tblCellMar>
        <w:tblLook w:val="0000" w:firstRow="0" w:lastRow="0" w:firstColumn="0" w:lastColumn="0" w:noHBand="0" w:noVBand="0"/>
      </w:tblPr>
      <w:tblGrid>
        <w:gridCol w:w="1118"/>
        <w:gridCol w:w="1966"/>
        <w:gridCol w:w="1645"/>
        <w:gridCol w:w="1645"/>
        <w:gridCol w:w="2057"/>
      </w:tblGrid>
      <w:tr w:rsidR="00AB4001" w:rsidRPr="00AB4001" w:rsidTr="00AB4001">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классы</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  </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0"/>
              </w:rPr>
              <w:t>Обязательный уровень</w:t>
            </w:r>
            <w:r w:rsidRPr="00AB4001">
              <w:rPr>
                <w:rFonts w:ascii="Times New Roman" w:eastAsia="Times New Roman" w:hAnsi="Times New Roman" w:cs="Times New Roman"/>
                <w:color w:val="000000"/>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0"/>
              </w:rPr>
              <w:t>Возможный уровень</w:t>
            </w:r>
            <w:r w:rsidRPr="00AB4001">
              <w:rPr>
                <w:rFonts w:ascii="Times New Roman" w:eastAsia="Times New Roman" w:hAnsi="Times New Roman" w:cs="Times New Roman"/>
                <w:color w:val="000000"/>
              </w:rPr>
              <w:t xml:space="preserve">  </w:t>
            </w:r>
          </w:p>
        </w:tc>
      </w:tr>
      <w:tr w:rsidR="00AB4001" w:rsidRPr="00AB4001" w:rsidTr="00AB4001">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AB4001" w:rsidRPr="00AB4001" w:rsidRDefault="00AB4001" w:rsidP="00AB4001">
            <w:pPr>
              <w:spacing w:after="0" w:line="240" w:lineRule="auto"/>
              <w:jc w:val="both"/>
              <w:rPr>
                <w:rFonts w:ascii="Times New Roman" w:eastAsia="Times New Roman" w:hAnsi="Times New Roman" w:cs="Times New Roman"/>
                <w:color w:val="000000"/>
              </w:rPr>
            </w:pPr>
          </w:p>
        </w:tc>
        <w:tc>
          <w:tcPr>
            <w:tcW w:w="1966" w:type="dxa"/>
            <w:tcBorders>
              <w:top w:val="single" w:sz="6" w:space="0" w:color="auto"/>
              <w:left w:val="single" w:sz="6" w:space="0" w:color="auto"/>
              <w:bottom w:val="single" w:sz="4"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2 полугодие</w:t>
            </w:r>
          </w:p>
        </w:tc>
        <w:tc>
          <w:tcPr>
            <w:tcW w:w="1645" w:type="dxa"/>
            <w:tcBorders>
              <w:top w:val="single" w:sz="6" w:space="0" w:color="auto"/>
              <w:left w:val="single" w:sz="6" w:space="0" w:color="auto"/>
              <w:bottom w:val="single" w:sz="4"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1 полугодие</w:t>
            </w:r>
          </w:p>
        </w:tc>
        <w:tc>
          <w:tcPr>
            <w:tcW w:w="2057" w:type="dxa"/>
            <w:tcBorders>
              <w:top w:val="single" w:sz="6" w:space="0" w:color="auto"/>
              <w:left w:val="single" w:sz="6" w:space="0" w:color="auto"/>
              <w:bottom w:val="single" w:sz="4"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2 полугодие</w:t>
            </w:r>
          </w:p>
        </w:tc>
      </w:tr>
      <w:tr w:rsidR="00AB4001" w:rsidRPr="00AB4001" w:rsidTr="00AB4001">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4"/>
              </w:rPr>
              <w:t>1 класс</w:t>
            </w:r>
          </w:p>
        </w:tc>
        <w:tc>
          <w:tcPr>
            <w:tcW w:w="1966"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7"/>
              </w:rPr>
              <w:t>10-15</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0"/>
              </w:rPr>
              <w:t>20-30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2"/>
              </w:rPr>
              <w:t>20-25</w:t>
            </w:r>
          </w:p>
        </w:tc>
        <w:tc>
          <w:tcPr>
            <w:tcW w:w="2057"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2"/>
              </w:rPr>
              <w:t>30-35</w:t>
            </w:r>
          </w:p>
        </w:tc>
      </w:tr>
      <w:tr w:rsidR="00AB4001" w:rsidRPr="00AB4001" w:rsidTr="00AB4001">
        <w:trPr>
          <w:trHeight w:val="270"/>
          <w:jc w:val="center"/>
        </w:trPr>
        <w:tc>
          <w:tcPr>
            <w:tcW w:w="1118"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1"/>
              </w:rPr>
              <w:t>2 класс</w:t>
            </w:r>
          </w:p>
        </w:tc>
        <w:tc>
          <w:tcPr>
            <w:tcW w:w="1966"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30-40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45-60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60</w:t>
            </w:r>
          </w:p>
        </w:tc>
        <w:tc>
          <w:tcPr>
            <w:tcW w:w="2057"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70</w:t>
            </w:r>
          </w:p>
        </w:tc>
      </w:tr>
      <w:tr w:rsidR="00AB4001" w:rsidRPr="00AB4001" w:rsidTr="00AB4001">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2"/>
              </w:rPr>
              <w:t>3 класс</w:t>
            </w:r>
          </w:p>
        </w:tc>
        <w:tc>
          <w:tcPr>
            <w:tcW w:w="1966"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60-65</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70-80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80</w:t>
            </w:r>
          </w:p>
        </w:tc>
        <w:tc>
          <w:tcPr>
            <w:tcW w:w="2057"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90</w:t>
            </w:r>
          </w:p>
        </w:tc>
      </w:tr>
      <w:tr w:rsidR="00AB4001" w:rsidRPr="00AB4001" w:rsidTr="00AB4001">
        <w:trPr>
          <w:trHeight w:val="281"/>
          <w:jc w:val="center"/>
        </w:trPr>
        <w:tc>
          <w:tcPr>
            <w:tcW w:w="1118"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7"/>
              </w:rPr>
              <w:t>4 класс</w:t>
            </w:r>
          </w:p>
        </w:tc>
        <w:tc>
          <w:tcPr>
            <w:tcW w:w="1966"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85-90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95-100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100</w:t>
            </w:r>
          </w:p>
        </w:tc>
        <w:tc>
          <w:tcPr>
            <w:tcW w:w="2057"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8"/>
              </w:rPr>
              <w:t>1 20</w:t>
            </w:r>
          </w:p>
        </w:tc>
      </w:tr>
    </w:tbl>
    <w:p w:rsidR="00AB4001" w:rsidRPr="00AB4001" w:rsidRDefault="00AB4001" w:rsidP="00AB4001">
      <w:pPr>
        <w:shd w:val="clear" w:color="auto" w:fill="FFFFFF"/>
        <w:spacing w:after="0" w:line="240" w:lineRule="auto"/>
        <w:jc w:val="both"/>
        <w:rPr>
          <w:rFonts w:ascii="Times New Roman" w:eastAsia="Times New Roman" w:hAnsi="Times New Roman" w:cs="Times New Roman"/>
          <w:b/>
          <w:color w:val="000000"/>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 xml:space="preserve">Оценка </w:t>
      </w:r>
      <w:r w:rsidRPr="00AB4001">
        <w:rPr>
          <w:rFonts w:ascii="Times New Roman" w:eastAsia="Times New Roman" w:hAnsi="Times New Roman" w:cs="Times New Roman"/>
          <w:color w:val="000000"/>
          <w:spacing w:val="-3"/>
        </w:rPr>
        <w:t>"5" ставится, если выполнены все 4 требования.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rPr>
        <w:t xml:space="preserve">Оценка "4" </w:t>
      </w:r>
      <w:r w:rsidRPr="00AB4001">
        <w:rPr>
          <w:rFonts w:ascii="Times New Roman" w:eastAsia="Times New Roman" w:hAnsi="Times New Roman" w:cs="Times New Roman"/>
          <w:color w:val="000000"/>
        </w:rPr>
        <w:t xml:space="preserve">ставится, если выполняется норма чтения по беглости (в каждом классе и в каждой четверти </w:t>
      </w:r>
      <w:r w:rsidRPr="00AB4001">
        <w:rPr>
          <w:rFonts w:ascii="Times New Roman" w:eastAsia="Times New Roman" w:hAnsi="Times New Roman" w:cs="Times New Roman"/>
          <w:color w:val="000000"/>
          <w:spacing w:val="15"/>
        </w:rPr>
        <w:t xml:space="preserve">она </w:t>
      </w:r>
      <w:r w:rsidRPr="00AB4001">
        <w:rPr>
          <w:rFonts w:ascii="Times New Roman" w:eastAsia="Times New Roman" w:hAnsi="Times New Roman" w:cs="Times New Roman"/>
          <w:color w:val="000000"/>
          <w:spacing w:val="-4"/>
        </w:rPr>
        <w:t>разная), но не выполнено одно из остальных требований.</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 xml:space="preserve">Оценка </w:t>
      </w:r>
      <w:r w:rsidRPr="00AB4001">
        <w:rPr>
          <w:rFonts w:ascii="Times New Roman" w:eastAsia="Times New Roman" w:hAnsi="Times New Roman" w:cs="Times New Roman"/>
          <w:color w:val="000000"/>
          <w:spacing w:val="-3"/>
        </w:rPr>
        <w:t>"3" ставится, если выполняется норма по беглости, но не выполнено два других требования.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spacing w:val="-4"/>
        </w:rPr>
      </w:pPr>
      <w:r w:rsidRPr="00AB4001">
        <w:rPr>
          <w:rFonts w:ascii="Times New Roman" w:eastAsia="Times New Roman" w:hAnsi="Times New Roman" w:cs="Times New Roman"/>
          <w:b/>
          <w:bCs/>
          <w:color w:val="000000"/>
          <w:spacing w:val="-1"/>
        </w:rPr>
        <w:t xml:space="preserve">Оценка </w:t>
      </w:r>
      <w:r w:rsidRPr="00AB4001">
        <w:rPr>
          <w:rFonts w:ascii="Times New Roman" w:eastAsia="Times New Roman" w:hAnsi="Times New Roman" w:cs="Times New Roman"/>
          <w:color w:val="000000"/>
          <w:spacing w:val="-1"/>
        </w:rPr>
        <w:t xml:space="preserve">"2" ставится, если выполняется норма беглости, но не выполнены остальные три требования  или  не </w:t>
      </w:r>
      <w:r w:rsidRPr="00AB4001">
        <w:rPr>
          <w:rFonts w:ascii="Times New Roman" w:eastAsia="Times New Roman" w:hAnsi="Times New Roman" w:cs="Times New Roman"/>
          <w:color w:val="000000"/>
        </w:rPr>
        <w:t xml:space="preserve">выполнена норма беглости, а остальные требования выдержаны. </w:t>
      </w:r>
      <w:proofErr w:type="gramStart"/>
      <w:r w:rsidRPr="00AB4001">
        <w:rPr>
          <w:rFonts w:ascii="Times New Roman" w:eastAsia="Times New Roman" w:hAnsi="Times New Roman" w:cs="Times New Roman"/>
          <w:color w:val="000000"/>
        </w:rPr>
        <w:t xml:space="preserve">В индивидуальном порядке, когда учащийся прочитал правильно, выразительно, понял прочитанное, но не уложился в норму по беглости на небольшое </w:t>
      </w:r>
      <w:r w:rsidRPr="00AB4001">
        <w:rPr>
          <w:rFonts w:ascii="Times New Roman" w:eastAsia="Times New Roman" w:hAnsi="Times New Roman" w:cs="Times New Roman"/>
          <w:color w:val="000000"/>
          <w:spacing w:val="-4"/>
        </w:rPr>
        <w:t>количество слов, ставится положительная отметка.</w:t>
      </w:r>
      <w:proofErr w:type="gramEnd"/>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spacing w:val="-4"/>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u w:val="single"/>
        </w:rPr>
      </w:pPr>
      <w:r w:rsidRPr="00AB4001">
        <w:rPr>
          <w:rFonts w:ascii="Times New Roman" w:eastAsia="Times New Roman" w:hAnsi="Times New Roman" w:cs="Times New Roman"/>
          <w:b/>
          <w:bCs/>
          <w:iCs/>
          <w:color w:val="000000"/>
          <w:spacing w:val="-6"/>
          <w:u w:val="single"/>
        </w:rPr>
        <w:t>Чтение наизусть</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2"/>
        </w:rPr>
        <w:t>Оценка "5"</w:t>
      </w:r>
      <w:r w:rsidRPr="00AB4001">
        <w:rPr>
          <w:rFonts w:ascii="Times New Roman" w:eastAsia="Times New Roman" w:hAnsi="Times New Roman" w:cs="Times New Roman"/>
          <w:color w:val="000000"/>
          <w:spacing w:val="-2"/>
        </w:rPr>
        <w:t xml:space="preserve">   -  твердо, </w:t>
      </w:r>
      <w:proofErr w:type="spellStart"/>
      <w:r w:rsidRPr="00AB4001">
        <w:rPr>
          <w:rFonts w:ascii="Times New Roman" w:eastAsia="Times New Roman" w:hAnsi="Times New Roman" w:cs="Times New Roman"/>
          <w:color w:val="000000"/>
          <w:spacing w:val="8"/>
        </w:rPr>
        <w:t>без</w:t>
      </w:r>
      <w:r w:rsidRPr="00AB4001">
        <w:rPr>
          <w:rFonts w:ascii="Times New Roman" w:eastAsia="Times New Roman" w:hAnsi="Times New Roman" w:cs="Times New Roman"/>
          <w:color w:val="000000"/>
          <w:spacing w:val="-2"/>
        </w:rPr>
        <w:t>подсказок</w:t>
      </w:r>
      <w:proofErr w:type="spellEnd"/>
      <w:r w:rsidRPr="00AB4001">
        <w:rPr>
          <w:rFonts w:ascii="Times New Roman" w:eastAsia="Times New Roman" w:hAnsi="Times New Roman" w:cs="Times New Roman"/>
          <w:color w:val="000000"/>
          <w:spacing w:val="-2"/>
        </w:rPr>
        <w:t xml:space="preserve">, </w:t>
      </w:r>
      <w:proofErr w:type="spellStart"/>
      <w:r w:rsidRPr="00AB4001">
        <w:rPr>
          <w:rFonts w:ascii="Times New Roman" w:eastAsia="Times New Roman" w:hAnsi="Times New Roman" w:cs="Times New Roman"/>
          <w:color w:val="000000"/>
          <w:spacing w:val="14"/>
        </w:rPr>
        <w:t>знает</w:t>
      </w:r>
      <w:r w:rsidRPr="00AB4001">
        <w:rPr>
          <w:rFonts w:ascii="Times New Roman" w:eastAsia="Times New Roman" w:hAnsi="Times New Roman" w:cs="Times New Roman"/>
          <w:color w:val="000000"/>
          <w:spacing w:val="-2"/>
        </w:rPr>
        <w:t>наизусть</w:t>
      </w:r>
      <w:proofErr w:type="spellEnd"/>
      <w:r w:rsidRPr="00AB4001">
        <w:rPr>
          <w:rFonts w:ascii="Times New Roman" w:eastAsia="Times New Roman" w:hAnsi="Times New Roman" w:cs="Times New Roman"/>
          <w:color w:val="000000"/>
          <w:spacing w:val="-2"/>
        </w:rPr>
        <w:t>, выразительно  читает.</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rPr>
        <w:t xml:space="preserve">Оценка   </w:t>
      </w:r>
      <w:r w:rsidRPr="00AB4001">
        <w:rPr>
          <w:rFonts w:ascii="Times New Roman" w:eastAsia="Times New Roman" w:hAnsi="Times New Roman" w:cs="Times New Roman"/>
          <w:color w:val="000000"/>
        </w:rPr>
        <w:t xml:space="preserve">"4"  - знает стихотворение  наизусть,  но допускает при  чтении  перестановку  слов,  самостоятельно </w:t>
      </w:r>
      <w:r w:rsidRPr="00AB4001">
        <w:rPr>
          <w:rFonts w:ascii="Times New Roman" w:eastAsia="Times New Roman" w:hAnsi="Times New Roman" w:cs="Times New Roman"/>
          <w:color w:val="000000"/>
          <w:spacing w:val="-5"/>
        </w:rPr>
        <w:t>исправляет допущенные неточности.</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lastRenderedPageBreak/>
        <w:t xml:space="preserve">Оценка </w:t>
      </w:r>
      <w:r w:rsidRPr="00AB4001">
        <w:rPr>
          <w:rFonts w:ascii="Times New Roman" w:eastAsia="Times New Roman" w:hAnsi="Times New Roman" w:cs="Times New Roman"/>
          <w:color w:val="000000"/>
          <w:spacing w:val="-3"/>
        </w:rPr>
        <w:t>"3" - читает наизусть, но при чтении обнаруживает нетвердое усвоение текста.</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spacing w:val="-2"/>
        </w:rPr>
      </w:pPr>
      <w:r w:rsidRPr="00AB4001">
        <w:rPr>
          <w:rFonts w:ascii="Times New Roman" w:eastAsia="Times New Roman" w:hAnsi="Times New Roman" w:cs="Times New Roman"/>
          <w:b/>
          <w:bCs/>
          <w:color w:val="000000"/>
          <w:spacing w:val="-2"/>
        </w:rPr>
        <w:t xml:space="preserve">Оценка </w:t>
      </w:r>
      <w:r w:rsidRPr="00AB4001">
        <w:rPr>
          <w:rFonts w:ascii="Times New Roman" w:eastAsia="Times New Roman" w:hAnsi="Times New Roman" w:cs="Times New Roman"/>
          <w:color w:val="000000"/>
          <w:spacing w:val="-2"/>
        </w:rPr>
        <w:t>"2" - нарушает последовательность при чтении, не полностью воспроизводит текст</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u w:val="single"/>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b/>
          <w:bCs/>
          <w:iCs/>
          <w:color w:val="000000"/>
          <w:spacing w:val="-4"/>
          <w:u w:val="single"/>
        </w:rPr>
      </w:pPr>
      <w:r w:rsidRPr="00AB4001">
        <w:rPr>
          <w:rFonts w:ascii="Times New Roman" w:eastAsia="Times New Roman" w:hAnsi="Times New Roman" w:cs="Times New Roman"/>
          <w:b/>
          <w:bCs/>
          <w:iCs/>
          <w:color w:val="000000"/>
          <w:spacing w:val="-4"/>
          <w:u w:val="single"/>
        </w:rPr>
        <w:t>Выразительное чтение стихотворения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4"/>
        </w:rPr>
        <w:t>Требования к выразительному чтению:</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1.    Правильная постановка логического ударения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7"/>
        </w:rPr>
        <w:t>2.    Соблюдение пауз</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6"/>
        </w:rPr>
        <w:t>3.    Правильный выбор темпа</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4.    Соблюдение нужной интонации</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6"/>
        </w:rPr>
        <w:t>5.    Безошибочное чтение</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2"/>
        </w:rPr>
        <w:t>Оценка "5"</w:t>
      </w:r>
      <w:r w:rsidRPr="00AB4001">
        <w:rPr>
          <w:rFonts w:ascii="Times New Roman" w:eastAsia="Times New Roman" w:hAnsi="Times New Roman" w:cs="Times New Roman"/>
          <w:color w:val="000000"/>
          <w:spacing w:val="-2"/>
        </w:rPr>
        <w:t xml:space="preserve"> - выполнены правильно все требования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 xml:space="preserve">Оценка "4" </w:t>
      </w:r>
      <w:r w:rsidRPr="00AB4001">
        <w:rPr>
          <w:rFonts w:ascii="Times New Roman" w:eastAsia="Times New Roman" w:hAnsi="Times New Roman" w:cs="Times New Roman"/>
          <w:color w:val="000000"/>
          <w:spacing w:val="-3"/>
        </w:rPr>
        <w:t>- не соблюдены 1-2 требования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1"/>
        </w:rPr>
        <w:t>Оценка "3"</w:t>
      </w:r>
      <w:r w:rsidRPr="00AB4001">
        <w:rPr>
          <w:rFonts w:ascii="Times New Roman" w:eastAsia="Times New Roman" w:hAnsi="Times New Roman" w:cs="Times New Roman"/>
          <w:color w:val="000000"/>
          <w:spacing w:val="-1"/>
        </w:rPr>
        <w:t xml:space="preserve"> -допущены ошибки по трем требованиям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Оценка "2"</w:t>
      </w:r>
      <w:r w:rsidRPr="00AB4001">
        <w:rPr>
          <w:rFonts w:ascii="Times New Roman" w:eastAsia="Times New Roman" w:hAnsi="Times New Roman" w:cs="Times New Roman"/>
          <w:color w:val="000000"/>
          <w:spacing w:val="-3"/>
        </w:rPr>
        <w:t xml:space="preserve"> - допущены ошибки более</w:t>
      </w:r>
      <w:proofErr w:type="gramStart"/>
      <w:r w:rsidRPr="00AB4001">
        <w:rPr>
          <w:rFonts w:ascii="Times New Roman" w:eastAsia="Times New Roman" w:hAnsi="Times New Roman" w:cs="Times New Roman"/>
          <w:color w:val="000000"/>
          <w:spacing w:val="-3"/>
        </w:rPr>
        <w:t>,</w:t>
      </w:r>
      <w:proofErr w:type="gramEnd"/>
      <w:r w:rsidRPr="00AB4001">
        <w:rPr>
          <w:rFonts w:ascii="Times New Roman" w:eastAsia="Times New Roman" w:hAnsi="Times New Roman" w:cs="Times New Roman"/>
          <w:color w:val="000000"/>
          <w:spacing w:val="-3"/>
        </w:rPr>
        <w:t xml:space="preserve"> чем по трем требованиям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b/>
          <w:bCs/>
          <w:iCs/>
          <w:color w:val="000000"/>
          <w:spacing w:val="-5"/>
          <w:u w:val="single"/>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u w:val="single"/>
        </w:rPr>
      </w:pPr>
      <w:r w:rsidRPr="00AB4001">
        <w:rPr>
          <w:rFonts w:ascii="Times New Roman" w:eastAsia="Times New Roman" w:hAnsi="Times New Roman" w:cs="Times New Roman"/>
          <w:color w:val="000000"/>
          <w:u w:val="single"/>
        </w:rPr>
        <w:t> </w:t>
      </w:r>
      <w:r w:rsidRPr="00AB4001">
        <w:rPr>
          <w:rFonts w:ascii="Times New Roman" w:eastAsia="Times New Roman" w:hAnsi="Times New Roman" w:cs="Times New Roman"/>
          <w:b/>
          <w:bCs/>
          <w:iCs/>
          <w:color w:val="000000"/>
          <w:spacing w:val="-2"/>
          <w:u w:val="single"/>
        </w:rPr>
        <w:t>Чтение по ролям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Требования к чтению по ролям: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1.    Своевременно начинать читать свои слова</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2.    Подбирать правильную интонацию</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6"/>
        </w:rPr>
        <w:t>3.    Читать безошибочно</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4.    Читать выразительно</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2"/>
        </w:rPr>
        <w:t xml:space="preserve">Оценка </w:t>
      </w:r>
      <w:r w:rsidRPr="00AB4001">
        <w:rPr>
          <w:rFonts w:ascii="Times New Roman" w:eastAsia="Times New Roman" w:hAnsi="Times New Roman" w:cs="Times New Roman"/>
          <w:color w:val="000000"/>
          <w:spacing w:val="-2"/>
        </w:rPr>
        <w:t>"5" - выполнены все требования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 xml:space="preserve">Оценка </w:t>
      </w:r>
      <w:r w:rsidRPr="00AB4001">
        <w:rPr>
          <w:rFonts w:ascii="Times New Roman" w:eastAsia="Times New Roman" w:hAnsi="Times New Roman" w:cs="Times New Roman"/>
          <w:color w:val="000000"/>
          <w:spacing w:val="-3"/>
        </w:rPr>
        <w:t>"4" - допущены ошибки по одному какому-то требованию</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2"/>
        </w:rPr>
        <w:t xml:space="preserve">Оценка </w:t>
      </w:r>
      <w:r w:rsidRPr="00AB4001">
        <w:rPr>
          <w:rFonts w:ascii="Times New Roman" w:eastAsia="Times New Roman" w:hAnsi="Times New Roman" w:cs="Times New Roman"/>
          <w:color w:val="000000"/>
          <w:spacing w:val="-2"/>
        </w:rPr>
        <w:t>"3" - допущены ошибки по двум требованиям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1"/>
        </w:rPr>
        <w:t xml:space="preserve">Оценка </w:t>
      </w:r>
      <w:r w:rsidRPr="00AB4001">
        <w:rPr>
          <w:rFonts w:ascii="Times New Roman" w:eastAsia="Times New Roman" w:hAnsi="Times New Roman" w:cs="Times New Roman"/>
          <w:color w:val="000000"/>
          <w:spacing w:val="-1"/>
        </w:rPr>
        <w:t>"2" -допущены ошибки по трем требованиям</w:t>
      </w:r>
    </w:p>
    <w:p w:rsidR="00AB4001" w:rsidRPr="00AB4001" w:rsidRDefault="00AB4001" w:rsidP="00AB4001">
      <w:pPr>
        <w:shd w:val="clear" w:color="auto" w:fill="FFFFFF"/>
        <w:tabs>
          <w:tab w:val="left" w:pos="3885"/>
          <w:tab w:val="center" w:pos="4677"/>
        </w:tabs>
        <w:spacing w:after="0" w:line="240" w:lineRule="auto"/>
        <w:jc w:val="both"/>
        <w:rPr>
          <w:rFonts w:ascii="Times New Roman" w:eastAsia="Times New Roman" w:hAnsi="Times New Roman" w:cs="Times New Roman"/>
          <w:b/>
          <w:bCs/>
          <w:i/>
          <w:iCs/>
          <w:color w:val="000000"/>
        </w:rPr>
      </w:pPr>
      <w:r w:rsidRPr="00AB4001">
        <w:rPr>
          <w:rFonts w:ascii="Times New Roman" w:eastAsia="Times New Roman" w:hAnsi="Times New Roman" w:cs="Times New Roman"/>
          <w:b/>
          <w:bCs/>
          <w:i/>
          <w:iCs/>
          <w:color w:val="000000"/>
        </w:rPr>
        <w:tab/>
      </w:r>
    </w:p>
    <w:p w:rsidR="00AB4001" w:rsidRPr="00AB4001" w:rsidRDefault="00AB4001" w:rsidP="00AB4001">
      <w:pPr>
        <w:shd w:val="clear" w:color="auto" w:fill="FFFFFF"/>
        <w:tabs>
          <w:tab w:val="left" w:pos="3885"/>
          <w:tab w:val="center" w:pos="4677"/>
        </w:tabs>
        <w:spacing w:after="0" w:line="240" w:lineRule="auto"/>
        <w:jc w:val="both"/>
        <w:rPr>
          <w:rFonts w:ascii="Times New Roman" w:eastAsia="Times New Roman" w:hAnsi="Times New Roman" w:cs="Times New Roman"/>
          <w:color w:val="000000"/>
          <w:u w:val="single"/>
        </w:rPr>
      </w:pPr>
      <w:r w:rsidRPr="00AB4001">
        <w:rPr>
          <w:rFonts w:ascii="Times New Roman" w:eastAsia="Times New Roman" w:hAnsi="Times New Roman" w:cs="Times New Roman"/>
          <w:b/>
          <w:bCs/>
          <w:iCs/>
          <w:color w:val="000000"/>
          <w:u w:val="single"/>
        </w:rPr>
        <w:t>Пересказ</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2"/>
        </w:rPr>
        <w:t>Оценка "5"</w:t>
      </w:r>
      <w:r w:rsidRPr="00AB4001">
        <w:rPr>
          <w:rFonts w:ascii="Times New Roman" w:eastAsia="Times New Roman" w:hAnsi="Times New Roman" w:cs="Times New Roman"/>
          <w:color w:val="000000"/>
          <w:spacing w:val="-2"/>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AB4001">
        <w:rPr>
          <w:rFonts w:ascii="Times New Roman" w:eastAsia="Times New Roman" w:hAnsi="Times New Roman" w:cs="Times New Roman"/>
          <w:color w:val="000000"/>
          <w:spacing w:val="-5"/>
        </w:rPr>
        <w:t>соответствующих отрывков.</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Оценка "4"</w:t>
      </w:r>
      <w:r w:rsidRPr="00AB4001">
        <w:rPr>
          <w:rFonts w:ascii="Times New Roman" w:eastAsia="Times New Roman" w:hAnsi="Times New Roman" w:cs="Times New Roman"/>
          <w:color w:val="000000"/>
          <w:spacing w:val="-3"/>
        </w:rPr>
        <w:t xml:space="preserve"> -допускает </w:t>
      </w:r>
      <w:r w:rsidRPr="00AB4001">
        <w:rPr>
          <w:rFonts w:ascii="Times New Roman" w:eastAsia="Times New Roman" w:hAnsi="Times New Roman" w:cs="Times New Roman"/>
          <w:color w:val="000000"/>
          <w:spacing w:val="8"/>
        </w:rPr>
        <w:t>1-2</w:t>
      </w:r>
      <w:r w:rsidRPr="00AB4001">
        <w:rPr>
          <w:rFonts w:ascii="Times New Roman" w:eastAsia="Times New Roman" w:hAnsi="Times New Roman" w:cs="Times New Roman"/>
          <w:color w:val="000000"/>
          <w:spacing w:val="-3"/>
        </w:rPr>
        <w:t>ошибки, неточности, сам исправляет их</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rPr>
        <w:t>Оценка  "3"</w:t>
      </w:r>
      <w:r w:rsidRPr="00AB4001">
        <w:rPr>
          <w:rFonts w:ascii="Times New Roman" w:eastAsia="Times New Roman" w:hAnsi="Times New Roman" w:cs="Times New Roman"/>
          <w:color w:val="000000"/>
        </w:rPr>
        <w:t xml:space="preserve"> - пересказывает при  помощи  наводящих вопросов учителя,  не умеет последовательно  передать </w:t>
      </w:r>
      <w:r w:rsidRPr="00AB4001">
        <w:rPr>
          <w:rFonts w:ascii="Times New Roman" w:eastAsia="Times New Roman" w:hAnsi="Times New Roman" w:cs="Times New Roman"/>
          <w:color w:val="000000"/>
          <w:spacing w:val="-4"/>
        </w:rPr>
        <w:t xml:space="preserve">содержание прочитанного, допускает речевые ошибки. </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Оценка "2"</w:t>
      </w:r>
      <w:r w:rsidRPr="00AB4001">
        <w:rPr>
          <w:rFonts w:ascii="Times New Roman" w:eastAsia="Times New Roman" w:hAnsi="Times New Roman" w:cs="Times New Roman"/>
          <w:color w:val="000000"/>
          <w:spacing w:val="-3"/>
        </w:rPr>
        <w:t xml:space="preserve"> - не может передать содержание прочитанного.</w:t>
      </w:r>
    </w:p>
    <w:p w:rsidR="00AB4001" w:rsidRPr="00AB4001" w:rsidRDefault="00AB4001" w:rsidP="00AB4001">
      <w:pPr>
        <w:shd w:val="clear" w:color="auto" w:fill="FFFFFF"/>
        <w:spacing w:after="0" w:line="240" w:lineRule="auto"/>
        <w:ind w:right="-6"/>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Нормы оценок  по математике</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Виды письменных работ и нормы оценивания: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Работа, состоящая из примеров: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 без ошибок.</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–1 грубая и 1–2 негрубые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 2–3 грубые и 1–2 негрубые ошибки или 3 и более негрубых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 4 и более грубых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Работа, состоящая из задач:</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 без ошибок.</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 1–2 негрубых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 1 грубая и 3–4 негрубые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 2 и более грубых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Комбинированная работа (1 задача, примеры и задание другого вида)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вся работа выполнена безошибочно и нет исправлений.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допущены 1-2 вычислительные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lastRenderedPageBreak/>
        <w:t xml:space="preserve">Оценка "3"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допущены ошибки в ходе решения задачи при правильном выполнении всех</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остальных </w:t>
      </w:r>
      <w:proofErr w:type="spellStart"/>
      <w:r w:rsidRPr="00AB4001">
        <w:rPr>
          <w:rFonts w:ascii="Times New Roman" w:hAnsi="Times New Roman" w:cs="Times New Roman"/>
          <w:lang w:eastAsia="en-US"/>
        </w:rPr>
        <w:t>заданийилидопущены</w:t>
      </w:r>
      <w:proofErr w:type="spellEnd"/>
      <w:r w:rsidRPr="00AB4001">
        <w:rPr>
          <w:rFonts w:ascii="Times New Roman" w:hAnsi="Times New Roman" w:cs="Times New Roman"/>
          <w:lang w:eastAsia="en-US"/>
        </w:rPr>
        <w:t xml:space="preserve"> 3-4 вычислительные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допущены ошибки в ходе решения задачи и хотя бы одна вычислительная </w:t>
      </w:r>
      <w:proofErr w:type="spellStart"/>
      <w:r w:rsidRPr="00AB4001">
        <w:rPr>
          <w:rFonts w:ascii="Times New Roman" w:hAnsi="Times New Roman" w:cs="Times New Roman"/>
          <w:lang w:eastAsia="en-US"/>
        </w:rPr>
        <w:t>ошибкаили</w:t>
      </w:r>
      <w:proofErr w:type="spellEnd"/>
      <w:r w:rsidRPr="00AB4001">
        <w:rPr>
          <w:rFonts w:ascii="Times New Roman" w:hAnsi="Times New Roman" w:cs="Times New Roman"/>
          <w:lang w:eastAsia="en-US"/>
        </w:rPr>
        <w:t xml:space="preserve"> допущено более 5 вычислительных ошибок при решении задачи и примеров.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Комбинированная работа (2 задачи и примеры)</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вся работа выполнена безошибочно и нет исправлений.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допущены 1-2 вычислительные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допущены ошибки в ходе решения одной из задач или допущены 3-4 вычислительные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допущены ошибки в ходе решения 2-ух задач или допущена ошибка в ходе решения одной задачи и 4 вычислительные </w:t>
      </w:r>
      <w:proofErr w:type="spellStart"/>
      <w:r w:rsidRPr="00AB4001">
        <w:rPr>
          <w:rFonts w:ascii="Times New Roman" w:hAnsi="Times New Roman" w:cs="Times New Roman"/>
          <w:lang w:eastAsia="en-US"/>
        </w:rPr>
        <w:t>ошибкиили</w:t>
      </w:r>
      <w:proofErr w:type="spellEnd"/>
      <w:r w:rsidRPr="00AB4001">
        <w:rPr>
          <w:rFonts w:ascii="Times New Roman" w:hAnsi="Times New Roman" w:cs="Times New Roman"/>
          <w:lang w:eastAsia="en-US"/>
        </w:rPr>
        <w:t xml:space="preserve"> допущено в решении.</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Математический диктант</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вся работа выполнена безошибочно и нет исправлений.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не выполнена 1/5 часть примеров от их общего числа.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не выполнена 1/4 часть примеров от их общего числа.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не выполнена 1/2 часть примеров от их общего числа.</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Тест</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ставится за 100% правильно выполненных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ставится за 80% правильно выполненных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ставится за 60% правильно выполненных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ставится, если правильно выполнено менее 60%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Характер ошибок.</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Грубые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1. </w:t>
      </w:r>
      <w:r w:rsidRPr="00AB4001">
        <w:rPr>
          <w:rFonts w:ascii="Times New Roman" w:hAnsi="Times New Roman" w:cs="Times New Roman"/>
          <w:lang w:eastAsia="en-US"/>
        </w:rPr>
        <w:t>Вычислительные ошибки в примерах и задачах.</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2. </w:t>
      </w:r>
      <w:r w:rsidRPr="00AB4001">
        <w:rPr>
          <w:rFonts w:ascii="Times New Roman" w:hAnsi="Times New Roman" w:cs="Times New Roman"/>
          <w:lang w:eastAsia="en-US"/>
        </w:rPr>
        <w:t>Ошибки на незнание порядка выполнения арифметических действий.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3. </w:t>
      </w:r>
      <w:r w:rsidRPr="00AB4001">
        <w:rPr>
          <w:rFonts w:ascii="Times New Roman" w:hAnsi="Times New Roman" w:cs="Times New Roman"/>
          <w:lang w:eastAsia="en-US"/>
        </w:rPr>
        <w:t xml:space="preserve">Неправильное решение задачи (пропуск действия, неправильный выбор </w:t>
      </w:r>
      <w:proofErr w:type="spellStart"/>
      <w:r w:rsidRPr="00AB4001">
        <w:rPr>
          <w:rFonts w:ascii="Times New Roman" w:hAnsi="Times New Roman" w:cs="Times New Roman"/>
          <w:lang w:eastAsia="en-US"/>
        </w:rPr>
        <w:t>действий</w:t>
      </w:r>
      <w:proofErr w:type="gramStart"/>
      <w:r w:rsidRPr="00AB4001">
        <w:rPr>
          <w:rFonts w:ascii="Times New Roman" w:hAnsi="Times New Roman" w:cs="Times New Roman"/>
          <w:lang w:eastAsia="en-US"/>
        </w:rPr>
        <w:t>,л</w:t>
      </w:r>
      <w:proofErr w:type="gramEnd"/>
      <w:r w:rsidRPr="00AB4001">
        <w:rPr>
          <w:rFonts w:ascii="Times New Roman" w:hAnsi="Times New Roman" w:cs="Times New Roman"/>
          <w:lang w:eastAsia="en-US"/>
        </w:rPr>
        <w:t>ишние</w:t>
      </w:r>
      <w:proofErr w:type="spellEnd"/>
      <w:r w:rsidRPr="00AB4001">
        <w:rPr>
          <w:rFonts w:ascii="Times New Roman" w:hAnsi="Times New Roman" w:cs="Times New Roman"/>
          <w:lang w:eastAsia="en-US"/>
        </w:rPr>
        <w:t xml:space="preserve"> действия).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4. </w:t>
      </w:r>
      <w:r w:rsidRPr="00AB4001">
        <w:rPr>
          <w:rFonts w:ascii="Times New Roman" w:hAnsi="Times New Roman" w:cs="Times New Roman"/>
          <w:lang w:eastAsia="en-US"/>
        </w:rPr>
        <w:t>Не решенная до конца задача или пример.</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5.</w:t>
      </w:r>
      <w:r w:rsidRPr="00AB4001">
        <w:rPr>
          <w:rFonts w:ascii="Times New Roman" w:hAnsi="Times New Roman" w:cs="Times New Roman"/>
          <w:lang w:eastAsia="en-US"/>
        </w:rPr>
        <w:t>Невыполненное задание.</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Негрубые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1. </w:t>
      </w:r>
      <w:r w:rsidRPr="00AB4001">
        <w:rPr>
          <w:rFonts w:ascii="Times New Roman" w:hAnsi="Times New Roman" w:cs="Times New Roman"/>
          <w:lang w:eastAsia="en-US"/>
        </w:rPr>
        <w:t>Нерациональный прием вычислений.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2. </w:t>
      </w:r>
      <w:r w:rsidRPr="00AB4001">
        <w:rPr>
          <w:rFonts w:ascii="Times New Roman" w:hAnsi="Times New Roman" w:cs="Times New Roman"/>
          <w:lang w:eastAsia="en-US"/>
        </w:rPr>
        <w:t>Неправильная постановка вопроса к действию при решении задачи.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3. </w:t>
      </w:r>
      <w:r w:rsidRPr="00AB4001">
        <w:rPr>
          <w:rFonts w:ascii="Times New Roman" w:hAnsi="Times New Roman" w:cs="Times New Roman"/>
          <w:lang w:eastAsia="en-US"/>
        </w:rPr>
        <w:t>Неверно сформулированный ответ задачи.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4. </w:t>
      </w:r>
      <w:r w:rsidRPr="00AB4001">
        <w:rPr>
          <w:rFonts w:ascii="Times New Roman" w:hAnsi="Times New Roman" w:cs="Times New Roman"/>
          <w:lang w:eastAsia="en-US"/>
        </w:rPr>
        <w:t>Неправильное списывание данных (чисел, знаков).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5.</w:t>
      </w:r>
      <w:r w:rsidRPr="00AB4001">
        <w:rPr>
          <w:rFonts w:ascii="Times New Roman" w:hAnsi="Times New Roman" w:cs="Times New Roman"/>
          <w:lang w:eastAsia="en-US"/>
        </w:rPr>
        <w:t>Недоведение до конца преобразований.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lang w:eastAsia="en-US"/>
        </w:rPr>
        <w:t xml:space="preserve">За грамматические ошибки, допущенные в работе, оценка по математике не </w:t>
      </w:r>
      <w:proofErr w:type="spellStart"/>
      <w:r w:rsidRPr="00AB4001">
        <w:rPr>
          <w:rFonts w:ascii="Times New Roman" w:hAnsi="Times New Roman" w:cs="Times New Roman"/>
          <w:lang w:eastAsia="en-US"/>
        </w:rPr>
        <w:t>снижается</w:t>
      </w:r>
      <w:proofErr w:type="gramStart"/>
      <w:r w:rsidRPr="00AB4001">
        <w:rPr>
          <w:rFonts w:ascii="Times New Roman" w:hAnsi="Times New Roman" w:cs="Times New Roman"/>
          <w:lang w:eastAsia="en-US"/>
        </w:rPr>
        <w:t>.З</w:t>
      </w:r>
      <w:proofErr w:type="gramEnd"/>
      <w:r w:rsidRPr="00AB4001">
        <w:rPr>
          <w:rFonts w:ascii="Times New Roman" w:hAnsi="Times New Roman" w:cs="Times New Roman"/>
          <w:lang w:eastAsia="en-US"/>
        </w:rPr>
        <w:t>а</w:t>
      </w:r>
      <w:proofErr w:type="spellEnd"/>
      <w:r w:rsidRPr="00AB4001">
        <w:rPr>
          <w:rFonts w:ascii="Times New Roman" w:hAnsi="Times New Roman" w:cs="Times New Roman"/>
          <w:lang w:eastAsia="en-US"/>
        </w:rPr>
        <w:t xml:space="preserve"> неряшливо оформленную работу, несоблюдение правил каллиграфии оценка </w:t>
      </w:r>
      <w:proofErr w:type="spellStart"/>
      <w:r w:rsidRPr="00AB4001">
        <w:rPr>
          <w:rFonts w:ascii="Times New Roman" w:hAnsi="Times New Roman" w:cs="Times New Roman"/>
          <w:lang w:eastAsia="en-US"/>
        </w:rPr>
        <w:t>поматематике</w:t>
      </w:r>
      <w:proofErr w:type="spellEnd"/>
      <w:r w:rsidRPr="00AB4001">
        <w:rPr>
          <w:rFonts w:ascii="Times New Roman" w:hAnsi="Times New Roman" w:cs="Times New Roman"/>
          <w:lang w:eastAsia="en-US"/>
        </w:rPr>
        <w:t xml:space="preserve"> снижается на 1 балл, но не ниже «3».</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330" w:lineRule="atLeast"/>
        <w:jc w:val="both"/>
        <w:textAlignment w:val="baseline"/>
        <w:rPr>
          <w:rFonts w:ascii="Times New Roman" w:eastAsia="Times New Roman" w:hAnsi="Times New Roman" w:cs="Times New Roman"/>
          <w:b/>
          <w:bCs/>
          <w:iCs/>
          <w:color w:val="000000"/>
          <w:bdr w:val="none" w:sz="0" w:space="0" w:color="auto" w:frame="1"/>
          <w:shd w:val="clear" w:color="auto" w:fill="FFFFFF"/>
        </w:rPr>
      </w:pPr>
      <w:r w:rsidRPr="00AB4001">
        <w:rPr>
          <w:rFonts w:ascii="Times New Roman" w:eastAsia="Times New Roman" w:hAnsi="Times New Roman" w:cs="Times New Roman"/>
          <w:b/>
          <w:bCs/>
          <w:iCs/>
          <w:color w:val="000000"/>
          <w:bdr w:val="none" w:sz="0" w:space="0" w:color="auto" w:frame="1"/>
          <w:shd w:val="clear" w:color="auto" w:fill="FFFFFF"/>
        </w:rPr>
        <w:t>Нормы оценок по окружающему миру</w:t>
      </w:r>
    </w:p>
    <w:p w:rsidR="00AB4001" w:rsidRPr="00AB4001" w:rsidRDefault="00AB4001" w:rsidP="00AB4001">
      <w:pPr>
        <w:spacing w:after="0" w:line="330" w:lineRule="atLeast"/>
        <w:jc w:val="both"/>
        <w:textAlignment w:val="baseline"/>
        <w:rPr>
          <w:rFonts w:ascii="Times New Roman" w:eastAsia="Times New Roman" w:hAnsi="Times New Roman" w:cs="Times New Roman"/>
          <w:b/>
          <w:bCs/>
          <w:iCs/>
          <w:color w:val="000000"/>
          <w:bdr w:val="none" w:sz="0" w:space="0" w:color="auto" w:frame="1"/>
          <w:shd w:val="clear" w:color="auto" w:fill="FFFFFF"/>
        </w:rPr>
      </w:pPr>
    </w:p>
    <w:p w:rsidR="00AB4001" w:rsidRPr="00AB4001" w:rsidRDefault="00AB4001" w:rsidP="00C455AF">
      <w:pPr>
        <w:spacing w:after="0" w:line="240" w:lineRule="auto"/>
        <w:jc w:val="both"/>
        <w:textAlignment w:val="baseline"/>
        <w:rPr>
          <w:rFonts w:ascii="Times New Roman" w:eastAsia="Times New Roman" w:hAnsi="Times New Roman" w:cs="Times New Roman"/>
          <w:bCs/>
          <w:iCs/>
          <w:color w:val="000000"/>
          <w:bdr w:val="none" w:sz="0" w:space="0" w:color="auto" w:frame="1"/>
          <w:shd w:val="clear" w:color="auto" w:fill="FFFFFF"/>
        </w:rPr>
      </w:pPr>
      <w:r w:rsidRPr="00AB4001">
        <w:rPr>
          <w:rFonts w:ascii="Times New Roman" w:eastAsia="Times New Roman" w:hAnsi="Times New Roman" w:cs="Times New Roman"/>
          <w:b/>
          <w:iCs/>
          <w:color w:val="000000"/>
          <w:bdr w:val="none" w:sz="0" w:space="0" w:color="auto" w:frame="1"/>
          <w:shd w:val="clear" w:color="auto" w:fill="FFFFFF"/>
        </w:rPr>
        <w:t>Оценка «5»</w:t>
      </w:r>
      <w:r w:rsidRPr="00AB4001">
        <w:rPr>
          <w:rFonts w:ascii="Times New Roman" w:eastAsia="Times New Roman" w:hAnsi="Times New Roman" w:cs="Times New Roman"/>
          <w:b/>
          <w:bCs/>
          <w:iCs/>
          <w:color w:val="000000"/>
          <w:bdr w:val="none" w:sz="0" w:space="0" w:color="auto" w:frame="1"/>
          <w:shd w:val="clear" w:color="auto" w:fill="FFFFFF"/>
        </w:rPr>
        <w:t> </w:t>
      </w:r>
      <w:r w:rsidRPr="00AB4001">
        <w:rPr>
          <w:rFonts w:ascii="Times New Roman" w:eastAsia="Times New Roman" w:hAnsi="Times New Roman" w:cs="Times New Roman"/>
          <w:bCs/>
          <w:iCs/>
          <w:color w:val="000000"/>
          <w:bdr w:val="none" w:sz="0" w:space="0" w:color="auto" w:frame="1"/>
          <w:shd w:val="clear" w:color="auto" w:fill="FFFFFF"/>
        </w:rPr>
        <w:t xml:space="preserve">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w:t>
      </w:r>
      <w:r w:rsidRPr="00AB4001">
        <w:rPr>
          <w:rFonts w:ascii="Times New Roman" w:eastAsia="Times New Roman" w:hAnsi="Times New Roman" w:cs="Times New Roman"/>
          <w:bCs/>
          <w:iCs/>
          <w:color w:val="000000"/>
          <w:bdr w:val="none" w:sz="0" w:space="0" w:color="auto" w:frame="1"/>
          <w:shd w:val="clear" w:color="auto" w:fill="FFFFFF"/>
        </w:rPr>
        <w:lastRenderedPageBreak/>
        <w:t>программы), правильно выполняет практические работы и дает полные ответы на все поставленные вопросы.</w:t>
      </w:r>
    </w:p>
    <w:p w:rsidR="00AB4001" w:rsidRPr="00AB4001" w:rsidRDefault="00AB4001" w:rsidP="00C455AF">
      <w:pPr>
        <w:spacing w:after="0" w:line="240" w:lineRule="auto"/>
        <w:jc w:val="both"/>
        <w:textAlignment w:val="baseline"/>
        <w:rPr>
          <w:rFonts w:ascii="Times New Roman" w:eastAsia="Times New Roman" w:hAnsi="Times New Roman" w:cs="Times New Roman"/>
          <w:bCs/>
          <w:iCs/>
          <w:color w:val="000000"/>
          <w:bdr w:val="none" w:sz="0" w:space="0" w:color="auto" w:frame="1"/>
          <w:shd w:val="clear" w:color="auto" w:fill="FFFFFF"/>
        </w:rPr>
      </w:pPr>
      <w:r w:rsidRPr="00AB4001">
        <w:rPr>
          <w:rFonts w:ascii="Times New Roman" w:eastAsia="Times New Roman" w:hAnsi="Times New Roman" w:cs="Times New Roman"/>
          <w:b/>
          <w:iCs/>
          <w:color w:val="000000"/>
          <w:bdr w:val="none" w:sz="0" w:space="0" w:color="auto" w:frame="1"/>
          <w:shd w:val="clear" w:color="auto" w:fill="FFFFFF"/>
        </w:rPr>
        <w:t>Оценка «4»</w:t>
      </w:r>
      <w:r w:rsidRPr="00AB4001">
        <w:rPr>
          <w:rFonts w:ascii="Times New Roman" w:eastAsia="Times New Roman" w:hAnsi="Times New Roman" w:cs="Times New Roman"/>
          <w:b/>
          <w:bCs/>
          <w:iCs/>
          <w:color w:val="000000"/>
          <w:bdr w:val="none" w:sz="0" w:space="0" w:color="auto" w:frame="1"/>
          <w:shd w:val="clear" w:color="auto" w:fill="FFFFFF"/>
        </w:rPr>
        <w:t> </w:t>
      </w:r>
      <w:r w:rsidRPr="00AB4001">
        <w:rPr>
          <w:rFonts w:ascii="Times New Roman" w:eastAsia="Times New Roman" w:hAnsi="Times New Roman" w:cs="Times New Roman"/>
          <w:bCs/>
          <w:iCs/>
          <w:color w:val="000000"/>
          <w:bdr w:val="none" w:sz="0" w:space="0" w:color="auto" w:frame="1"/>
          <w:shd w:val="clear" w:color="auto" w:fill="FFFFFF"/>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AB4001" w:rsidRPr="00AB4001" w:rsidRDefault="00AB4001" w:rsidP="00C455AF">
      <w:pPr>
        <w:spacing w:after="0" w:line="240" w:lineRule="auto"/>
        <w:jc w:val="both"/>
        <w:textAlignment w:val="baseline"/>
        <w:rPr>
          <w:rFonts w:ascii="Times New Roman" w:eastAsia="Times New Roman" w:hAnsi="Times New Roman" w:cs="Times New Roman"/>
          <w:bCs/>
          <w:iCs/>
          <w:color w:val="000000"/>
          <w:bdr w:val="none" w:sz="0" w:space="0" w:color="auto" w:frame="1"/>
          <w:shd w:val="clear" w:color="auto" w:fill="FFFFFF"/>
        </w:rPr>
      </w:pPr>
      <w:r w:rsidRPr="00AB4001">
        <w:rPr>
          <w:rFonts w:ascii="Times New Roman" w:eastAsia="Times New Roman" w:hAnsi="Times New Roman" w:cs="Times New Roman"/>
          <w:b/>
          <w:iCs/>
          <w:color w:val="000000"/>
          <w:bdr w:val="none" w:sz="0" w:space="0" w:color="auto" w:frame="1"/>
          <w:shd w:val="clear" w:color="auto" w:fill="FFFFFF"/>
        </w:rPr>
        <w:t>Оценка «3»</w:t>
      </w:r>
      <w:r w:rsidRPr="00AB4001">
        <w:rPr>
          <w:rFonts w:ascii="Times New Roman" w:eastAsia="Times New Roman" w:hAnsi="Times New Roman" w:cs="Times New Roman"/>
          <w:b/>
          <w:bCs/>
          <w:iCs/>
          <w:color w:val="000000"/>
          <w:bdr w:val="none" w:sz="0" w:space="0" w:color="auto" w:frame="1"/>
          <w:shd w:val="clear" w:color="auto" w:fill="FFFFFF"/>
        </w:rPr>
        <w:t> </w:t>
      </w:r>
      <w:r w:rsidRPr="00AB4001">
        <w:rPr>
          <w:rFonts w:ascii="Times New Roman" w:eastAsia="Times New Roman" w:hAnsi="Times New Roman" w:cs="Times New Roman"/>
          <w:bCs/>
          <w:iCs/>
          <w:color w:val="000000"/>
          <w:bdr w:val="none" w:sz="0" w:space="0" w:color="auto" w:frame="1"/>
          <w:shd w:val="clear" w:color="auto" w:fill="FFFFFF"/>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AB4001" w:rsidRPr="00AB4001" w:rsidRDefault="00AB4001" w:rsidP="00C455AF">
      <w:pPr>
        <w:spacing w:after="0" w:line="240" w:lineRule="auto"/>
        <w:jc w:val="both"/>
        <w:textAlignment w:val="baseline"/>
        <w:rPr>
          <w:rFonts w:ascii="Times New Roman" w:eastAsia="Times New Roman" w:hAnsi="Times New Roman" w:cs="Times New Roman"/>
          <w:b/>
          <w:bCs/>
          <w:iCs/>
          <w:color w:val="000000"/>
          <w:bdr w:val="none" w:sz="0" w:space="0" w:color="auto" w:frame="1"/>
          <w:shd w:val="clear" w:color="auto" w:fill="FFFFFF"/>
        </w:rPr>
      </w:pPr>
      <w:r w:rsidRPr="00AB4001">
        <w:rPr>
          <w:rFonts w:ascii="Times New Roman" w:eastAsia="Times New Roman" w:hAnsi="Times New Roman" w:cs="Times New Roman"/>
          <w:b/>
          <w:iCs/>
          <w:color w:val="000000"/>
          <w:bdr w:val="none" w:sz="0" w:space="0" w:color="auto" w:frame="1"/>
          <w:shd w:val="clear" w:color="auto" w:fill="FFFFFF"/>
        </w:rPr>
        <w:t>Оценка «2»</w:t>
      </w:r>
      <w:r w:rsidRPr="00AB4001">
        <w:rPr>
          <w:rFonts w:ascii="Times New Roman" w:eastAsia="Times New Roman" w:hAnsi="Times New Roman" w:cs="Times New Roman"/>
          <w:b/>
          <w:bCs/>
          <w:iCs/>
          <w:color w:val="000000"/>
          <w:bdr w:val="none" w:sz="0" w:space="0" w:color="auto" w:frame="1"/>
          <w:shd w:val="clear" w:color="auto" w:fill="FFFFFF"/>
        </w:rPr>
        <w:t> </w:t>
      </w:r>
      <w:r w:rsidRPr="00AB4001">
        <w:rPr>
          <w:rFonts w:ascii="Times New Roman" w:eastAsia="Times New Roman" w:hAnsi="Times New Roman" w:cs="Times New Roman"/>
          <w:bCs/>
          <w:iCs/>
          <w:color w:val="000000"/>
          <w:bdr w:val="none" w:sz="0" w:space="0" w:color="auto" w:frame="1"/>
          <w:shd w:val="clear" w:color="auto" w:fill="FFFFFF"/>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AB4001" w:rsidRPr="00AB4001" w:rsidRDefault="00AB4001" w:rsidP="00AB4001">
      <w:pPr>
        <w:spacing w:after="0" w:line="240" w:lineRule="auto"/>
        <w:jc w:val="both"/>
        <w:rPr>
          <w:rFonts w:ascii="Times New Roman" w:eastAsia="Times New Roman" w:hAnsi="Times New Roman" w:cs="Times New Roman"/>
          <w:b/>
        </w:rPr>
      </w:pPr>
    </w:p>
    <w:p w:rsidR="00AB4001" w:rsidRPr="00AB4001" w:rsidRDefault="00AB4001" w:rsidP="00AB4001">
      <w:pPr>
        <w:spacing w:after="0" w:line="270" w:lineRule="atLeast"/>
        <w:jc w:val="both"/>
        <w:rPr>
          <w:rFonts w:ascii="Times New Roman" w:eastAsia="Times New Roman" w:hAnsi="Times New Roman" w:cs="Times New Roman"/>
          <w:b/>
          <w:bCs/>
          <w:iCs/>
          <w:color w:val="000000"/>
        </w:rPr>
      </w:pPr>
      <w:r w:rsidRPr="00AB4001">
        <w:rPr>
          <w:rFonts w:ascii="Times New Roman" w:eastAsia="Times New Roman" w:hAnsi="Times New Roman" w:cs="Times New Roman"/>
          <w:b/>
          <w:bCs/>
          <w:iCs/>
          <w:color w:val="000000"/>
        </w:rPr>
        <w:t>Особенности организации контроля по окружающему миру</w:t>
      </w:r>
    </w:p>
    <w:p w:rsidR="00AB4001" w:rsidRPr="00AB4001" w:rsidRDefault="00AB4001" w:rsidP="00AB4001">
      <w:pPr>
        <w:spacing w:after="0" w:line="270" w:lineRule="atLeast"/>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AB4001" w:rsidRPr="00AB4001" w:rsidRDefault="00AB4001" w:rsidP="00AB4001">
      <w:pPr>
        <w:spacing w:after="0" w:line="240" w:lineRule="auto"/>
        <w:jc w:val="both"/>
        <w:rPr>
          <w:rFonts w:ascii="Times New Roman" w:eastAsia="Times New Roman" w:hAnsi="Times New Roman" w:cs="Times New Roman"/>
          <w:color w:val="000000"/>
        </w:rPr>
      </w:pPr>
      <w:proofErr w:type="gramStart"/>
      <w:r w:rsidRPr="00AB4001">
        <w:rPr>
          <w:rFonts w:ascii="Times New Roman" w:eastAsia="Times New Roman" w:hAnsi="Times New Roman" w:cs="Times New Roman"/>
          <w:color w:val="000000"/>
        </w:rPr>
        <w:t>Контроль за</w:t>
      </w:r>
      <w:proofErr w:type="gramEnd"/>
      <w:r w:rsidRPr="00AB4001">
        <w:rPr>
          <w:rFonts w:ascii="Times New Roman" w:eastAsia="Times New Roman" w:hAnsi="Times New Roman" w:cs="Times New Roman"/>
          <w:color w:val="000000"/>
        </w:rPr>
        <w:t xml:space="preserve"> уровнем достижений обучающихся по окружающему миру проводится в </w:t>
      </w:r>
      <w:r w:rsidRPr="00AB4001">
        <w:rPr>
          <w:rFonts w:ascii="Times New Roman" w:eastAsia="Times New Roman" w:hAnsi="Times New Roman" w:cs="Times New Roman"/>
          <w:bCs/>
          <w:iCs/>
          <w:color w:val="000000"/>
        </w:rPr>
        <w:t>форме устной оценки и письменных работ:</w:t>
      </w:r>
      <w:r w:rsidRPr="00AB4001">
        <w:rPr>
          <w:rFonts w:ascii="Times New Roman" w:eastAsia="Times New Roman" w:hAnsi="Times New Roman" w:cs="Times New Roman"/>
          <w:b/>
          <w:bCs/>
          <w:i/>
          <w:iCs/>
          <w:color w:val="000000"/>
        </w:rPr>
        <w:t> </w:t>
      </w:r>
      <w:r w:rsidRPr="00AB4001">
        <w:rPr>
          <w:rFonts w:ascii="Times New Roman" w:eastAsia="Times New Roman" w:hAnsi="Times New Roman" w:cs="Times New Roman"/>
          <w:color w:val="000000"/>
        </w:rPr>
        <w:t>контрольных и проверочных работ, тестовых заданий.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iCs/>
          <w:color w:val="000000"/>
        </w:rPr>
        <w:t>Контрольные и проверочные работы</w:t>
      </w:r>
      <w:r w:rsidRPr="00AB4001">
        <w:rPr>
          <w:rFonts w:ascii="Times New Roman" w:eastAsia="Times New Roman" w:hAnsi="Times New Roman" w:cs="Times New Roman"/>
          <w:color w:val="000000"/>
        </w:rPr>
        <w:t xml:space="preserve"> направлены на контроль и проверку </w:t>
      </w:r>
      <w:proofErr w:type="spellStart"/>
      <w:r w:rsidRPr="00AB4001">
        <w:rPr>
          <w:rFonts w:ascii="Times New Roman" w:eastAsia="Times New Roman" w:hAnsi="Times New Roman" w:cs="Times New Roman"/>
          <w:color w:val="000000"/>
        </w:rPr>
        <w:t>сформированности</w:t>
      </w:r>
      <w:proofErr w:type="spellEnd"/>
      <w:r w:rsidRPr="00AB4001">
        <w:rPr>
          <w:rFonts w:ascii="Times New Roman" w:eastAsia="Times New Roman" w:hAnsi="Times New Roman" w:cs="Times New Roman"/>
          <w:color w:val="000000"/>
        </w:rPr>
        <w:t xml:space="preserve"> знаний, умений и навыков.</w:t>
      </w:r>
      <w:r w:rsidRPr="00AB4001">
        <w:rPr>
          <w:rFonts w:ascii="Times New Roman" w:eastAsia="Times New Roman" w:hAnsi="Times New Roman" w:cs="Times New Roman"/>
          <w:color w:val="FF0000"/>
        </w:rPr>
        <w:t> </w:t>
      </w:r>
      <w:r w:rsidRPr="00AB4001">
        <w:rPr>
          <w:rFonts w:ascii="Times New Roman" w:eastAsia="Times New Roman" w:hAnsi="Times New Roman" w:cs="Times New Roman"/>
          <w:color w:val="000000"/>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w:t>
      </w:r>
      <w:r w:rsidRPr="00AB4001">
        <w:rPr>
          <w:rFonts w:ascii="Times New Roman" w:eastAsia="Times New Roman" w:hAnsi="Times New Roman" w:cs="Times New Roman"/>
          <w:b/>
          <w:bCs/>
          <w:iCs/>
          <w:color w:val="000000"/>
        </w:rPr>
        <w:t>Тесты</w:t>
      </w:r>
      <w:r w:rsidRPr="00AB4001">
        <w:rPr>
          <w:rFonts w:ascii="Times New Roman" w:eastAsia="Times New Roman" w:hAnsi="Times New Roman" w:cs="Times New Roman"/>
          <w:b/>
          <w:bCs/>
          <w:i/>
          <w:iCs/>
          <w:color w:val="000000"/>
        </w:rPr>
        <w:t> </w:t>
      </w:r>
      <w:r w:rsidRPr="00AB4001">
        <w:rPr>
          <w:rFonts w:ascii="Times New Roman" w:eastAsia="Times New Roman" w:hAnsi="Times New Roman" w:cs="Times New Roman"/>
          <w:color w:val="000000"/>
        </w:rPr>
        <w:t xml:space="preserve">в области </w:t>
      </w:r>
      <w:proofErr w:type="spellStart"/>
      <w:r w:rsidRPr="00AB4001">
        <w:rPr>
          <w:rFonts w:ascii="Times New Roman" w:eastAsia="Times New Roman" w:hAnsi="Times New Roman" w:cs="Times New Roman"/>
          <w:color w:val="000000"/>
        </w:rPr>
        <w:t>метапредметных</w:t>
      </w:r>
      <w:proofErr w:type="spellEnd"/>
      <w:r w:rsidRPr="00AB4001">
        <w:rPr>
          <w:rFonts w:ascii="Times New Roman" w:eastAsia="Times New Roman" w:hAnsi="Times New Roman" w:cs="Times New Roman"/>
          <w:color w:val="000000"/>
        </w:rPr>
        <w:t xml:space="preserve">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C455AF" w:rsidRPr="00AB4001" w:rsidRDefault="00C455AF"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rPr>
        <w:t>Учёт ошибок и оценка устных ответов, письменных и практических работ</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Классификация ошибок и недочетов, влияющих на снижение оценки:</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iCs/>
          <w:color w:val="000000"/>
        </w:rPr>
        <w:t>Грубые ошибки:</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неправильное определение понятия, замена существенной характеристики понятия несущественной;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нарушение последовательности в описании объекта (явления) в тех случаях, когда она является существенной;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неправильное раскрытие (в рассказе-рассуждении) причины, закономерности, условия протекания того или иного изученного явления;</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ошибки в сравнении объектов, их классификации на группы по существенным признакам;</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незнание фактического материала, неумение привести самостоятельные примеры, подтверждающие высказанное суждение;</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ошибки при постановке опыта, приводящие к неправильному результату;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неумение ориентироваться на карте и плане, затруднения в правильном показе изученных объектов (природоведческих и исторических).</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iCs/>
          <w:color w:val="000000"/>
        </w:rPr>
        <w:t>Негрубые ошибки:</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преобладание при описании объекта несущественных его признаков;</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неточности при выполнении рисунков, схем, таблиц, не влияющих отрицательно на результат работы; отсутствие обозначений и подписей;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отдельные нарушения последовательности операций при проведении опыта, не приводящие к неправильному результату;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неточности в определении назначения прибора, его применение осуществляется после наводящих вопросов;</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lastRenderedPageBreak/>
        <w:t>- неточности при нахождении объекта на карте.</w:t>
      </w:r>
    </w:p>
    <w:p w:rsidR="00AB4001" w:rsidRPr="00AB4001" w:rsidRDefault="00AB4001" w:rsidP="009B335D">
      <w:pPr>
        <w:spacing w:after="0" w:line="270" w:lineRule="atLeast"/>
        <w:ind w:firstLine="720"/>
        <w:jc w:val="both"/>
        <w:rPr>
          <w:rFonts w:ascii="Times New Roman" w:eastAsia="Times New Roman" w:hAnsi="Times New Roman" w:cs="Times New Roman"/>
          <w:b/>
          <w:bCs/>
          <w:color w:val="000000"/>
        </w:rPr>
      </w:pPr>
      <w:r w:rsidRPr="00AB4001">
        <w:rPr>
          <w:rFonts w:ascii="Times New Roman" w:eastAsia="Times New Roman" w:hAnsi="Times New Roman" w:cs="Times New Roman"/>
          <w:b/>
          <w:bCs/>
          <w:color w:val="000000"/>
        </w:rPr>
        <w:t>Тесты</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Исправления, сделанные ребенком, ошибкой не считаются.</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«5» - верно выполнено более 3/4 заданий.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«4» - верно выполнено 3/4 заданий.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«3» - верно выполнено 1/2 заданий.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«2» - верно выполнено менее 1/2 заданий.</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9B335D">
      <w:pPr>
        <w:spacing w:after="0" w:line="270" w:lineRule="atLeast"/>
        <w:ind w:firstLine="720"/>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rPr>
        <w:t>Учёт уровневого подхода к достижению планируемых результатов</w:t>
      </w:r>
    </w:p>
    <w:p w:rsidR="00AB4001" w:rsidRPr="00AB4001" w:rsidRDefault="00AB4001" w:rsidP="00AB4001">
      <w:pPr>
        <w:spacing w:after="0" w:line="270" w:lineRule="atLeast"/>
        <w:jc w:val="both"/>
        <w:rPr>
          <w:rFonts w:ascii="Times New Roman" w:eastAsia="Times New Roman" w:hAnsi="Times New Roman" w:cs="Times New Roman"/>
          <w:color w:val="000000"/>
        </w:rPr>
      </w:pPr>
      <w:proofErr w:type="gramStart"/>
      <w:r w:rsidRPr="00AB4001">
        <w:rPr>
          <w:rFonts w:ascii="Times New Roman" w:eastAsia="Times New Roman" w:hAnsi="Times New Roman" w:cs="Times New Roman"/>
          <w:color w:val="000000"/>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roofErr w:type="gramEnd"/>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наблюдать объекты окружающего мира;</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работать с учебником, энциклопедиями;</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работать с памятками, алгоритмами, схемами-опорами;</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рассуждать, участвовать в беседе, дискуссии;</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уметь работать в паре, группе, индивидуально;</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уметь оценить себя, товарища;</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формировать коммуникативные умения;</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развивать познавательные, интеллектуально-учебные умения;</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уметь пользоваться приобретенными знаниями в повседневной практической жизни.</w:t>
      </w:r>
    </w:p>
    <w:p w:rsidR="00AB4001" w:rsidRPr="00AB4001" w:rsidRDefault="00AB4001" w:rsidP="00AB4001">
      <w:pPr>
        <w:spacing w:after="0" w:line="270" w:lineRule="atLeast"/>
        <w:jc w:val="both"/>
        <w:rPr>
          <w:rFonts w:ascii="Times New Roman" w:eastAsia="Times New Roman" w:hAnsi="Times New Roman" w:cs="Times New Roman"/>
          <w:color w:val="000000"/>
        </w:rPr>
      </w:pPr>
    </w:p>
    <w:p w:rsidR="00AB4001" w:rsidRPr="00AB4001" w:rsidRDefault="00AB4001" w:rsidP="009B335D">
      <w:pPr>
        <w:spacing w:after="0" w:line="330" w:lineRule="atLeast"/>
        <w:ind w:firstLine="720"/>
        <w:jc w:val="both"/>
        <w:textAlignment w:val="baseline"/>
        <w:rPr>
          <w:rFonts w:ascii="Times New Roman" w:eastAsia="Times New Roman" w:hAnsi="Times New Roman" w:cs="Times New Roman"/>
          <w:b/>
          <w:bCs/>
          <w:iCs/>
          <w:color w:val="000000"/>
          <w:bdr w:val="none" w:sz="0" w:space="0" w:color="auto" w:frame="1"/>
          <w:shd w:val="clear" w:color="auto" w:fill="FFFFFF"/>
        </w:rPr>
      </w:pPr>
      <w:r w:rsidRPr="00AB4001">
        <w:rPr>
          <w:rFonts w:ascii="Times New Roman" w:eastAsia="Times New Roman" w:hAnsi="Times New Roman" w:cs="Times New Roman"/>
          <w:b/>
          <w:bCs/>
          <w:iCs/>
          <w:color w:val="000000"/>
          <w:bdr w:val="none" w:sz="0" w:space="0" w:color="auto" w:frame="1"/>
          <w:shd w:val="clear" w:color="auto" w:fill="FFFFFF"/>
        </w:rPr>
        <w:t xml:space="preserve">Нормы оценок по </w:t>
      </w:r>
      <w:r w:rsidR="009B335D">
        <w:rPr>
          <w:rFonts w:ascii="Times New Roman" w:eastAsia="Times New Roman" w:hAnsi="Times New Roman" w:cs="Times New Roman"/>
          <w:b/>
          <w:bCs/>
          <w:iCs/>
          <w:color w:val="000000"/>
          <w:bdr w:val="none" w:sz="0" w:space="0" w:color="auto" w:frame="1"/>
          <w:shd w:val="clear" w:color="auto" w:fill="FFFFFF"/>
        </w:rPr>
        <w:t>учебному предмету труд</w:t>
      </w:r>
    </w:p>
    <w:p w:rsidR="00AB4001" w:rsidRPr="00AB4001" w:rsidRDefault="00AB4001" w:rsidP="00AB4001">
      <w:pPr>
        <w:spacing w:after="0" w:line="330" w:lineRule="atLeast"/>
        <w:jc w:val="both"/>
        <w:textAlignment w:val="baseline"/>
        <w:rPr>
          <w:rFonts w:ascii="Times New Roman" w:eastAsia="Times New Roman" w:hAnsi="Times New Roman" w:cs="Times New Roman"/>
          <w:b/>
          <w:bCs/>
          <w:iCs/>
          <w:color w:val="000000"/>
          <w:bdr w:val="none" w:sz="0" w:space="0" w:color="auto" w:frame="1"/>
          <w:shd w:val="clear" w:color="auto" w:fill="FFFFFF"/>
        </w:rPr>
      </w:pP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Оценка деятельности учащихся осуществляется в конце каждого урока. Работы оцениваются по следующим критериям: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качество выполнения изучаемых на уроке приемов и операций и работы в целом;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степень самостоятельности в выполнении работы;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Предпочтение следует отдавать </w:t>
      </w:r>
      <w:r w:rsidRPr="00AB4001">
        <w:rPr>
          <w:rFonts w:ascii="Times New Roman" w:hAnsi="Times New Roman" w:cs="Times New Roman"/>
          <w:i/>
          <w:iCs/>
          <w:color w:val="000000"/>
          <w:lang w:eastAsia="en-US"/>
        </w:rPr>
        <w:t xml:space="preserve">качественной </w:t>
      </w:r>
      <w:r w:rsidRPr="00AB4001">
        <w:rPr>
          <w:rFonts w:ascii="Times New Roman" w:hAnsi="Times New Roman" w:cs="Times New Roman"/>
          <w:color w:val="000000"/>
          <w:lang w:eastAsia="en-US"/>
        </w:rPr>
        <w:t xml:space="preserve">оценке деятельности каждого ребенка на уроке: его творческим находкам в процессе наблюдений, размышлений и самореализации.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Нормы оценок выполнения </w:t>
      </w:r>
      <w:proofErr w:type="gramStart"/>
      <w:r w:rsidRPr="00AB4001">
        <w:rPr>
          <w:rFonts w:ascii="Times New Roman" w:hAnsi="Times New Roman" w:cs="Times New Roman"/>
          <w:b/>
          <w:bCs/>
          <w:color w:val="000000"/>
          <w:lang w:eastAsia="en-US"/>
        </w:rPr>
        <w:t>обучаемыми</w:t>
      </w:r>
      <w:proofErr w:type="gramEnd"/>
      <w:r w:rsidRPr="00AB4001">
        <w:rPr>
          <w:rFonts w:ascii="Times New Roman" w:hAnsi="Times New Roman" w:cs="Times New Roman"/>
          <w:b/>
          <w:bCs/>
          <w:color w:val="000000"/>
          <w:lang w:eastAsia="en-US"/>
        </w:rPr>
        <w:t xml:space="preserve"> практических работ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Характеристика цифровой оценки (отметки)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«5»</w:t>
      </w:r>
      <w:r w:rsidRPr="00AB4001">
        <w:rPr>
          <w:rFonts w:ascii="Times New Roman" w:hAnsi="Times New Roman" w:cs="Times New Roman"/>
          <w:color w:val="000000"/>
          <w:lang w:eastAsia="en-US"/>
        </w:rPr>
        <w:t>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proofErr w:type="gramStart"/>
      <w:r w:rsidRPr="00AB4001">
        <w:rPr>
          <w:rFonts w:ascii="Times New Roman" w:hAnsi="Times New Roman" w:cs="Times New Roman"/>
          <w:color w:val="000000"/>
          <w:lang w:eastAsia="en-US"/>
        </w:rPr>
        <w:t>;и</w:t>
      </w:r>
      <w:proofErr w:type="gramEnd"/>
      <w:r w:rsidRPr="00AB4001">
        <w:rPr>
          <w:rFonts w:ascii="Times New Roman" w:hAnsi="Times New Roman" w:cs="Times New Roman"/>
          <w:color w:val="000000"/>
          <w:lang w:eastAsia="en-US"/>
        </w:rPr>
        <w:t xml:space="preserve">зделие изготовлено с учетом установленных требований; - полностью соблюдались правила техники безопасности.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«4»</w:t>
      </w:r>
      <w:r w:rsidRPr="00AB4001">
        <w:rPr>
          <w:rFonts w:ascii="Times New Roman" w:hAnsi="Times New Roman" w:cs="Times New Roman"/>
          <w:color w:val="000000"/>
          <w:lang w:eastAsia="en-US"/>
        </w:rPr>
        <w:t xml:space="preserve">ставится, если работа выполнена не совсем аккуратно, измерения не достаточно точные, на рабочем месте нет должного </w:t>
      </w:r>
      <w:proofErr w:type="spellStart"/>
      <w:r w:rsidRPr="00AB4001">
        <w:rPr>
          <w:rFonts w:ascii="Times New Roman" w:hAnsi="Times New Roman" w:cs="Times New Roman"/>
          <w:color w:val="000000"/>
          <w:lang w:eastAsia="en-US"/>
        </w:rPr>
        <w:t>порядка</w:t>
      </w:r>
      <w:proofErr w:type="gramStart"/>
      <w:r w:rsidRPr="00AB4001">
        <w:rPr>
          <w:rFonts w:ascii="Times New Roman" w:hAnsi="Times New Roman" w:cs="Times New Roman"/>
          <w:color w:val="000000"/>
          <w:lang w:eastAsia="en-US"/>
        </w:rPr>
        <w:t>;и</w:t>
      </w:r>
      <w:proofErr w:type="gramEnd"/>
      <w:r w:rsidRPr="00AB4001">
        <w:rPr>
          <w:rFonts w:ascii="Times New Roman" w:hAnsi="Times New Roman" w:cs="Times New Roman"/>
          <w:color w:val="000000"/>
          <w:lang w:eastAsia="en-US"/>
        </w:rPr>
        <w:t>зделие</w:t>
      </w:r>
      <w:proofErr w:type="spellEnd"/>
      <w:r w:rsidRPr="00AB4001">
        <w:rPr>
          <w:rFonts w:ascii="Times New Roman" w:hAnsi="Times New Roman" w:cs="Times New Roman"/>
          <w:color w:val="000000"/>
          <w:lang w:eastAsia="en-US"/>
        </w:rPr>
        <w:t xml:space="preserve"> изготовлено с незначительными отклонениями; полностью соблюдались правила техники безопасности.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«3»</w:t>
      </w:r>
      <w:r w:rsidRPr="00AB4001">
        <w:rPr>
          <w:rFonts w:ascii="Times New Roman" w:hAnsi="Times New Roman" w:cs="Times New Roman"/>
          <w:color w:val="000000"/>
          <w:lang w:eastAsia="en-US"/>
        </w:rPr>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w:t>
      </w:r>
      <w:proofErr w:type="spellStart"/>
      <w:r w:rsidRPr="00AB4001">
        <w:rPr>
          <w:rFonts w:ascii="Times New Roman" w:hAnsi="Times New Roman" w:cs="Times New Roman"/>
          <w:color w:val="000000"/>
          <w:lang w:eastAsia="en-US"/>
        </w:rPr>
        <w:t>требований</w:t>
      </w:r>
      <w:proofErr w:type="gramStart"/>
      <w:r w:rsidRPr="00AB4001">
        <w:rPr>
          <w:rFonts w:ascii="Times New Roman" w:hAnsi="Times New Roman" w:cs="Times New Roman"/>
          <w:color w:val="000000"/>
          <w:lang w:eastAsia="en-US"/>
        </w:rPr>
        <w:t>;н</w:t>
      </w:r>
      <w:proofErr w:type="gramEnd"/>
      <w:r w:rsidRPr="00AB4001">
        <w:rPr>
          <w:rFonts w:ascii="Times New Roman" w:hAnsi="Times New Roman" w:cs="Times New Roman"/>
          <w:color w:val="000000"/>
          <w:lang w:eastAsia="en-US"/>
        </w:rPr>
        <w:t>е</w:t>
      </w:r>
      <w:proofErr w:type="spellEnd"/>
      <w:r w:rsidRPr="00AB4001">
        <w:rPr>
          <w:rFonts w:ascii="Times New Roman" w:hAnsi="Times New Roman" w:cs="Times New Roman"/>
          <w:color w:val="000000"/>
          <w:lang w:eastAsia="en-US"/>
        </w:rPr>
        <w:t xml:space="preserve"> полностью соблюдались правила техники безопасности.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Оценка «2» </w:t>
      </w:r>
      <w:r w:rsidRPr="00AB4001">
        <w:rPr>
          <w:rFonts w:ascii="Times New Roman" w:hAnsi="Times New Roman" w:cs="Times New Roman"/>
          <w:color w:val="000000"/>
          <w:lang w:eastAsia="en-US"/>
        </w:rPr>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Примерный характер оценок предполагает, что при их использовании следует учитывать цели контроля успеваемости, индивидуальные </w:t>
      </w:r>
      <w:proofErr w:type="spellStart"/>
      <w:r w:rsidRPr="00AB4001">
        <w:rPr>
          <w:rFonts w:ascii="Times New Roman" w:hAnsi="Times New Roman" w:cs="Times New Roman"/>
          <w:color w:val="000000"/>
          <w:lang w:eastAsia="en-US"/>
        </w:rPr>
        <w:t>особенностишкольников</w:t>
      </w:r>
      <w:proofErr w:type="spellEnd"/>
      <w:r w:rsidRPr="00AB4001">
        <w:rPr>
          <w:rFonts w:ascii="Times New Roman" w:hAnsi="Times New Roman" w:cs="Times New Roman"/>
          <w:color w:val="000000"/>
          <w:lang w:eastAsia="en-US"/>
        </w:rPr>
        <w:t xml:space="preserve">, содержание и характер труда.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Нормы оценок теоретических знаний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При устном ответе обучаемый должен использовать «технический язык», правильно применять и произносить термины.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Оценка «5» ставится, если </w:t>
      </w:r>
      <w:proofErr w:type="gramStart"/>
      <w:r w:rsidRPr="00AB4001">
        <w:rPr>
          <w:rFonts w:ascii="Times New Roman" w:hAnsi="Times New Roman" w:cs="Times New Roman"/>
          <w:b/>
          <w:bCs/>
          <w:color w:val="000000"/>
          <w:lang w:eastAsia="en-US"/>
        </w:rPr>
        <w:t>обучаемый</w:t>
      </w:r>
      <w:proofErr w:type="gramEnd"/>
      <w:r w:rsidRPr="00AB4001">
        <w:rPr>
          <w:rFonts w:ascii="Times New Roman" w:hAnsi="Times New Roman" w:cs="Times New Roman"/>
          <w:color w:val="000000"/>
          <w:lang w:eastAsia="en-US"/>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lastRenderedPageBreak/>
        <w:t xml:space="preserve">- полностью усвоил учебный материал;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умеет изложить его своими словами;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самостоятельно подтверждает ответ конкретными примерами;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правильно и обстоятельно отвечает на дополнительные вопросы учителя.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Оценка «4» </w:t>
      </w:r>
      <w:r w:rsidRPr="00AB4001">
        <w:rPr>
          <w:rFonts w:ascii="Times New Roman" w:hAnsi="Times New Roman" w:cs="Times New Roman"/>
          <w:color w:val="000000"/>
          <w:lang w:eastAsia="en-US"/>
        </w:rPr>
        <w:t xml:space="preserve">ставится, если </w:t>
      </w:r>
      <w:proofErr w:type="gramStart"/>
      <w:r w:rsidRPr="00AB4001">
        <w:rPr>
          <w:rFonts w:ascii="Times New Roman" w:hAnsi="Times New Roman" w:cs="Times New Roman"/>
          <w:color w:val="000000"/>
          <w:lang w:eastAsia="en-US"/>
        </w:rPr>
        <w:t>обучаемый</w:t>
      </w:r>
      <w:proofErr w:type="gramEnd"/>
      <w:r w:rsidRPr="00AB4001">
        <w:rPr>
          <w:rFonts w:ascii="Times New Roman" w:hAnsi="Times New Roman" w:cs="Times New Roman"/>
          <w:color w:val="000000"/>
          <w:lang w:eastAsia="en-US"/>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в основном усвоил учебный материал;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допускает незначительные ошибки при его изложении своими словами;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подтверждает ответ конкретными примерами;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правильно отвечает на дополнительные вопросы учителя.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Оценка «3» ставится, если </w:t>
      </w:r>
      <w:proofErr w:type="gramStart"/>
      <w:r w:rsidRPr="00AB4001">
        <w:rPr>
          <w:rFonts w:ascii="Times New Roman" w:hAnsi="Times New Roman" w:cs="Times New Roman"/>
          <w:b/>
          <w:bCs/>
          <w:color w:val="000000"/>
          <w:lang w:eastAsia="en-US"/>
        </w:rPr>
        <w:t>обучаемый</w:t>
      </w:r>
      <w:proofErr w:type="gramEnd"/>
      <w:r w:rsidRPr="00AB4001">
        <w:rPr>
          <w:rFonts w:ascii="Times New Roman" w:hAnsi="Times New Roman" w:cs="Times New Roman"/>
          <w:color w:val="000000"/>
          <w:lang w:eastAsia="en-US"/>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 усвоил существенную часть учебного материала;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допускает значительные ошибки при его изложении своими словами;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затрудняется подтвердить ответ конкретными примерами;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слабо отвечает на дополнительные вопросы.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Оценка «2» ставится, если </w:t>
      </w:r>
      <w:proofErr w:type="gramStart"/>
      <w:r w:rsidRPr="00AB4001">
        <w:rPr>
          <w:rFonts w:ascii="Times New Roman" w:hAnsi="Times New Roman" w:cs="Times New Roman"/>
          <w:b/>
          <w:bCs/>
          <w:color w:val="000000"/>
          <w:lang w:eastAsia="en-US"/>
        </w:rPr>
        <w:t>обучаемый</w:t>
      </w:r>
      <w:proofErr w:type="gramEnd"/>
      <w:r w:rsidRPr="00AB4001">
        <w:rPr>
          <w:rFonts w:ascii="Times New Roman" w:hAnsi="Times New Roman" w:cs="Times New Roman"/>
          <w:b/>
          <w:bCs/>
          <w:color w:val="000000"/>
          <w:lang w:eastAsia="en-US"/>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почти не усвоил учебный материал;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 может изложить его своими словами;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 может подтвердить ответ конкретными примерами; </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rPr>
        <w:t>- не отвечает на большую часть дополнительных вопросов учителя.</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9B335D">
      <w:pPr>
        <w:spacing w:after="0" w:line="330" w:lineRule="atLeast"/>
        <w:ind w:firstLine="720"/>
        <w:jc w:val="both"/>
        <w:textAlignment w:val="baseline"/>
        <w:rPr>
          <w:rFonts w:ascii="Times New Roman" w:eastAsia="Times New Roman" w:hAnsi="Times New Roman" w:cs="Times New Roman"/>
          <w:b/>
          <w:bCs/>
          <w:iCs/>
          <w:color w:val="000000"/>
          <w:bdr w:val="none" w:sz="0" w:space="0" w:color="auto" w:frame="1"/>
          <w:shd w:val="clear" w:color="auto" w:fill="FFFFFF"/>
        </w:rPr>
      </w:pPr>
      <w:r w:rsidRPr="00AB4001">
        <w:rPr>
          <w:rFonts w:ascii="Times New Roman" w:eastAsia="Times New Roman" w:hAnsi="Times New Roman" w:cs="Times New Roman"/>
          <w:b/>
          <w:bCs/>
          <w:iCs/>
          <w:color w:val="000000"/>
          <w:bdr w:val="none" w:sz="0" w:space="0" w:color="auto" w:frame="1"/>
          <w:shd w:val="clear" w:color="auto" w:fill="FFFFFF"/>
        </w:rPr>
        <w:t>Нормы оценок по изобразительному искусству</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«5»</w:t>
      </w:r>
      <w:r w:rsidRPr="00AB4001">
        <w:rPr>
          <w:rFonts w:ascii="Times New Roman" w:hAnsi="Times New Roman" w:cs="Times New Roman"/>
          <w:color w:val="000000"/>
          <w:lang w:eastAsia="en-US"/>
        </w:rPr>
        <w:t>ставится если,</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учащийся полностью справляется с поставленной целью урока;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правильно излагает изученный материал и умеет применить полученные знания на практике;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w:t>
      </w:r>
      <w:proofErr w:type="gramStart"/>
      <w:r w:rsidRPr="00AB4001">
        <w:rPr>
          <w:rFonts w:ascii="Times New Roman" w:hAnsi="Times New Roman" w:cs="Times New Roman"/>
          <w:color w:val="000000"/>
          <w:lang w:eastAsia="en-US"/>
        </w:rPr>
        <w:t>верно</w:t>
      </w:r>
      <w:proofErr w:type="gramEnd"/>
      <w:r w:rsidRPr="00AB4001">
        <w:rPr>
          <w:rFonts w:ascii="Times New Roman" w:hAnsi="Times New Roman" w:cs="Times New Roman"/>
          <w:color w:val="000000"/>
          <w:lang w:eastAsia="en-US"/>
        </w:rPr>
        <w:t xml:space="preserve"> решает композицию рисунка, т.е. гармонично согласовывает между собой все компоненты изображения;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умеет подметить и передать в изображении наиболее </w:t>
      </w:r>
      <w:proofErr w:type="gramStart"/>
      <w:r w:rsidRPr="00AB4001">
        <w:rPr>
          <w:rFonts w:ascii="Times New Roman" w:hAnsi="Times New Roman" w:cs="Times New Roman"/>
          <w:color w:val="000000"/>
          <w:lang w:eastAsia="en-US"/>
        </w:rPr>
        <w:t>характерное</w:t>
      </w:r>
      <w:proofErr w:type="gramEnd"/>
      <w:r w:rsidRPr="00AB4001">
        <w:rPr>
          <w:rFonts w:ascii="Times New Roman" w:hAnsi="Times New Roman" w:cs="Times New Roman"/>
          <w:color w:val="000000"/>
          <w:lang w:eastAsia="en-US"/>
        </w:rPr>
        <w:t xml:space="preserve">.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«4»</w:t>
      </w:r>
      <w:r w:rsidRPr="00AB4001">
        <w:rPr>
          <w:rFonts w:ascii="Times New Roman" w:hAnsi="Times New Roman" w:cs="Times New Roman"/>
          <w:color w:val="000000"/>
          <w:lang w:eastAsia="en-US"/>
        </w:rPr>
        <w:t>ставится если,</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учащийся полностью овладел программным материалом, но при изложении его допускает неточности второстепенного характера;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гармонично согласовывает между собой все компоненты изображения;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умеет подметить, но не совсем точно передаёт в изображении наиболее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характерное.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«3»</w:t>
      </w:r>
      <w:r w:rsidRPr="00AB4001">
        <w:rPr>
          <w:rFonts w:ascii="Times New Roman" w:hAnsi="Times New Roman" w:cs="Times New Roman"/>
          <w:color w:val="000000"/>
          <w:lang w:eastAsia="en-US"/>
        </w:rPr>
        <w:t>ставится если,</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учащийся слабо справляется с поставленной целью урока;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допускает неточность в изложении изученного материала.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«2»</w:t>
      </w:r>
      <w:r w:rsidRPr="00AB4001">
        <w:rPr>
          <w:rFonts w:ascii="Times New Roman" w:hAnsi="Times New Roman" w:cs="Times New Roman"/>
          <w:color w:val="000000"/>
          <w:lang w:eastAsia="en-US"/>
        </w:rPr>
        <w:t>ставится если,</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учащийся допускает грубые ошибки в ответе; </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rPr>
        <w:t>- не справляется с поставленной целью урока;</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9B335D">
      <w:pPr>
        <w:spacing w:after="0" w:line="330" w:lineRule="atLeast"/>
        <w:ind w:firstLine="720"/>
        <w:jc w:val="both"/>
        <w:textAlignment w:val="baseline"/>
        <w:rPr>
          <w:rFonts w:ascii="Times New Roman" w:eastAsia="Times New Roman" w:hAnsi="Times New Roman" w:cs="Times New Roman"/>
          <w:b/>
          <w:bCs/>
          <w:iCs/>
          <w:color w:val="000000"/>
          <w:bdr w:val="none" w:sz="0" w:space="0" w:color="auto" w:frame="1"/>
          <w:shd w:val="clear" w:color="auto" w:fill="FFFFFF"/>
        </w:rPr>
      </w:pPr>
      <w:r w:rsidRPr="00AB4001">
        <w:rPr>
          <w:rFonts w:ascii="Times New Roman" w:eastAsia="Times New Roman" w:hAnsi="Times New Roman" w:cs="Times New Roman"/>
          <w:b/>
          <w:bCs/>
          <w:iCs/>
          <w:color w:val="000000"/>
          <w:bdr w:val="none" w:sz="0" w:space="0" w:color="auto" w:frame="1"/>
          <w:shd w:val="clear" w:color="auto" w:fill="FFFFFF"/>
        </w:rPr>
        <w:t>Нормы оценок по музыке</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Функция оценки - учет знаний.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Отметка «5»</w:t>
      </w:r>
      <w:r w:rsidRPr="00AB4001">
        <w:rPr>
          <w:rFonts w:ascii="Times New Roman" w:hAnsi="Times New Roman" w:cs="Times New Roman"/>
          <w:color w:val="000000"/>
          <w:lang w:eastAsia="en-US"/>
        </w:rPr>
        <w:t xml:space="preserve"> ставится: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если присутствует интерес (эмоциональный отклик, высказывание со своей жизненной позиции);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умение пользоваться ключевыми и частными знаниями;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проявление музыкальных способностей и стремление их проявить.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Отметка «4»</w:t>
      </w:r>
      <w:r w:rsidRPr="00AB4001">
        <w:rPr>
          <w:rFonts w:ascii="Times New Roman" w:hAnsi="Times New Roman" w:cs="Times New Roman"/>
          <w:color w:val="000000"/>
          <w:lang w:eastAsia="en-US"/>
        </w:rPr>
        <w:t xml:space="preserve"> ставится: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roofErr w:type="gramStart"/>
      <w:r w:rsidRPr="00AB4001">
        <w:rPr>
          <w:rFonts w:ascii="Times New Roman" w:hAnsi="Times New Roman" w:cs="Times New Roman"/>
          <w:color w:val="000000"/>
          <w:lang w:eastAsia="en-US"/>
        </w:rPr>
        <w:t xml:space="preserve">- если присутствует интерес (эмоциональный отклик, высказывание своей </w:t>
      </w:r>
      <w:proofErr w:type="gramEnd"/>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жизненной позиции);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проявление музыкальных способностей и стремление их проявить;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lastRenderedPageBreak/>
        <w:t xml:space="preserve">- умение пользоваться ключевыми и частными знаниями.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Отметка «3»</w:t>
      </w:r>
      <w:r w:rsidRPr="00AB4001">
        <w:rPr>
          <w:rFonts w:ascii="Times New Roman" w:hAnsi="Times New Roman" w:cs="Times New Roman"/>
          <w:color w:val="000000"/>
          <w:lang w:eastAsia="en-US"/>
        </w:rPr>
        <w:t xml:space="preserve"> ставится: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или: проявление музыкальных способностей и стремление их проявить.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Отметка «2»</w:t>
      </w:r>
      <w:r w:rsidRPr="00AB4001">
        <w:rPr>
          <w:rFonts w:ascii="Times New Roman" w:hAnsi="Times New Roman" w:cs="Times New Roman"/>
          <w:color w:val="000000"/>
          <w:lang w:eastAsia="en-US"/>
        </w:rPr>
        <w:t xml:space="preserve"> ставится: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нет интереса, эмоционального отклика;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неумение пользоваться ключевыми и частными знаниями;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нет проявления музыкальных способностей и </w:t>
      </w:r>
      <w:proofErr w:type="gramStart"/>
      <w:r w:rsidRPr="00AB4001">
        <w:rPr>
          <w:rFonts w:ascii="Times New Roman" w:hAnsi="Times New Roman" w:cs="Times New Roman"/>
          <w:color w:val="000000"/>
          <w:lang w:eastAsia="en-US"/>
        </w:rPr>
        <w:t>нет стремления их проявить</w:t>
      </w:r>
      <w:proofErr w:type="gramEnd"/>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Критерии оценивания учащихся на уроках физической культуры:</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color w:val="000000"/>
          <w:lang w:eastAsia="en-US"/>
        </w:rPr>
      </w:pP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 xml:space="preserve">Текущее оценивание: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Оценивание учащихся 2-4 классов происходит по 5-балльной системе. Оценивание учащихся 1 класса – словесное.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При выставлении оценки учитывается старание учащегося, его физическая подготовка, способности.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 xml:space="preserve">Итоговое оценивание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Итоговое оценивание происходит на основе текущих оценок, полученных учеником в течение четверти (полугодия).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Количество текущих оценок для выставления четвертной отметки – не менее 5; за полугодие не менее – 10.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По своей направленности учет успеваемости </w:t>
      </w:r>
      <w:proofErr w:type="gramStart"/>
      <w:r w:rsidRPr="00AB4001">
        <w:rPr>
          <w:rFonts w:ascii="Times New Roman" w:hAnsi="Times New Roman" w:cs="Times New Roman"/>
          <w:color w:val="000000"/>
          <w:lang w:eastAsia="en-US"/>
        </w:rPr>
        <w:t>обучающихся</w:t>
      </w:r>
      <w:proofErr w:type="gramEnd"/>
      <w:r w:rsidRPr="00AB4001">
        <w:rPr>
          <w:rFonts w:ascii="Times New Roman" w:hAnsi="Times New Roman" w:cs="Times New Roman"/>
          <w:color w:val="000000"/>
          <w:lang w:eastAsia="en-US"/>
        </w:rPr>
        <w:t xml:space="preserve">, освобождённых по медицинским показаниям по физической культуре подразделяется на текущий и итоговый.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Текущий учет </w:t>
      </w:r>
      <w:r w:rsidRPr="00AB4001">
        <w:rPr>
          <w:rFonts w:ascii="Times New Roman" w:hAnsi="Times New Roman" w:cs="Times New Roman"/>
          <w:color w:val="000000"/>
          <w:lang w:eastAsia="en-US"/>
        </w:rPr>
        <w:t>осуществляется в процессе учебно-воспитательной работы.</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Учитель имеет право выбрать из каждой части те мероприятия, которые наиболее подходят индивидуальным особенностям конкретного обучающегося,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Итоговый контроль </w:t>
      </w:r>
      <w:r w:rsidRPr="00AB4001">
        <w:rPr>
          <w:rFonts w:ascii="Times New Roman" w:hAnsi="Times New Roman" w:cs="Times New Roman"/>
          <w:color w:val="000000"/>
          <w:lang w:eastAsia="en-US"/>
        </w:rPr>
        <w:t xml:space="preserve">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Вопросы, выдаваемые ученикам, соответствуют программе, результатам обучения и возрасту учащихся. </w:t>
      </w:r>
    </w:p>
    <w:p w:rsidR="009B335D"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Оценивание </w:t>
      </w:r>
      <w:proofErr w:type="gramStart"/>
      <w:r w:rsidRPr="00AB4001">
        <w:rPr>
          <w:rFonts w:ascii="Times New Roman" w:hAnsi="Times New Roman" w:cs="Times New Roman"/>
          <w:color w:val="000000"/>
          <w:lang w:eastAsia="en-US"/>
        </w:rPr>
        <w:t>обучающихся</w:t>
      </w:r>
      <w:proofErr w:type="gramEnd"/>
      <w:r w:rsidRPr="00AB4001">
        <w:rPr>
          <w:rFonts w:ascii="Times New Roman" w:hAnsi="Times New Roman" w:cs="Times New Roman"/>
          <w:color w:val="000000"/>
          <w:lang w:eastAsia="en-US"/>
        </w:rPr>
        <w:t xml:space="preserve"> освобождённых по медицинским показаниям проводится по пятибалльной системе по следующим показателям: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Теоретическая часть (знания)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1. 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вопрос).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2. 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помощи, развитие качеств, самоконтроль, тактические действия и т.д.).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lastRenderedPageBreak/>
        <w:t xml:space="preserve">3. 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 составление кроссвордов, викторин и др.).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4. Обучающиеся начальной школы (2-4 классы) представляют теоретические знания в виде рисунков и рассказов по ним.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5. 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Критерии оценивания по физической культуре являются качественными и количественными.</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iCs/>
          <w:color w:val="000000"/>
          <w:lang w:eastAsia="en-US"/>
        </w:rPr>
        <w:t xml:space="preserve">Качественные критерии </w:t>
      </w:r>
      <w:proofErr w:type="spellStart"/>
      <w:r w:rsidRPr="00AB4001">
        <w:rPr>
          <w:rFonts w:ascii="Times New Roman" w:hAnsi="Times New Roman" w:cs="Times New Roman"/>
          <w:b/>
          <w:iCs/>
          <w:color w:val="000000"/>
          <w:lang w:eastAsia="en-US"/>
        </w:rPr>
        <w:t>успеваемости</w:t>
      </w:r>
      <w:r w:rsidRPr="00AB4001">
        <w:rPr>
          <w:rFonts w:ascii="Times New Roman" w:hAnsi="Times New Roman" w:cs="Times New Roman"/>
          <w:color w:val="000000"/>
          <w:lang w:eastAsia="en-US"/>
        </w:rPr>
        <w:t>характеризуют</w:t>
      </w:r>
      <w:proofErr w:type="spellEnd"/>
      <w:r w:rsidRPr="00AB4001">
        <w:rPr>
          <w:rFonts w:ascii="Times New Roman" w:hAnsi="Times New Roman" w:cs="Times New Roman"/>
          <w:color w:val="000000"/>
          <w:lang w:eastAsia="en-US"/>
        </w:rPr>
        <w:t xml:space="preserve"> степень овладения программным материалом: знаниями, двигательными умениями и навыками, способами физкультурно-оздоровительной деятельности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iCs/>
          <w:color w:val="000000"/>
          <w:lang w:eastAsia="en-US"/>
        </w:rPr>
        <w:t xml:space="preserve">Количественные критерии </w:t>
      </w:r>
      <w:proofErr w:type="spellStart"/>
      <w:r w:rsidRPr="00AB4001">
        <w:rPr>
          <w:rFonts w:ascii="Times New Roman" w:hAnsi="Times New Roman" w:cs="Times New Roman"/>
          <w:b/>
          <w:iCs/>
          <w:color w:val="000000"/>
          <w:lang w:eastAsia="en-US"/>
        </w:rPr>
        <w:t>успеваемости</w:t>
      </w:r>
      <w:r w:rsidRPr="00AB4001">
        <w:rPr>
          <w:rFonts w:ascii="Times New Roman" w:hAnsi="Times New Roman" w:cs="Times New Roman"/>
          <w:color w:val="000000"/>
          <w:lang w:eastAsia="en-US"/>
        </w:rPr>
        <w:t>определяют</w:t>
      </w:r>
      <w:proofErr w:type="spellEnd"/>
      <w:r w:rsidRPr="00AB4001">
        <w:rPr>
          <w:rFonts w:ascii="Times New Roman" w:hAnsi="Times New Roman" w:cs="Times New Roman"/>
          <w:color w:val="000000"/>
          <w:lang w:eastAsia="en-US"/>
        </w:rPr>
        <w:t xml:space="preserve">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proofErr w:type="gramStart"/>
      <w:r w:rsidRPr="00AB4001">
        <w:rPr>
          <w:rFonts w:ascii="Times New Roman" w:hAnsi="Times New Roman" w:cs="Times New Roman"/>
          <w:b/>
          <w:color w:val="000000"/>
          <w:lang w:eastAsia="en-US"/>
        </w:rPr>
        <w:t>И т о г о в а я</w:t>
      </w:r>
      <w:r w:rsidRPr="00AB4001">
        <w:rPr>
          <w:rFonts w:ascii="Times New Roman" w:hAnsi="Times New Roman" w:cs="Times New Roman"/>
          <w:color w:val="000000"/>
          <w:lang w:eastAsia="en-US"/>
        </w:rPr>
        <w:t xml:space="preserve"> оценка выставляется учащимся за овладение темы, раздела, за четверть, за учебный год.</w:t>
      </w:r>
      <w:proofErr w:type="gramEnd"/>
      <w:r w:rsidRPr="00AB4001">
        <w:rPr>
          <w:rFonts w:ascii="Times New Roman" w:hAnsi="Times New Roman" w:cs="Times New Roman"/>
          <w:color w:val="000000"/>
          <w:lang w:eastAsia="en-US"/>
        </w:rPr>
        <w:t xml:space="preserve">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color w:val="000000"/>
          <w:lang w:eastAsia="en-US"/>
        </w:rPr>
        <w:t>Учащиеся оцениваются на уроках физической культуры – «</w:t>
      </w:r>
      <w:r w:rsidRPr="00AB4001">
        <w:rPr>
          <w:rFonts w:ascii="Times New Roman" w:hAnsi="Times New Roman" w:cs="Times New Roman"/>
          <w:b/>
          <w:bCs/>
          <w:iCs/>
          <w:color w:val="000000"/>
          <w:lang w:eastAsia="en-US"/>
        </w:rPr>
        <w:t>5» (отлично</w:t>
      </w:r>
      <w:r w:rsidRPr="00AB4001">
        <w:rPr>
          <w:rFonts w:ascii="Times New Roman" w:hAnsi="Times New Roman" w:cs="Times New Roman"/>
          <w:b/>
          <w:bCs/>
          <w:i/>
          <w:iCs/>
          <w:color w:val="000000"/>
          <w:lang w:eastAsia="en-US"/>
        </w:rPr>
        <w:t>)</w:t>
      </w:r>
      <w:r w:rsidRPr="00AB4001">
        <w:rPr>
          <w:rFonts w:ascii="Times New Roman" w:hAnsi="Times New Roman" w:cs="Times New Roman"/>
          <w:b/>
          <w:bCs/>
          <w:color w:val="000000"/>
          <w:lang w:eastAsia="en-US"/>
        </w:rPr>
        <w:t xml:space="preserve">, </w:t>
      </w:r>
      <w:r w:rsidRPr="00AB4001">
        <w:rPr>
          <w:rFonts w:ascii="Times New Roman" w:hAnsi="Times New Roman" w:cs="Times New Roman"/>
          <w:color w:val="000000"/>
          <w:lang w:eastAsia="en-US"/>
        </w:rPr>
        <w:t xml:space="preserve">в зависимости от следующих конкретных условий.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1. Имеет с собой спортивную форму в полном соответствии с погодными условиями, видом спортивного занятия или урока.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2.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3. 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 </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Учащиеся оцениваются на уроках физической культуры – </w:t>
      </w:r>
      <w:r w:rsidRPr="00AB4001">
        <w:rPr>
          <w:rFonts w:ascii="Times New Roman" w:hAnsi="Times New Roman" w:cs="Times New Roman"/>
          <w:b/>
          <w:color w:val="000000"/>
          <w:lang w:eastAsia="en-US"/>
        </w:rPr>
        <w:t>«</w:t>
      </w:r>
      <w:r w:rsidRPr="00AB4001">
        <w:rPr>
          <w:rFonts w:ascii="Times New Roman" w:hAnsi="Times New Roman" w:cs="Times New Roman"/>
          <w:b/>
          <w:bCs/>
          <w:iCs/>
          <w:color w:val="000000"/>
          <w:lang w:eastAsia="en-US"/>
        </w:rPr>
        <w:t>4» (хорошо)</w:t>
      </w:r>
      <w:r w:rsidRPr="00AB4001">
        <w:rPr>
          <w:rFonts w:ascii="Times New Roman" w:hAnsi="Times New Roman" w:cs="Times New Roman"/>
          <w:b/>
          <w:color w:val="000000"/>
          <w:lang w:eastAsia="en-US"/>
        </w:rPr>
        <w:t>,</w:t>
      </w:r>
      <w:r w:rsidRPr="00AB4001">
        <w:rPr>
          <w:rFonts w:ascii="Times New Roman" w:hAnsi="Times New Roman" w:cs="Times New Roman"/>
          <w:color w:val="000000"/>
          <w:lang w:eastAsia="en-US"/>
        </w:rPr>
        <w:t xml:space="preserve"> в зависимости от следующих конкретных условий.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1. Имеет с собой спортивную форму в полном соответствии с погодными условиями, видом спортивного занятия или урока.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lastRenderedPageBreak/>
        <w:t xml:space="preserve">3. 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Учащиеся оцениваются на уроках физической культуры –</w:t>
      </w:r>
      <w:r w:rsidRPr="00AB4001">
        <w:rPr>
          <w:rFonts w:ascii="Times New Roman" w:hAnsi="Times New Roman" w:cs="Times New Roman"/>
          <w:b/>
          <w:color w:val="000000"/>
          <w:lang w:eastAsia="en-US"/>
        </w:rPr>
        <w:t>«</w:t>
      </w:r>
      <w:r w:rsidRPr="00AB4001">
        <w:rPr>
          <w:rFonts w:ascii="Times New Roman" w:hAnsi="Times New Roman" w:cs="Times New Roman"/>
          <w:b/>
          <w:bCs/>
          <w:iCs/>
          <w:color w:val="000000"/>
          <w:lang w:eastAsia="en-US"/>
        </w:rPr>
        <w:t>3» (удовлетворительно)</w:t>
      </w:r>
      <w:r w:rsidRPr="00AB4001">
        <w:rPr>
          <w:rFonts w:ascii="Times New Roman" w:hAnsi="Times New Roman" w:cs="Times New Roman"/>
          <w:color w:val="000000"/>
          <w:lang w:eastAsia="en-US"/>
        </w:rPr>
        <w:t xml:space="preserve">, в зависимости от следующих конкретных условий.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1. Имеет с собой спортивную форму в не полном соответствии с погодными условиями, видом спортивного занятия или урока.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3. 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4. Продемонстрировал несущественные сдвиги в формировании навыков, умений и в развитии физических или морально-волевых качеств в течение полугодия.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5. 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Учащиеся оцениваются на уроках физической культуры </w:t>
      </w:r>
      <w:r w:rsidRPr="00AB4001">
        <w:rPr>
          <w:rFonts w:ascii="Times New Roman" w:hAnsi="Times New Roman" w:cs="Times New Roman"/>
          <w:b/>
          <w:bCs/>
          <w:color w:val="000000"/>
          <w:lang w:eastAsia="en-US"/>
        </w:rPr>
        <w:t>– «</w:t>
      </w:r>
      <w:r w:rsidRPr="00AB4001">
        <w:rPr>
          <w:rFonts w:ascii="Times New Roman" w:hAnsi="Times New Roman" w:cs="Times New Roman"/>
          <w:b/>
          <w:bCs/>
          <w:iCs/>
          <w:color w:val="000000"/>
          <w:lang w:eastAsia="en-US"/>
        </w:rPr>
        <w:t>2» (неудовлетворительно)</w:t>
      </w:r>
      <w:proofErr w:type="gramStart"/>
      <w:r w:rsidRPr="00AB4001">
        <w:rPr>
          <w:rFonts w:ascii="Times New Roman" w:hAnsi="Times New Roman" w:cs="Times New Roman"/>
          <w:b/>
          <w:bCs/>
          <w:color w:val="000000"/>
          <w:lang w:eastAsia="en-US"/>
        </w:rPr>
        <w:t>,</w:t>
      </w:r>
      <w:r w:rsidRPr="00AB4001">
        <w:rPr>
          <w:rFonts w:ascii="Times New Roman" w:hAnsi="Times New Roman" w:cs="Times New Roman"/>
          <w:color w:val="000000"/>
          <w:lang w:eastAsia="en-US"/>
        </w:rPr>
        <w:t>в</w:t>
      </w:r>
      <w:proofErr w:type="gramEnd"/>
      <w:r w:rsidRPr="00AB4001">
        <w:rPr>
          <w:rFonts w:ascii="Times New Roman" w:hAnsi="Times New Roman" w:cs="Times New Roman"/>
          <w:color w:val="000000"/>
          <w:lang w:eastAsia="en-US"/>
        </w:rPr>
        <w:t xml:space="preserve"> зависимости от следующих конкретных условий: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1. Не выполняет требования техники безопасности и охраны труда на уроках физической культуры.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2. Не продемонстрировал существенных сдвигов в формировании навыков, умений и в развитии физических или морально-волевых качеств.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Критерии оценивания успеваемости</w:t>
      </w:r>
      <w:r w:rsidR="009B335D">
        <w:rPr>
          <w:rFonts w:ascii="Times New Roman" w:hAnsi="Times New Roman" w:cs="Times New Roman"/>
          <w:b/>
          <w:color w:val="000000"/>
          <w:lang w:eastAsia="en-US"/>
        </w:rPr>
        <w:t xml:space="preserve"> </w:t>
      </w:r>
      <w:r w:rsidRPr="00AB4001">
        <w:rPr>
          <w:rFonts w:ascii="Times New Roman" w:hAnsi="Times New Roman" w:cs="Times New Roman"/>
          <w:b/>
          <w:color w:val="000000"/>
          <w:lang w:eastAsia="en-US"/>
        </w:rPr>
        <w:t>по базовым составляющим физической подготовки</w:t>
      </w: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1. Знания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tbl>
      <w:tblPr>
        <w:tblW w:w="0" w:type="auto"/>
        <w:tblBorders>
          <w:top w:val="nil"/>
          <w:left w:val="nil"/>
          <w:bottom w:val="nil"/>
          <w:right w:val="nil"/>
        </w:tblBorders>
        <w:tblLayout w:type="fixed"/>
        <w:tblLook w:val="0000" w:firstRow="0" w:lastRow="0" w:firstColumn="0" w:lastColumn="0" w:noHBand="0" w:noVBand="0"/>
      </w:tblPr>
      <w:tblGrid>
        <w:gridCol w:w="9089"/>
      </w:tblGrid>
      <w:tr w:rsidR="00AB4001" w:rsidRPr="00AB4001" w:rsidTr="00AB4001">
        <w:trPr>
          <w:trHeight w:val="114"/>
        </w:trPr>
        <w:tc>
          <w:tcPr>
            <w:tcW w:w="9089" w:type="dxa"/>
          </w:tcPr>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С целью проверки знаний используются следующие методы: опрос, проверочные беседы (без вызова из строя), тестирование. </w:t>
            </w:r>
          </w:p>
        </w:tc>
      </w:tr>
    </w:tbl>
    <w:p w:rsidR="00AB4001" w:rsidRPr="00AB4001" w:rsidRDefault="00AB4001" w:rsidP="00AB4001">
      <w:pPr>
        <w:spacing w:after="0" w:line="240" w:lineRule="auto"/>
        <w:jc w:val="both"/>
        <w:rPr>
          <w:rFonts w:ascii="Times New Roman" w:eastAsia="Times New Roman" w:hAnsi="Times New Roman" w:cs="Times New Roman"/>
          <w:color w:val="000000"/>
        </w:rPr>
      </w:pPr>
    </w:p>
    <w:tbl>
      <w:tblPr>
        <w:tblStyle w:val="affff"/>
        <w:tblW w:w="0" w:type="auto"/>
        <w:tblLook w:val="04A0" w:firstRow="1" w:lastRow="0" w:firstColumn="1" w:lastColumn="0" w:noHBand="0" w:noVBand="1"/>
      </w:tblPr>
      <w:tblGrid>
        <w:gridCol w:w="2317"/>
        <w:gridCol w:w="2343"/>
        <w:gridCol w:w="2682"/>
        <w:gridCol w:w="2229"/>
      </w:tblGrid>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«5»</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«4»</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«3»</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«2»</w:t>
            </w:r>
          </w:p>
        </w:tc>
      </w:tr>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За ответ, в котором учащийся демонстрирует глубокое понимание сущности материала; логично его излагает, используя в деятельности</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За тот же ответ, если в нем содержатся небольшие неточности и незначительные ошибки</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За незнание материала программы</w:t>
            </w:r>
          </w:p>
        </w:tc>
      </w:tr>
    </w:tbl>
    <w:p w:rsidR="00AB4001" w:rsidRPr="00AB4001" w:rsidRDefault="00AB4001" w:rsidP="00AB4001">
      <w:pPr>
        <w:autoSpaceDE w:val="0"/>
        <w:autoSpaceDN w:val="0"/>
        <w:adjustRightInd w:val="0"/>
        <w:spacing w:after="0" w:line="240" w:lineRule="auto"/>
        <w:jc w:val="both"/>
        <w:rPr>
          <w:rFonts w:ascii="Times New Roman" w:hAnsi="Times New Roman" w:cs="Times New Roman"/>
          <w:b/>
          <w:bCs/>
          <w:color w:val="000000"/>
          <w:lang w:eastAsia="en-US"/>
        </w:rPr>
      </w:pPr>
    </w:p>
    <w:p w:rsidR="00AB4001" w:rsidRPr="00AB4001" w:rsidRDefault="00AB4001" w:rsidP="009B335D">
      <w:pPr>
        <w:autoSpaceDE w:val="0"/>
        <w:autoSpaceDN w:val="0"/>
        <w:adjustRightInd w:val="0"/>
        <w:spacing w:after="0" w:line="240" w:lineRule="auto"/>
        <w:ind w:firstLine="720"/>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2. Техника владения двигательными умениями и навыками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lastRenderedPageBreak/>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AB4001" w:rsidRPr="00AB4001" w:rsidRDefault="00AB4001" w:rsidP="00AB4001">
      <w:pPr>
        <w:spacing w:after="0" w:line="240" w:lineRule="auto"/>
        <w:jc w:val="both"/>
        <w:rPr>
          <w:rFonts w:ascii="Times New Roman" w:eastAsia="Times New Roman" w:hAnsi="Times New Roman" w:cs="Times New Roman"/>
        </w:rPr>
      </w:pPr>
    </w:p>
    <w:tbl>
      <w:tblPr>
        <w:tblStyle w:val="affff"/>
        <w:tblW w:w="0" w:type="auto"/>
        <w:tblLook w:val="04A0" w:firstRow="1" w:lastRow="0" w:firstColumn="1" w:lastColumn="0" w:noHBand="0" w:noVBand="1"/>
      </w:tblPr>
      <w:tblGrid>
        <w:gridCol w:w="2386"/>
        <w:gridCol w:w="2343"/>
        <w:gridCol w:w="2682"/>
        <w:gridCol w:w="2229"/>
      </w:tblGrid>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«5»</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«4»</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«3»</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«2»</w:t>
            </w:r>
          </w:p>
        </w:tc>
      </w:tr>
      <w:tr w:rsidR="00AB4001" w:rsidRPr="00AB4001" w:rsidTr="00AB4001">
        <w:tc>
          <w:tcPr>
            <w:tcW w:w="2317" w:type="dxa"/>
          </w:tcPr>
          <w:tbl>
            <w:tblPr>
              <w:tblW w:w="0" w:type="auto"/>
              <w:tblBorders>
                <w:top w:val="nil"/>
                <w:left w:val="nil"/>
                <w:bottom w:val="nil"/>
                <w:right w:val="nil"/>
              </w:tblBorders>
              <w:tblLook w:val="0000" w:firstRow="0" w:lastRow="0" w:firstColumn="0" w:lastColumn="0" w:noHBand="0" w:noVBand="0"/>
            </w:tblPr>
            <w:tblGrid>
              <w:gridCol w:w="2170"/>
            </w:tblGrid>
            <w:tr w:rsidR="00AB4001" w:rsidRPr="00AB4001" w:rsidTr="00AB4001">
              <w:trPr>
                <w:trHeight w:val="2731"/>
              </w:trPr>
              <w:tc>
                <w:tcPr>
                  <w:tcW w:w="0" w:type="auto"/>
                </w:tcPr>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roofErr w:type="gramStart"/>
                  <w:r w:rsidRPr="00AB4001">
                    <w:rPr>
                      <w:rFonts w:ascii="Times New Roman" w:hAnsi="Times New Roman" w:cs="Times New Roman"/>
                      <w:color w:val="000000"/>
                      <w:lang w:eastAsia="en-US"/>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AB4001">
                    <w:rPr>
                      <w:rFonts w:ascii="Times New Roman" w:hAnsi="Times New Roman" w:cs="Times New Roman"/>
                      <w:color w:val="000000"/>
                      <w:lang w:eastAsia="en-US"/>
                    </w:rPr>
                    <w:t xml:space="preserve"> уверенно выполняет учебный </w:t>
                  </w:r>
                </w:p>
              </w:tc>
            </w:tr>
          </w:tbl>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норматив</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При выполнении ученик действует так же, как и в предыдущем случае, но допустил не более двух незначительных ошибок</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Движение или отдельные его элементы выполнены неправильно, допущено более двух значительных или одна грубая ошибка</w:t>
            </w:r>
          </w:p>
        </w:tc>
      </w:tr>
    </w:tbl>
    <w:p w:rsidR="00AB4001" w:rsidRPr="00AB4001" w:rsidRDefault="00AB4001" w:rsidP="00AB4001">
      <w:pPr>
        <w:spacing w:after="0" w:line="240" w:lineRule="auto"/>
        <w:jc w:val="both"/>
        <w:rPr>
          <w:rFonts w:ascii="Times New Roman" w:eastAsia="Times New Roman" w:hAnsi="Times New Roman" w:cs="Times New Roman"/>
          <w:b/>
          <w:color w:val="000000"/>
        </w:rPr>
      </w:pPr>
    </w:p>
    <w:p w:rsidR="00AB4001" w:rsidRPr="00AB4001" w:rsidRDefault="00AB4001" w:rsidP="00AB4001">
      <w:pPr>
        <w:spacing w:after="0" w:line="240" w:lineRule="auto"/>
        <w:jc w:val="both"/>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3. Владение способами и умение осуществлять физкультурно-оздоровительную деятельность</w:t>
      </w:r>
    </w:p>
    <w:p w:rsidR="00AB4001" w:rsidRPr="00AB4001" w:rsidRDefault="00AB4001" w:rsidP="00AB4001">
      <w:pPr>
        <w:spacing w:after="0" w:line="240" w:lineRule="auto"/>
        <w:jc w:val="both"/>
        <w:rPr>
          <w:rFonts w:ascii="Times New Roman" w:eastAsia="Times New Roman" w:hAnsi="Times New Roman" w:cs="Times New Roman"/>
          <w:b/>
          <w:color w:val="000000"/>
        </w:rPr>
      </w:pPr>
    </w:p>
    <w:tbl>
      <w:tblPr>
        <w:tblStyle w:val="affff"/>
        <w:tblW w:w="0" w:type="auto"/>
        <w:tblLook w:val="04A0" w:firstRow="1" w:lastRow="0" w:firstColumn="1" w:lastColumn="0" w:noHBand="0" w:noVBand="1"/>
      </w:tblPr>
      <w:tblGrid>
        <w:gridCol w:w="2317"/>
        <w:gridCol w:w="2343"/>
        <w:gridCol w:w="2682"/>
        <w:gridCol w:w="2229"/>
      </w:tblGrid>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«5»</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«4»</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«3»</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«2»</w:t>
            </w:r>
          </w:p>
        </w:tc>
      </w:tr>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Учащийся умеет:</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самостоятельно организовать место занятий;</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подбирать средства и инвентарь и применять их в конкретных условиях;</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контролировать ход выполнения деятельности и оценивать итоги</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Учащийся:</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организует место занятий в основном самостоятельно, лишь с незначительной помощью;</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допускает незначительные ошибки в подборе средств;</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контролирует ход выполнения деятельности и оценивает итоги</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Более половины видов самостоятельной деятельности выполнены с помощью учителя или не выполняется один из пунктов</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Учащийся не может выполнить самостоятельно ни один из пунктов</w:t>
            </w:r>
          </w:p>
        </w:tc>
      </w:tr>
    </w:tbl>
    <w:p w:rsidR="00AB4001" w:rsidRPr="00AB4001" w:rsidRDefault="00AB4001" w:rsidP="00AB4001">
      <w:pPr>
        <w:spacing w:after="0" w:line="240" w:lineRule="auto"/>
        <w:jc w:val="both"/>
        <w:rPr>
          <w:rFonts w:ascii="Times New Roman" w:eastAsia="Times New Roman" w:hAnsi="Times New Roman" w:cs="Times New Roman"/>
          <w:b/>
          <w:color w:val="000000"/>
        </w:rPr>
      </w:pPr>
    </w:p>
    <w:p w:rsidR="00AB4001" w:rsidRPr="00AB4001" w:rsidRDefault="00AB4001" w:rsidP="00AB4001">
      <w:pPr>
        <w:spacing w:after="0" w:line="240" w:lineRule="auto"/>
        <w:jc w:val="both"/>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4. Уровень физической подготовленности учащихся</w:t>
      </w:r>
    </w:p>
    <w:p w:rsidR="00AB4001" w:rsidRPr="00AB4001" w:rsidRDefault="00AB4001" w:rsidP="00AB4001">
      <w:pPr>
        <w:spacing w:after="0" w:line="240" w:lineRule="auto"/>
        <w:jc w:val="both"/>
        <w:rPr>
          <w:rFonts w:ascii="Times New Roman" w:eastAsia="Times New Roman" w:hAnsi="Times New Roman" w:cs="Times New Roman"/>
          <w:b/>
          <w:color w:val="000000"/>
        </w:rPr>
      </w:pPr>
    </w:p>
    <w:tbl>
      <w:tblPr>
        <w:tblStyle w:val="affff"/>
        <w:tblW w:w="0" w:type="auto"/>
        <w:tblLook w:val="04A0" w:firstRow="1" w:lastRow="0" w:firstColumn="1" w:lastColumn="0" w:noHBand="0" w:noVBand="1"/>
      </w:tblPr>
      <w:tblGrid>
        <w:gridCol w:w="2317"/>
        <w:gridCol w:w="2343"/>
        <w:gridCol w:w="2682"/>
        <w:gridCol w:w="2229"/>
      </w:tblGrid>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«5»</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«4»</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«3»</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«2»</w:t>
            </w:r>
          </w:p>
        </w:tc>
      </w:tr>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xml:space="preserve">Исходный показатель соответствует </w:t>
            </w:r>
            <w:r w:rsidRPr="00AB4001">
              <w:rPr>
                <w:rFonts w:ascii="Times New Roman" w:eastAsia="Times New Roman" w:hAnsi="Times New Roman"/>
              </w:rPr>
              <w:lastRenderedPageBreak/>
              <w:t xml:space="preserve">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w:t>
            </w:r>
            <w:proofErr w:type="gramStart"/>
            <w:r w:rsidRPr="00AB4001">
              <w:rPr>
                <w:rFonts w:ascii="Times New Roman" w:eastAsia="Times New Roman" w:hAnsi="Times New Roman"/>
              </w:rPr>
              <w:t>вы-</w:t>
            </w:r>
            <w:proofErr w:type="spellStart"/>
            <w:r w:rsidRPr="00AB4001">
              <w:rPr>
                <w:rFonts w:ascii="Times New Roman" w:eastAsia="Times New Roman" w:hAnsi="Times New Roman"/>
              </w:rPr>
              <w:t>сокому</w:t>
            </w:r>
            <w:proofErr w:type="spellEnd"/>
            <w:proofErr w:type="gramEnd"/>
            <w:r w:rsidRPr="00AB4001">
              <w:rPr>
                <w:rFonts w:ascii="Times New Roman" w:eastAsia="Times New Roman" w:hAnsi="Times New Roman"/>
              </w:rPr>
              <w:t xml:space="preserve"> приросту ученика в показателях физической подготовленности за определенный период времени</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lastRenderedPageBreak/>
              <w:t xml:space="preserve">Исходный показатель соответствует </w:t>
            </w:r>
            <w:r w:rsidRPr="00AB4001">
              <w:rPr>
                <w:rFonts w:ascii="Times New Roman" w:eastAsia="Times New Roman" w:hAnsi="Times New Roman"/>
              </w:rPr>
              <w:lastRenderedPageBreak/>
              <w:t>среднему уровню подготовленности и достаточному темпу прироста</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lastRenderedPageBreak/>
              <w:t xml:space="preserve">Исходный показатель соответствует низкому </w:t>
            </w:r>
            <w:r w:rsidRPr="00AB4001">
              <w:rPr>
                <w:rFonts w:ascii="Times New Roman" w:eastAsia="Times New Roman" w:hAnsi="Times New Roman"/>
              </w:rPr>
              <w:lastRenderedPageBreak/>
              <w:t>уровню подготовленности и незначительному приросту</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lastRenderedPageBreak/>
              <w:t xml:space="preserve">Учащийся не выполняет </w:t>
            </w:r>
            <w:r w:rsidRPr="00AB4001">
              <w:rPr>
                <w:rFonts w:ascii="Times New Roman" w:eastAsia="Times New Roman" w:hAnsi="Times New Roman"/>
              </w:rPr>
              <w:lastRenderedPageBreak/>
              <w:t>государственный стандарт, нет темпа роста показателей физической подготовленности</w:t>
            </w:r>
          </w:p>
        </w:tc>
      </w:tr>
    </w:tbl>
    <w:p w:rsidR="009B335D" w:rsidRDefault="00AB4001" w:rsidP="009B335D">
      <w:pPr>
        <w:spacing w:after="0" w:afterAutospacing="1" w:line="240" w:lineRule="auto"/>
        <w:ind w:firstLine="720"/>
        <w:jc w:val="both"/>
        <w:rPr>
          <w:rFonts w:ascii="Times New Roman" w:eastAsia="Times New Roman" w:hAnsi="Times New Roman" w:cs="Times New Roman"/>
          <w:color w:val="000000"/>
        </w:rPr>
      </w:pPr>
      <w:proofErr w:type="gramStart"/>
      <w:r w:rsidRPr="00AB4001">
        <w:rPr>
          <w:rFonts w:ascii="Times New Roman" w:eastAsia="Times New Roman" w:hAnsi="Times New Roman" w:cs="Times New Roman"/>
          <w:b/>
          <w:color w:val="000000"/>
        </w:rPr>
        <w:lastRenderedPageBreak/>
        <w:t>(</w:t>
      </w:r>
      <w:r w:rsidRPr="00AB4001">
        <w:rPr>
          <w:rFonts w:ascii="Times New Roman" w:eastAsia="Times New Roman" w:hAnsi="Times New Roman" w:cs="Times New Roman"/>
          <w:color w:val="000000"/>
        </w:rPr>
        <w:t>При оценке физической подготовленности приоритетным показателем является темп</w:t>
      </w:r>
      <w:r w:rsidR="009B335D">
        <w:rPr>
          <w:rFonts w:ascii="Times New Roman" w:eastAsia="Times New Roman" w:hAnsi="Times New Roman" w:cs="Times New Roman"/>
          <w:color w:val="000000"/>
        </w:rPr>
        <w:t xml:space="preserve"> </w:t>
      </w:r>
      <w:r w:rsidRPr="00AB4001">
        <w:rPr>
          <w:rFonts w:ascii="Times New Roman" w:eastAsia="Times New Roman" w:hAnsi="Times New Roman" w:cs="Times New Roman"/>
          <w:color w:val="000000"/>
        </w:rPr>
        <w:t>прироста результатов.</w:t>
      </w:r>
      <w:proofErr w:type="gramEnd"/>
      <w:r w:rsidRPr="00AB4001">
        <w:rPr>
          <w:rFonts w:ascii="Times New Roman" w:eastAsia="Times New Roman" w:hAnsi="Times New Roman" w:cs="Times New Roman"/>
          <w:color w:val="000000"/>
        </w:rPr>
        <w:t xml:space="preserve"> Задание учителя по улучшению показателей физической</w:t>
      </w:r>
      <w:r w:rsidR="009B335D">
        <w:rPr>
          <w:rFonts w:ascii="Times New Roman" w:eastAsia="Times New Roman" w:hAnsi="Times New Roman" w:cs="Times New Roman"/>
          <w:color w:val="000000"/>
        </w:rPr>
        <w:t xml:space="preserve"> </w:t>
      </w:r>
      <w:r w:rsidRPr="00AB4001">
        <w:rPr>
          <w:rFonts w:ascii="Times New Roman" w:eastAsia="Times New Roman" w:hAnsi="Times New Roman" w:cs="Times New Roman"/>
          <w:color w:val="000000"/>
        </w:rPr>
        <w:t>подготовленности (темп прироста) должны представлять определенную трудность для</w:t>
      </w:r>
      <w:r w:rsidR="009B335D">
        <w:rPr>
          <w:rFonts w:ascii="Times New Roman" w:eastAsia="Times New Roman" w:hAnsi="Times New Roman" w:cs="Times New Roman"/>
          <w:color w:val="000000"/>
        </w:rPr>
        <w:t xml:space="preserve"> </w:t>
      </w:r>
      <w:r w:rsidRPr="00AB4001">
        <w:rPr>
          <w:rFonts w:ascii="Times New Roman" w:eastAsia="Times New Roman" w:hAnsi="Times New Roman" w:cs="Times New Roman"/>
          <w:color w:val="000000"/>
        </w:rPr>
        <w:t xml:space="preserve">каждого учащегося, но быть реально выполнимыми. </w:t>
      </w:r>
      <w:proofErr w:type="gramStart"/>
      <w:r w:rsidRPr="00AB4001">
        <w:rPr>
          <w:rFonts w:ascii="Times New Roman" w:eastAsia="Times New Roman" w:hAnsi="Times New Roman" w:cs="Times New Roman"/>
          <w:color w:val="000000"/>
        </w:rPr>
        <w:t>Достижение этих сдвигов при</w:t>
      </w:r>
      <w:r w:rsidR="009B335D">
        <w:rPr>
          <w:rFonts w:ascii="Times New Roman" w:eastAsia="Times New Roman" w:hAnsi="Times New Roman" w:cs="Times New Roman"/>
          <w:color w:val="000000"/>
        </w:rPr>
        <w:t xml:space="preserve"> </w:t>
      </w:r>
      <w:r w:rsidRPr="00AB4001">
        <w:rPr>
          <w:rFonts w:ascii="Times New Roman" w:eastAsia="Times New Roman" w:hAnsi="Times New Roman" w:cs="Times New Roman"/>
          <w:color w:val="000000"/>
        </w:rPr>
        <w:t>условии систематических занятий дает основание учителю для выставления высокой</w:t>
      </w:r>
      <w:r w:rsidR="009B335D">
        <w:rPr>
          <w:rFonts w:ascii="Times New Roman" w:eastAsia="Times New Roman" w:hAnsi="Times New Roman" w:cs="Times New Roman"/>
          <w:color w:val="000000"/>
        </w:rPr>
        <w:t xml:space="preserve"> </w:t>
      </w:r>
      <w:r w:rsidRPr="00AB4001">
        <w:rPr>
          <w:rFonts w:ascii="Times New Roman" w:eastAsia="Times New Roman" w:hAnsi="Times New Roman" w:cs="Times New Roman"/>
          <w:color w:val="000000"/>
        </w:rPr>
        <w:t>оценки.)</w:t>
      </w:r>
      <w:proofErr w:type="gramEnd"/>
    </w:p>
    <w:p w:rsidR="009B335D" w:rsidRDefault="009B335D" w:rsidP="009B335D">
      <w:pPr>
        <w:spacing w:after="0" w:afterAutospacing="1"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О</w:t>
      </w:r>
      <w:r w:rsidR="00AB4001" w:rsidRPr="00AB4001">
        <w:rPr>
          <w:rFonts w:ascii="Times New Roman" w:eastAsia="Times New Roman" w:hAnsi="Times New Roman" w:cs="Times New Roman"/>
          <w:color w:val="000000"/>
        </w:rPr>
        <w:t>бщая оценка успеваемости складывается по видам программы: по гимнастике,</w:t>
      </w:r>
      <w:r>
        <w:rPr>
          <w:rFonts w:ascii="Times New Roman" w:eastAsia="Times New Roman" w:hAnsi="Times New Roman" w:cs="Times New Roman"/>
          <w:color w:val="000000"/>
        </w:rPr>
        <w:t xml:space="preserve"> </w:t>
      </w:r>
      <w:r w:rsidR="00AB4001" w:rsidRPr="00AB4001">
        <w:rPr>
          <w:rFonts w:ascii="Times New Roman" w:eastAsia="Times New Roman" w:hAnsi="Times New Roman" w:cs="Times New Roman"/>
          <w:color w:val="000000"/>
        </w:rPr>
        <w:t>баскетболу, волейболу, легкой атлетике – путем сложения конечных оценок, полученных</w:t>
      </w:r>
      <w:r>
        <w:rPr>
          <w:rFonts w:ascii="Times New Roman" w:eastAsia="Times New Roman" w:hAnsi="Times New Roman" w:cs="Times New Roman"/>
          <w:color w:val="000000"/>
        </w:rPr>
        <w:t xml:space="preserve"> </w:t>
      </w:r>
      <w:r w:rsidR="00AB4001" w:rsidRPr="00AB4001">
        <w:rPr>
          <w:rFonts w:ascii="Times New Roman" w:eastAsia="Times New Roman" w:hAnsi="Times New Roman" w:cs="Times New Roman"/>
          <w:color w:val="000000"/>
        </w:rPr>
        <w:t>учеником по всем видам движений, и оценок за выполнение контрольных упражнений.</w:t>
      </w:r>
    </w:p>
    <w:p w:rsidR="00AB4001" w:rsidRPr="00AB4001" w:rsidRDefault="00AB4001" w:rsidP="009B335D">
      <w:pPr>
        <w:spacing w:after="0" w:afterAutospacing="1" w:line="240" w:lineRule="auto"/>
        <w:ind w:firstLine="720"/>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Оценка успеваемости за учебный год производится на основании оценок за учебные</w:t>
      </w:r>
      <w:r w:rsidR="009B335D">
        <w:rPr>
          <w:rFonts w:ascii="Times New Roman" w:eastAsia="Times New Roman" w:hAnsi="Times New Roman" w:cs="Times New Roman"/>
          <w:color w:val="000000"/>
        </w:rPr>
        <w:t xml:space="preserve"> </w:t>
      </w:r>
      <w:r w:rsidRPr="00AB4001">
        <w:rPr>
          <w:rFonts w:ascii="Times New Roman" w:eastAsia="Times New Roman" w:hAnsi="Times New Roman" w:cs="Times New Roman"/>
          <w:color w:val="000000"/>
        </w:rPr>
        <w:t>четверти с учетом общих оценок по отдельным разделам программы. При этом</w:t>
      </w:r>
      <w:r w:rsidR="009B335D">
        <w:rPr>
          <w:rFonts w:ascii="Times New Roman" w:eastAsia="Times New Roman" w:hAnsi="Times New Roman" w:cs="Times New Roman"/>
          <w:color w:val="000000"/>
        </w:rPr>
        <w:t xml:space="preserve"> </w:t>
      </w:r>
      <w:r w:rsidRPr="00AB4001">
        <w:rPr>
          <w:rFonts w:ascii="Times New Roman" w:eastAsia="Times New Roman" w:hAnsi="Times New Roman" w:cs="Times New Roman"/>
          <w:color w:val="000000"/>
        </w:rPr>
        <w:t>преимущественное значение имеют оценки за умения и навыки осуществлять собственно</w:t>
      </w:r>
      <w:r w:rsidR="009B335D">
        <w:rPr>
          <w:rFonts w:ascii="Times New Roman" w:eastAsia="Times New Roman" w:hAnsi="Times New Roman" w:cs="Times New Roman"/>
          <w:color w:val="000000"/>
        </w:rPr>
        <w:t xml:space="preserve"> </w:t>
      </w:r>
      <w:r w:rsidRPr="00AB4001">
        <w:rPr>
          <w:rFonts w:ascii="Times New Roman" w:eastAsia="Times New Roman" w:hAnsi="Times New Roman" w:cs="Times New Roman"/>
          <w:color w:val="000000"/>
        </w:rPr>
        <w:t>двигательную, физкультурно-оздоровительную деятельность.</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9A3F9A" w:rsidRDefault="006F55DA">
      <w:pPr>
        <w:spacing w:after="0" w:line="240" w:lineRule="auto"/>
        <w:jc w:val="both"/>
        <w:rPr>
          <w:rFonts w:ascii="Times New Roman" w:eastAsia="Times New Roman" w:hAnsi="Times New Roman" w:cs="Times New Roman"/>
        </w:rPr>
        <w:sectPr w:rsidR="009A3F9A" w:rsidSect="00720BE2">
          <w:headerReference w:type="default" r:id="rId15"/>
          <w:footerReference w:type="default" r:id="rId16"/>
          <w:pgSz w:w="11906" w:h="16838"/>
          <w:pgMar w:top="284" w:right="650" w:bottom="1040" w:left="1276" w:header="720" w:footer="720" w:gutter="0"/>
          <w:cols w:space="720"/>
        </w:sectPr>
      </w:pPr>
      <w:r>
        <w:rPr>
          <w:rFonts w:ascii="Times New Roman" w:eastAsia="Times New Roman" w:hAnsi="Times New Roman" w:cs="Times New Roman"/>
        </w:rPr>
        <w:t xml:space="preserve">  </w:t>
      </w: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widowControl w:val="0"/>
        <w:spacing w:after="0"/>
        <w:ind w:firstLine="709"/>
        <w:jc w:val="both"/>
        <w:rPr>
          <w:rFonts w:ascii="Times New Roman" w:eastAsia="Times New Roman" w:hAnsi="Times New Roman" w:cs="Times New Roman"/>
          <w:b/>
          <w:highlight w:val="white"/>
        </w:rPr>
      </w:pPr>
    </w:p>
    <w:sectPr w:rsidR="009A3F9A">
      <w:pgSz w:w="11906" w:h="16838"/>
      <w:pgMar w:top="1134"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67" w:rsidRDefault="00BC2967">
      <w:pPr>
        <w:spacing w:after="0" w:line="240" w:lineRule="auto"/>
      </w:pPr>
      <w:r>
        <w:separator/>
      </w:r>
    </w:p>
  </w:endnote>
  <w:endnote w:type="continuationSeparator" w:id="0">
    <w:p w:rsidR="00BC2967" w:rsidRDefault="00BC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GothamPro-Bold">
    <w:panose1 w:val="00000000000000000000"/>
    <w:charset w:val="CC"/>
    <w:family w:val="swiss"/>
    <w:notTrueType/>
    <w:pitch w:val="default"/>
    <w:sig w:usb0="00000201" w:usb1="00000000" w:usb2="00000000" w:usb3="00000000" w:csb0="00000004" w:csb1="00000000"/>
  </w:font>
  <w:font w:name="GothamPro">
    <w:panose1 w:val="00000000000000000000"/>
    <w:charset w:val="CC"/>
    <w:family w:val="swiss"/>
    <w:notTrueType/>
    <w:pitch w:val="default"/>
    <w:sig w:usb0="00000201" w:usb1="00000000" w:usb2="00000000" w:usb3="00000000" w:csb0="00000004" w:csb1="00000000"/>
  </w:font>
  <w:font w:name="EB Garamond">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FE" w:rsidRDefault="00BC7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67" w:rsidRDefault="00BC2967">
      <w:pPr>
        <w:spacing w:after="0" w:line="240" w:lineRule="auto"/>
      </w:pPr>
      <w:r>
        <w:separator/>
      </w:r>
    </w:p>
  </w:footnote>
  <w:footnote w:type="continuationSeparator" w:id="0">
    <w:p w:rsidR="00BC2967" w:rsidRDefault="00BC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FE" w:rsidRDefault="00BC72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365"/>
    <w:multiLevelType w:val="hybridMultilevel"/>
    <w:tmpl w:val="11E01EE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833C7"/>
    <w:multiLevelType w:val="multilevel"/>
    <w:tmpl w:val="2CF2A0EE"/>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
    <w:nsid w:val="021E6644"/>
    <w:multiLevelType w:val="hybridMultilevel"/>
    <w:tmpl w:val="08A64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B1264"/>
    <w:multiLevelType w:val="hybridMultilevel"/>
    <w:tmpl w:val="5C546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E35D85"/>
    <w:multiLevelType w:val="hybridMultilevel"/>
    <w:tmpl w:val="CBD2AF0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FB6F08"/>
    <w:multiLevelType w:val="hybridMultilevel"/>
    <w:tmpl w:val="A3242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AA2500"/>
    <w:multiLevelType w:val="hybridMultilevel"/>
    <w:tmpl w:val="74CC27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E90C2C"/>
    <w:multiLevelType w:val="multilevel"/>
    <w:tmpl w:val="61E29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4F56CE6"/>
    <w:multiLevelType w:val="hybridMultilevel"/>
    <w:tmpl w:val="000AB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FC56E2"/>
    <w:multiLevelType w:val="multilevel"/>
    <w:tmpl w:val="B58E8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6620AF9"/>
    <w:multiLevelType w:val="hybridMultilevel"/>
    <w:tmpl w:val="2BCC7F6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A23184"/>
    <w:multiLevelType w:val="hybridMultilevel"/>
    <w:tmpl w:val="A9A00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EA725C"/>
    <w:multiLevelType w:val="hybridMultilevel"/>
    <w:tmpl w:val="6B6EBFC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AC763A"/>
    <w:multiLevelType w:val="multilevel"/>
    <w:tmpl w:val="9B8A84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9401D07"/>
    <w:multiLevelType w:val="hybridMultilevel"/>
    <w:tmpl w:val="0836825A"/>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062"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09A11E54"/>
    <w:multiLevelType w:val="multilevel"/>
    <w:tmpl w:val="51463F90"/>
    <w:lvl w:ilvl="0">
      <w:start w:val="1"/>
      <w:numFmt w:val="bullet"/>
      <w:lvlText w:val="⮚"/>
      <w:lvlJc w:val="left"/>
      <w:pPr>
        <w:ind w:left="786"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0B1A06F4"/>
    <w:multiLevelType w:val="multilevel"/>
    <w:tmpl w:val="D25A78C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7">
    <w:nsid w:val="0B7A7A06"/>
    <w:multiLevelType w:val="hybridMultilevel"/>
    <w:tmpl w:val="8A101A38"/>
    <w:lvl w:ilvl="0" w:tplc="0419000D">
      <w:start w:val="1"/>
      <w:numFmt w:val="bullet"/>
      <w:lvlText w:val=""/>
      <w:lvlJc w:val="left"/>
      <w:pPr>
        <w:ind w:left="1485" w:hanging="360"/>
      </w:pPr>
      <w:rPr>
        <w:rFonts w:ascii="Wingdings" w:hAnsi="Wingdings" w:hint="default"/>
      </w:rPr>
    </w:lvl>
    <w:lvl w:ilvl="1" w:tplc="0419000D">
      <w:start w:val="1"/>
      <w:numFmt w:val="bullet"/>
      <w:lvlText w:val=""/>
      <w:lvlJc w:val="left"/>
      <w:pPr>
        <w:ind w:left="2205" w:hanging="360"/>
      </w:pPr>
      <w:rPr>
        <w:rFonts w:ascii="Wingdings" w:hAnsi="Wingdings"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0CF263F7"/>
    <w:multiLevelType w:val="hybridMultilevel"/>
    <w:tmpl w:val="94C025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49172D"/>
    <w:multiLevelType w:val="hybridMultilevel"/>
    <w:tmpl w:val="7E9A43B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353"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4E3933"/>
    <w:multiLevelType w:val="hybridMultilevel"/>
    <w:tmpl w:val="F37C8610"/>
    <w:lvl w:ilvl="0" w:tplc="0419000D">
      <w:start w:val="1"/>
      <w:numFmt w:val="bullet"/>
      <w:lvlText w:val=""/>
      <w:lvlJc w:val="left"/>
      <w:pPr>
        <w:ind w:left="780" w:hanging="360"/>
      </w:pPr>
      <w:rPr>
        <w:rFonts w:ascii="Wingdings" w:hAnsi="Wingdings" w:hint="default"/>
      </w:rPr>
    </w:lvl>
    <w:lvl w:ilvl="1" w:tplc="0419000D">
      <w:start w:val="1"/>
      <w:numFmt w:val="bullet"/>
      <w:lvlText w:val=""/>
      <w:lvlJc w:val="left"/>
      <w:pPr>
        <w:ind w:left="1500" w:hanging="360"/>
      </w:pPr>
      <w:rPr>
        <w:rFonts w:ascii="Wingdings" w:hAnsi="Wingdings"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11021EFC"/>
    <w:multiLevelType w:val="hybridMultilevel"/>
    <w:tmpl w:val="DDFEDC8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094A4E"/>
    <w:multiLevelType w:val="hybridMultilevel"/>
    <w:tmpl w:val="A8EE62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294FD9"/>
    <w:multiLevelType w:val="hybridMultilevel"/>
    <w:tmpl w:val="10CE0640"/>
    <w:lvl w:ilvl="0" w:tplc="0419000D">
      <w:start w:val="1"/>
      <w:numFmt w:val="bullet"/>
      <w:lvlText w:val=""/>
      <w:lvlJc w:val="left"/>
      <w:pPr>
        <w:ind w:left="1485" w:hanging="360"/>
      </w:pPr>
      <w:rPr>
        <w:rFonts w:ascii="Wingdings" w:hAnsi="Wingdings" w:hint="default"/>
      </w:rPr>
    </w:lvl>
    <w:lvl w:ilvl="1" w:tplc="0419000D">
      <w:start w:val="1"/>
      <w:numFmt w:val="bullet"/>
      <w:lvlText w:val=""/>
      <w:lvlJc w:val="left"/>
      <w:pPr>
        <w:ind w:left="2205" w:hanging="360"/>
      </w:pPr>
      <w:rPr>
        <w:rFonts w:ascii="Wingdings" w:hAnsi="Wingdings"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
    <w:nsid w:val="135018BE"/>
    <w:multiLevelType w:val="hybridMultilevel"/>
    <w:tmpl w:val="CC4E40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D73A50"/>
    <w:multiLevelType w:val="hybridMultilevel"/>
    <w:tmpl w:val="0CA0A73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AE55DB"/>
    <w:multiLevelType w:val="hybridMultilevel"/>
    <w:tmpl w:val="BFA6C95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B5687F"/>
    <w:multiLevelType w:val="hybridMultilevel"/>
    <w:tmpl w:val="3B302F08"/>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176A6707"/>
    <w:multiLevelType w:val="hybridMultilevel"/>
    <w:tmpl w:val="9626D24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710ADB"/>
    <w:multiLevelType w:val="hybridMultilevel"/>
    <w:tmpl w:val="60C4D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72116F"/>
    <w:multiLevelType w:val="hybridMultilevel"/>
    <w:tmpl w:val="F94EB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B33205"/>
    <w:multiLevelType w:val="multilevel"/>
    <w:tmpl w:val="6F78B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19A7522F"/>
    <w:multiLevelType w:val="hybridMultilevel"/>
    <w:tmpl w:val="093A3D3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AE5D20"/>
    <w:multiLevelType w:val="multilevel"/>
    <w:tmpl w:val="A7948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A377014"/>
    <w:multiLevelType w:val="hybridMultilevel"/>
    <w:tmpl w:val="061A62B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3B0388"/>
    <w:multiLevelType w:val="hybridMultilevel"/>
    <w:tmpl w:val="53766D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A9167DD"/>
    <w:multiLevelType w:val="hybridMultilevel"/>
    <w:tmpl w:val="4BDCB866"/>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1D7B3D4F"/>
    <w:multiLevelType w:val="multilevel"/>
    <w:tmpl w:val="745C7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E985313"/>
    <w:multiLevelType w:val="hybridMultilevel"/>
    <w:tmpl w:val="6A5A867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EB83D11"/>
    <w:multiLevelType w:val="hybridMultilevel"/>
    <w:tmpl w:val="C4C65A8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353"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105F23"/>
    <w:multiLevelType w:val="hybridMultilevel"/>
    <w:tmpl w:val="E5FEF0A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F2E576C"/>
    <w:multiLevelType w:val="hybridMultilevel"/>
    <w:tmpl w:val="DF24EE2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9B178A"/>
    <w:multiLevelType w:val="hybridMultilevel"/>
    <w:tmpl w:val="D174FD0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224072F"/>
    <w:multiLevelType w:val="hybridMultilevel"/>
    <w:tmpl w:val="742C1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2543098"/>
    <w:multiLevelType w:val="hybridMultilevel"/>
    <w:tmpl w:val="E9224950"/>
    <w:lvl w:ilvl="0" w:tplc="0419000D">
      <w:start w:val="1"/>
      <w:numFmt w:val="bullet"/>
      <w:lvlText w:val=""/>
      <w:lvlJc w:val="left"/>
      <w:pPr>
        <w:ind w:left="360" w:hanging="360"/>
      </w:pPr>
      <w:rPr>
        <w:rFonts w:ascii="Wingdings" w:hAnsi="Wingdings" w:hint="default"/>
      </w:rPr>
    </w:lvl>
    <w:lvl w:ilvl="1" w:tplc="0419000D">
      <w:start w:val="1"/>
      <w:numFmt w:val="bullet"/>
      <w:lvlText w:val=""/>
      <w:lvlJc w:val="left"/>
      <w:pPr>
        <w:ind w:left="1110" w:hanging="39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22A014F4"/>
    <w:multiLevelType w:val="hybridMultilevel"/>
    <w:tmpl w:val="FD1E2B6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22C2310F"/>
    <w:multiLevelType w:val="hybridMultilevel"/>
    <w:tmpl w:val="D24AD664"/>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23330502"/>
    <w:multiLevelType w:val="hybridMultilevel"/>
    <w:tmpl w:val="3B8257F2"/>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23AD55EB"/>
    <w:multiLevelType w:val="hybridMultilevel"/>
    <w:tmpl w:val="E5FEF95E"/>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2419084A"/>
    <w:multiLevelType w:val="hybridMultilevel"/>
    <w:tmpl w:val="40E4F06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4D0040F"/>
    <w:multiLevelType w:val="hybridMultilevel"/>
    <w:tmpl w:val="1780F3F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4ED55FD"/>
    <w:multiLevelType w:val="hybridMultilevel"/>
    <w:tmpl w:val="648A9C2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67B7CE1"/>
    <w:multiLevelType w:val="hybridMultilevel"/>
    <w:tmpl w:val="FF9250A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A303492"/>
    <w:multiLevelType w:val="hybridMultilevel"/>
    <w:tmpl w:val="FFB8D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AA778A7"/>
    <w:multiLevelType w:val="multilevel"/>
    <w:tmpl w:val="EB1C2B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2C113F65"/>
    <w:multiLevelType w:val="hybridMultilevel"/>
    <w:tmpl w:val="6E9A98FE"/>
    <w:lvl w:ilvl="0" w:tplc="0419000D">
      <w:start w:val="1"/>
      <w:numFmt w:val="bullet"/>
      <w:lvlText w:val=""/>
      <w:lvlJc w:val="left"/>
      <w:pPr>
        <w:ind w:left="1812" w:hanging="360"/>
      </w:pPr>
      <w:rPr>
        <w:rFonts w:ascii="Wingdings" w:hAnsi="Wingdings" w:hint="default"/>
      </w:rPr>
    </w:lvl>
    <w:lvl w:ilvl="1" w:tplc="04190003" w:tentative="1">
      <w:start w:val="1"/>
      <w:numFmt w:val="bullet"/>
      <w:lvlText w:val="o"/>
      <w:lvlJc w:val="left"/>
      <w:pPr>
        <w:ind w:left="2532" w:hanging="360"/>
      </w:pPr>
      <w:rPr>
        <w:rFonts w:ascii="Courier New" w:hAnsi="Courier New" w:cs="Courier New" w:hint="default"/>
      </w:rPr>
    </w:lvl>
    <w:lvl w:ilvl="2" w:tplc="04190005" w:tentative="1">
      <w:start w:val="1"/>
      <w:numFmt w:val="bullet"/>
      <w:lvlText w:val=""/>
      <w:lvlJc w:val="left"/>
      <w:pPr>
        <w:ind w:left="3252" w:hanging="360"/>
      </w:pPr>
      <w:rPr>
        <w:rFonts w:ascii="Wingdings" w:hAnsi="Wingdings" w:hint="default"/>
      </w:rPr>
    </w:lvl>
    <w:lvl w:ilvl="3" w:tplc="04190001" w:tentative="1">
      <w:start w:val="1"/>
      <w:numFmt w:val="bullet"/>
      <w:lvlText w:val=""/>
      <w:lvlJc w:val="left"/>
      <w:pPr>
        <w:ind w:left="3972" w:hanging="360"/>
      </w:pPr>
      <w:rPr>
        <w:rFonts w:ascii="Symbol" w:hAnsi="Symbol" w:hint="default"/>
      </w:rPr>
    </w:lvl>
    <w:lvl w:ilvl="4" w:tplc="04190003" w:tentative="1">
      <w:start w:val="1"/>
      <w:numFmt w:val="bullet"/>
      <w:lvlText w:val="o"/>
      <w:lvlJc w:val="left"/>
      <w:pPr>
        <w:ind w:left="4692" w:hanging="360"/>
      </w:pPr>
      <w:rPr>
        <w:rFonts w:ascii="Courier New" w:hAnsi="Courier New" w:cs="Courier New" w:hint="default"/>
      </w:rPr>
    </w:lvl>
    <w:lvl w:ilvl="5" w:tplc="04190005" w:tentative="1">
      <w:start w:val="1"/>
      <w:numFmt w:val="bullet"/>
      <w:lvlText w:val=""/>
      <w:lvlJc w:val="left"/>
      <w:pPr>
        <w:ind w:left="5412" w:hanging="360"/>
      </w:pPr>
      <w:rPr>
        <w:rFonts w:ascii="Wingdings" w:hAnsi="Wingdings" w:hint="default"/>
      </w:rPr>
    </w:lvl>
    <w:lvl w:ilvl="6" w:tplc="04190001" w:tentative="1">
      <w:start w:val="1"/>
      <w:numFmt w:val="bullet"/>
      <w:lvlText w:val=""/>
      <w:lvlJc w:val="left"/>
      <w:pPr>
        <w:ind w:left="6132" w:hanging="360"/>
      </w:pPr>
      <w:rPr>
        <w:rFonts w:ascii="Symbol" w:hAnsi="Symbol" w:hint="default"/>
      </w:rPr>
    </w:lvl>
    <w:lvl w:ilvl="7" w:tplc="04190003" w:tentative="1">
      <w:start w:val="1"/>
      <w:numFmt w:val="bullet"/>
      <w:lvlText w:val="o"/>
      <w:lvlJc w:val="left"/>
      <w:pPr>
        <w:ind w:left="6852" w:hanging="360"/>
      </w:pPr>
      <w:rPr>
        <w:rFonts w:ascii="Courier New" w:hAnsi="Courier New" w:cs="Courier New" w:hint="default"/>
      </w:rPr>
    </w:lvl>
    <w:lvl w:ilvl="8" w:tplc="04190005" w:tentative="1">
      <w:start w:val="1"/>
      <w:numFmt w:val="bullet"/>
      <w:lvlText w:val=""/>
      <w:lvlJc w:val="left"/>
      <w:pPr>
        <w:ind w:left="7572" w:hanging="360"/>
      </w:pPr>
      <w:rPr>
        <w:rFonts w:ascii="Wingdings" w:hAnsi="Wingdings" w:hint="default"/>
      </w:rPr>
    </w:lvl>
  </w:abstractNum>
  <w:abstractNum w:abstractNumId="56">
    <w:nsid w:val="2C8E7B4A"/>
    <w:multiLevelType w:val="hybridMultilevel"/>
    <w:tmpl w:val="5DFAB04A"/>
    <w:lvl w:ilvl="0" w:tplc="0419000D">
      <w:start w:val="1"/>
      <w:numFmt w:val="bullet"/>
      <w:lvlText w:val=""/>
      <w:lvlJc w:val="left"/>
      <w:pPr>
        <w:ind w:left="1485" w:hanging="360"/>
      </w:pPr>
      <w:rPr>
        <w:rFonts w:ascii="Wingdings" w:hAnsi="Wingdings" w:hint="default"/>
      </w:rPr>
    </w:lvl>
    <w:lvl w:ilvl="1" w:tplc="0419000D">
      <w:start w:val="1"/>
      <w:numFmt w:val="bullet"/>
      <w:lvlText w:val=""/>
      <w:lvlJc w:val="left"/>
      <w:pPr>
        <w:ind w:left="2205" w:hanging="360"/>
      </w:pPr>
      <w:rPr>
        <w:rFonts w:ascii="Wingdings" w:hAnsi="Wingdings"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7">
    <w:nsid w:val="2C9C0DA0"/>
    <w:multiLevelType w:val="hybridMultilevel"/>
    <w:tmpl w:val="1768506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D8A51C5"/>
    <w:multiLevelType w:val="hybridMultilevel"/>
    <w:tmpl w:val="E2F0B37A"/>
    <w:lvl w:ilvl="0" w:tplc="0419000D">
      <w:start w:val="1"/>
      <w:numFmt w:val="bullet"/>
      <w:lvlText w:val=""/>
      <w:lvlJc w:val="left"/>
      <w:pPr>
        <w:ind w:left="780" w:hanging="360"/>
      </w:pPr>
      <w:rPr>
        <w:rFonts w:ascii="Wingdings" w:hAnsi="Wingdings" w:hint="default"/>
      </w:rPr>
    </w:lvl>
    <w:lvl w:ilvl="1" w:tplc="0419000D">
      <w:start w:val="1"/>
      <w:numFmt w:val="bullet"/>
      <w:lvlText w:val=""/>
      <w:lvlJc w:val="left"/>
      <w:pPr>
        <w:ind w:left="1500" w:hanging="360"/>
      </w:pPr>
      <w:rPr>
        <w:rFonts w:ascii="Wingdings" w:hAnsi="Wingdings"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nsid w:val="2ED72EFF"/>
    <w:multiLevelType w:val="hybridMultilevel"/>
    <w:tmpl w:val="266E935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F6860C5"/>
    <w:multiLevelType w:val="hybridMultilevel"/>
    <w:tmpl w:val="4B1C06A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FFF73C2"/>
    <w:multiLevelType w:val="hybridMultilevel"/>
    <w:tmpl w:val="32DA5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1460AD4"/>
    <w:multiLevelType w:val="hybridMultilevel"/>
    <w:tmpl w:val="0BCE2C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2C156F2"/>
    <w:multiLevelType w:val="multilevel"/>
    <w:tmpl w:val="997A7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339634CF"/>
    <w:multiLevelType w:val="multilevel"/>
    <w:tmpl w:val="3592A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33BB594D"/>
    <w:multiLevelType w:val="hybridMultilevel"/>
    <w:tmpl w:val="D424278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5012C87"/>
    <w:multiLevelType w:val="hybridMultilevel"/>
    <w:tmpl w:val="ECE001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5E26F94"/>
    <w:multiLevelType w:val="hybridMultilevel"/>
    <w:tmpl w:val="80641CB0"/>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35E55346"/>
    <w:multiLevelType w:val="hybridMultilevel"/>
    <w:tmpl w:val="6CF677C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6896D0E"/>
    <w:multiLevelType w:val="hybridMultilevel"/>
    <w:tmpl w:val="E88E3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6C5514A"/>
    <w:multiLevelType w:val="hybridMultilevel"/>
    <w:tmpl w:val="B11040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84B668B"/>
    <w:multiLevelType w:val="hybridMultilevel"/>
    <w:tmpl w:val="964C70B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8792FCF"/>
    <w:multiLevelType w:val="multilevel"/>
    <w:tmpl w:val="BCCA0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38850F06"/>
    <w:multiLevelType w:val="multilevel"/>
    <w:tmpl w:val="37681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394A1401"/>
    <w:multiLevelType w:val="hybridMultilevel"/>
    <w:tmpl w:val="D192620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9A93A08"/>
    <w:multiLevelType w:val="hybridMultilevel"/>
    <w:tmpl w:val="1B3A01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543EA0"/>
    <w:multiLevelType w:val="hybridMultilevel"/>
    <w:tmpl w:val="13305F80"/>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nsid w:val="3BD926B9"/>
    <w:multiLevelType w:val="hybridMultilevel"/>
    <w:tmpl w:val="977013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C571DA4"/>
    <w:multiLevelType w:val="hybridMultilevel"/>
    <w:tmpl w:val="735CEFE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CA01572"/>
    <w:multiLevelType w:val="hybridMultilevel"/>
    <w:tmpl w:val="510824AE"/>
    <w:lvl w:ilvl="0" w:tplc="0419000D">
      <w:start w:val="1"/>
      <w:numFmt w:val="bullet"/>
      <w:lvlText w:val=""/>
      <w:lvlJc w:val="left"/>
      <w:pPr>
        <w:ind w:left="780" w:hanging="360"/>
      </w:pPr>
      <w:rPr>
        <w:rFonts w:ascii="Wingdings" w:hAnsi="Wingdings" w:hint="default"/>
      </w:rPr>
    </w:lvl>
    <w:lvl w:ilvl="1" w:tplc="0419000D">
      <w:start w:val="1"/>
      <w:numFmt w:val="bullet"/>
      <w:lvlText w:val=""/>
      <w:lvlJc w:val="left"/>
      <w:pPr>
        <w:ind w:left="1500" w:hanging="360"/>
      </w:pPr>
      <w:rPr>
        <w:rFonts w:ascii="Wingdings" w:hAnsi="Wingdings"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0">
    <w:nsid w:val="3D0363A9"/>
    <w:multiLevelType w:val="hybridMultilevel"/>
    <w:tmpl w:val="E7B0D99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353"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DC57FF6"/>
    <w:multiLevelType w:val="multilevel"/>
    <w:tmpl w:val="8828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nsid w:val="3EF90870"/>
    <w:multiLevelType w:val="hybridMultilevel"/>
    <w:tmpl w:val="9F64688C"/>
    <w:lvl w:ilvl="0" w:tplc="0419000D">
      <w:start w:val="1"/>
      <w:numFmt w:val="bullet"/>
      <w:lvlText w:val=""/>
      <w:lvlJc w:val="left"/>
      <w:pPr>
        <w:ind w:left="780" w:hanging="360"/>
      </w:pPr>
      <w:rPr>
        <w:rFonts w:ascii="Wingdings" w:hAnsi="Wingdings" w:hint="default"/>
      </w:rPr>
    </w:lvl>
    <w:lvl w:ilvl="1" w:tplc="0419000D">
      <w:start w:val="1"/>
      <w:numFmt w:val="bullet"/>
      <w:lvlText w:val=""/>
      <w:lvlJc w:val="left"/>
      <w:pPr>
        <w:ind w:left="1500" w:hanging="360"/>
      </w:pPr>
      <w:rPr>
        <w:rFonts w:ascii="Wingdings" w:hAnsi="Wingdings"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3">
    <w:nsid w:val="3FDA6113"/>
    <w:multiLevelType w:val="multilevel"/>
    <w:tmpl w:val="C5028D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400C560B"/>
    <w:multiLevelType w:val="hybridMultilevel"/>
    <w:tmpl w:val="56D82FB6"/>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406233B8"/>
    <w:multiLevelType w:val="multilevel"/>
    <w:tmpl w:val="BEDA4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41A63D09"/>
    <w:multiLevelType w:val="multilevel"/>
    <w:tmpl w:val="60DE8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41FF1483"/>
    <w:multiLevelType w:val="multilevel"/>
    <w:tmpl w:val="486E1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42A91F52"/>
    <w:multiLevelType w:val="hybridMultilevel"/>
    <w:tmpl w:val="871E13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3CB1788"/>
    <w:multiLevelType w:val="hybridMultilevel"/>
    <w:tmpl w:val="3236CE4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5F9359D"/>
    <w:multiLevelType w:val="multilevel"/>
    <w:tmpl w:val="ECF2B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45FA467D"/>
    <w:multiLevelType w:val="hybridMultilevel"/>
    <w:tmpl w:val="F71A37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8815305"/>
    <w:multiLevelType w:val="hybridMultilevel"/>
    <w:tmpl w:val="CD6427A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98B305C"/>
    <w:multiLevelType w:val="hybridMultilevel"/>
    <w:tmpl w:val="0EB6AB06"/>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4">
    <w:nsid w:val="4A42164A"/>
    <w:multiLevelType w:val="hybridMultilevel"/>
    <w:tmpl w:val="7F96336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B147820"/>
    <w:multiLevelType w:val="hybridMultilevel"/>
    <w:tmpl w:val="622C9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BAA05E6"/>
    <w:multiLevelType w:val="hybridMultilevel"/>
    <w:tmpl w:val="AECC341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BB0620E"/>
    <w:multiLevelType w:val="multilevel"/>
    <w:tmpl w:val="F4CE4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4BB93C56"/>
    <w:multiLevelType w:val="multilevel"/>
    <w:tmpl w:val="F2962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4BD616C5"/>
    <w:multiLevelType w:val="hybridMultilevel"/>
    <w:tmpl w:val="653C41B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C732B8F"/>
    <w:multiLevelType w:val="hybridMultilevel"/>
    <w:tmpl w:val="181C2E7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D9A4B50"/>
    <w:multiLevelType w:val="hybridMultilevel"/>
    <w:tmpl w:val="011031BE"/>
    <w:lvl w:ilvl="0" w:tplc="0419000D">
      <w:start w:val="1"/>
      <w:numFmt w:val="bullet"/>
      <w:lvlText w:val=""/>
      <w:lvlJc w:val="left"/>
      <w:pPr>
        <w:ind w:left="720" w:hanging="360"/>
      </w:pPr>
      <w:rPr>
        <w:rFonts w:ascii="Wingdings" w:hAnsi="Wingdings" w:hint="default"/>
      </w:rPr>
    </w:lvl>
    <w:lvl w:ilvl="1" w:tplc="A3186D18">
      <w:numFmt w:val="bullet"/>
      <w:lvlText w:val="∙"/>
      <w:lvlJc w:val="left"/>
      <w:pPr>
        <w:ind w:left="1440" w:hanging="360"/>
      </w:pPr>
      <w:rPr>
        <w:rFonts w:ascii="Symbol" w:eastAsia="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E474D96"/>
    <w:multiLevelType w:val="hybridMultilevel"/>
    <w:tmpl w:val="8A267B2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3">
    <w:nsid w:val="4E670EF2"/>
    <w:multiLevelType w:val="hybridMultilevel"/>
    <w:tmpl w:val="15C8D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EA378C1"/>
    <w:multiLevelType w:val="hybridMultilevel"/>
    <w:tmpl w:val="7FF8B5C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0FF7BAF"/>
    <w:multiLevelType w:val="hybridMultilevel"/>
    <w:tmpl w:val="12DA740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1433D8F"/>
    <w:multiLevelType w:val="multilevel"/>
    <w:tmpl w:val="BBC86D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nsid w:val="51450798"/>
    <w:multiLevelType w:val="multilevel"/>
    <w:tmpl w:val="20885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52060637"/>
    <w:multiLevelType w:val="multilevel"/>
    <w:tmpl w:val="3DF2D37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nsid w:val="522A607C"/>
    <w:multiLevelType w:val="multilevel"/>
    <w:tmpl w:val="5B6CA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53907A26"/>
    <w:multiLevelType w:val="multilevel"/>
    <w:tmpl w:val="9D08B52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1">
    <w:nsid w:val="54CB350C"/>
    <w:multiLevelType w:val="hybridMultilevel"/>
    <w:tmpl w:val="988CB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51D134D"/>
    <w:multiLevelType w:val="multilevel"/>
    <w:tmpl w:val="69CE9D30"/>
    <w:lvl w:ilvl="0">
      <w:start w:val="1"/>
      <w:numFmt w:val="decimal"/>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13">
    <w:nsid w:val="55FC5AF2"/>
    <w:multiLevelType w:val="hybridMultilevel"/>
    <w:tmpl w:val="972E6B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6FE198A"/>
    <w:multiLevelType w:val="multilevel"/>
    <w:tmpl w:val="CCBE2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8306408"/>
    <w:multiLevelType w:val="multilevel"/>
    <w:tmpl w:val="9560195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nsid w:val="588C2B45"/>
    <w:multiLevelType w:val="hybridMultilevel"/>
    <w:tmpl w:val="9E26B68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89B7079"/>
    <w:multiLevelType w:val="hybridMultilevel"/>
    <w:tmpl w:val="D2406E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8F56CFF"/>
    <w:multiLevelType w:val="multilevel"/>
    <w:tmpl w:val="8E282124"/>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19">
    <w:nsid w:val="5CE9113B"/>
    <w:multiLevelType w:val="hybridMultilevel"/>
    <w:tmpl w:val="7FA097F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E745900"/>
    <w:multiLevelType w:val="hybridMultilevel"/>
    <w:tmpl w:val="A36860DE"/>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1">
    <w:nsid w:val="5EC155B6"/>
    <w:multiLevelType w:val="hybridMultilevel"/>
    <w:tmpl w:val="CF4ADD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0FB4AED"/>
    <w:multiLevelType w:val="multilevel"/>
    <w:tmpl w:val="50764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nsid w:val="6109651B"/>
    <w:multiLevelType w:val="multilevel"/>
    <w:tmpl w:val="37DE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nsid w:val="612354E2"/>
    <w:multiLevelType w:val="hybridMultilevel"/>
    <w:tmpl w:val="594AE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26F08C2"/>
    <w:multiLevelType w:val="hybridMultilevel"/>
    <w:tmpl w:val="753A9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2DE2F16"/>
    <w:multiLevelType w:val="multilevel"/>
    <w:tmpl w:val="585E7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7">
    <w:nsid w:val="636D070C"/>
    <w:multiLevelType w:val="multilevel"/>
    <w:tmpl w:val="FA30B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nsid w:val="63712BF9"/>
    <w:multiLevelType w:val="hybridMultilevel"/>
    <w:tmpl w:val="25DCB28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4607784"/>
    <w:multiLevelType w:val="multilevel"/>
    <w:tmpl w:val="912CA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0">
    <w:nsid w:val="64A13263"/>
    <w:multiLevelType w:val="hybridMultilevel"/>
    <w:tmpl w:val="5E44D7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51363E2"/>
    <w:multiLevelType w:val="hybridMultilevel"/>
    <w:tmpl w:val="424E0D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5733335"/>
    <w:multiLevelType w:val="hybridMultilevel"/>
    <w:tmpl w:val="F120E62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6BD4098"/>
    <w:multiLevelType w:val="hybridMultilevel"/>
    <w:tmpl w:val="E1D0AEE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6EA7D17"/>
    <w:multiLevelType w:val="hybridMultilevel"/>
    <w:tmpl w:val="5F94259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8EA1544"/>
    <w:multiLevelType w:val="multilevel"/>
    <w:tmpl w:val="006CA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94308B1"/>
    <w:multiLevelType w:val="hybridMultilevel"/>
    <w:tmpl w:val="3364022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94B3505"/>
    <w:multiLevelType w:val="multilevel"/>
    <w:tmpl w:val="83ACC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nsid w:val="699671FA"/>
    <w:multiLevelType w:val="hybridMultilevel"/>
    <w:tmpl w:val="DD106E22"/>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nsid w:val="69DA285E"/>
    <w:multiLevelType w:val="hybridMultilevel"/>
    <w:tmpl w:val="9D625C2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A64435F"/>
    <w:multiLevelType w:val="hybridMultilevel"/>
    <w:tmpl w:val="7504988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BA275ED"/>
    <w:multiLevelType w:val="multilevel"/>
    <w:tmpl w:val="A8FEB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C110703"/>
    <w:multiLevelType w:val="hybridMultilevel"/>
    <w:tmpl w:val="40CE7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D3144B7"/>
    <w:multiLevelType w:val="hybridMultilevel"/>
    <w:tmpl w:val="F962DE4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D646A2E"/>
    <w:multiLevelType w:val="hybridMultilevel"/>
    <w:tmpl w:val="6B38CF4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D791768"/>
    <w:multiLevelType w:val="hybridMultilevel"/>
    <w:tmpl w:val="038433C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D85525B"/>
    <w:multiLevelType w:val="hybridMultilevel"/>
    <w:tmpl w:val="6FFEF83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FD042BC"/>
    <w:multiLevelType w:val="multilevel"/>
    <w:tmpl w:val="ECF2A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nsid w:val="717D138F"/>
    <w:multiLevelType w:val="multilevel"/>
    <w:tmpl w:val="1186C03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9">
    <w:nsid w:val="71CB48D7"/>
    <w:multiLevelType w:val="multilevel"/>
    <w:tmpl w:val="2EEA1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0">
    <w:nsid w:val="73252588"/>
    <w:multiLevelType w:val="multilevel"/>
    <w:tmpl w:val="1FAC8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nsid w:val="76FD1A53"/>
    <w:multiLevelType w:val="hybridMultilevel"/>
    <w:tmpl w:val="53DEE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7BB118A"/>
    <w:multiLevelType w:val="multilevel"/>
    <w:tmpl w:val="F8764F18"/>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nsid w:val="77D45A57"/>
    <w:multiLevelType w:val="hybridMultilevel"/>
    <w:tmpl w:val="CA26AE1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8455355"/>
    <w:multiLevelType w:val="hybridMultilevel"/>
    <w:tmpl w:val="30FA3A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8D01A2E"/>
    <w:multiLevelType w:val="hybridMultilevel"/>
    <w:tmpl w:val="0AFA6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9E34F5B"/>
    <w:multiLevelType w:val="multilevel"/>
    <w:tmpl w:val="3E42C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nsid w:val="7AC51C4F"/>
    <w:multiLevelType w:val="multilevel"/>
    <w:tmpl w:val="72FCC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nsid w:val="7BC92207"/>
    <w:multiLevelType w:val="hybridMultilevel"/>
    <w:tmpl w:val="31D87DF2"/>
    <w:lvl w:ilvl="0" w:tplc="0419000D">
      <w:start w:val="1"/>
      <w:numFmt w:val="bullet"/>
      <w:lvlText w:val=""/>
      <w:lvlJc w:val="left"/>
      <w:pPr>
        <w:ind w:left="780" w:hanging="360"/>
      </w:pPr>
      <w:rPr>
        <w:rFonts w:ascii="Wingdings" w:hAnsi="Wingdings" w:hint="default"/>
      </w:rPr>
    </w:lvl>
    <w:lvl w:ilvl="1" w:tplc="0419000D">
      <w:start w:val="1"/>
      <w:numFmt w:val="bullet"/>
      <w:lvlText w:val=""/>
      <w:lvlJc w:val="left"/>
      <w:pPr>
        <w:ind w:left="1500" w:hanging="360"/>
      </w:pPr>
      <w:rPr>
        <w:rFonts w:ascii="Wingdings" w:hAnsi="Wingdings"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9">
    <w:nsid w:val="7C534B5A"/>
    <w:multiLevelType w:val="multilevel"/>
    <w:tmpl w:val="230C0A8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0">
    <w:nsid w:val="7EF37807"/>
    <w:multiLevelType w:val="hybridMultilevel"/>
    <w:tmpl w:val="D71E2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F3F6169"/>
    <w:multiLevelType w:val="hybridMultilevel"/>
    <w:tmpl w:val="76C01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F861348"/>
    <w:multiLevelType w:val="multilevel"/>
    <w:tmpl w:val="D4AE95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3">
    <w:nsid w:val="7FAE0CE9"/>
    <w:multiLevelType w:val="hybridMultilevel"/>
    <w:tmpl w:val="6310D93C"/>
    <w:lvl w:ilvl="0" w:tplc="0419000D">
      <w:start w:val="1"/>
      <w:numFmt w:val="bullet"/>
      <w:lvlText w:val=""/>
      <w:lvlJc w:val="left"/>
      <w:pPr>
        <w:ind w:left="720" w:hanging="360"/>
      </w:pPr>
      <w:rPr>
        <w:rFonts w:ascii="Wingdings" w:hAnsi="Wingdings" w:hint="default"/>
      </w:rPr>
    </w:lvl>
    <w:lvl w:ilvl="1" w:tplc="58C01ACC">
      <w:numFmt w:val="bullet"/>
      <w:lvlText w:val="∙"/>
      <w:lvlJc w:val="left"/>
      <w:pPr>
        <w:ind w:left="1440" w:hanging="360"/>
      </w:pPr>
      <w:rPr>
        <w:rFonts w:ascii="Symbol" w:eastAsia="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0"/>
  </w:num>
  <w:num w:numId="2">
    <w:abstractNumId w:val="97"/>
  </w:num>
  <w:num w:numId="3">
    <w:abstractNumId w:val="63"/>
  </w:num>
  <w:num w:numId="4">
    <w:abstractNumId w:val="137"/>
  </w:num>
  <w:num w:numId="5">
    <w:abstractNumId w:val="31"/>
  </w:num>
  <w:num w:numId="6">
    <w:abstractNumId w:val="107"/>
  </w:num>
  <w:num w:numId="7">
    <w:abstractNumId w:val="108"/>
  </w:num>
  <w:num w:numId="8">
    <w:abstractNumId w:val="72"/>
  </w:num>
  <w:num w:numId="9">
    <w:abstractNumId w:val="81"/>
  </w:num>
  <w:num w:numId="10">
    <w:abstractNumId w:val="15"/>
  </w:num>
  <w:num w:numId="11">
    <w:abstractNumId w:val="157"/>
  </w:num>
  <w:num w:numId="12">
    <w:abstractNumId w:val="9"/>
  </w:num>
  <w:num w:numId="13">
    <w:abstractNumId w:val="98"/>
  </w:num>
  <w:num w:numId="14">
    <w:abstractNumId w:val="109"/>
  </w:num>
  <w:num w:numId="15">
    <w:abstractNumId w:val="1"/>
  </w:num>
  <w:num w:numId="16">
    <w:abstractNumId w:val="73"/>
  </w:num>
  <w:num w:numId="17">
    <w:abstractNumId w:val="64"/>
  </w:num>
  <w:num w:numId="18">
    <w:abstractNumId w:val="135"/>
  </w:num>
  <w:num w:numId="19">
    <w:abstractNumId w:val="13"/>
  </w:num>
  <w:num w:numId="20">
    <w:abstractNumId w:val="162"/>
  </w:num>
  <w:num w:numId="21">
    <w:abstractNumId w:val="87"/>
  </w:num>
  <w:num w:numId="22">
    <w:abstractNumId w:val="159"/>
  </w:num>
  <w:num w:numId="23">
    <w:abstractNumId w:val="90"/>
  </w:num>
  <w:num w:numId="24">
    <w:abstractNumId w:val="123"/>
  </w:num>
  <w:num w:numId="25">
    <w:abstractNumId w:val="152"/>
  </w:num>
  <w:num w:numId="26">
    <w:abstractNumId w:val="129"/>
  </w:num>
  <w:num w:numId="27">
    <w:abstractNumId w:val="37"/>
  </w:num>
  <w:num w:numId="28">
    <w:abstractNumId w:val="54"/>
  </w:num>
  <w:num w:numId="29">
    <w:abstractNumId w:val="156"/>
  </w:num>
  <w:num w:numId="30">
    <w:abstractNumId w:val="86"/>
  </w:num>
  <w:num w:numId="31">
    <w:abstractNumId w:val="33"/>
  </w:num>
  <w:num w:numId="32">
    <w:abstractNumId w:val="115"/>
  </w:num>
  <w:num w:numId="33">
    <w:abstractNumId w:val="106"/>
  </w:num>
  <w:num w:numId="34">
    <w:abstractNumId w:val="85"/>
  </w:num>
  <w:num w:numId="35">
    <w:abstractNumId w:val="122"/>
  </w:num>
  <w:num w:numId="36">
    <w:abstractNumId w:val="114"/>
  </w:num>
  <w:num w:numId="37">
    <w:abstractNumId w:val="112"/>
  </w:num>
  <w:num w:numId="38">
    <w:abstractNumId w:val="141"/>
  </w:num>
  <w:num w:numId="39">
    <w:abstractNumId w:val="149"/>
  </w:num>
  <w:num w:numId="40">
    <w:abstractNumId w:val="127"/>
  </w:num>
  <w:num w:numId="41">
    <w:abstractNumId w:val="148"/>
  </w:num>
  <w:num w:numId="42">
    <w:abstractNumId w:val="147"/>
  </w:num>
  <w:num w:numId="43">
    <w:abstractNumId w:val="83"/>
  </w:num>
  <w:num w:numId="44">
    <w:abstractNumId w:val="16"/>
  </w:num>
  <w:num w:numId="45">
    <w:abstractNumId w:val="118"/>
  </w:num>
  <w:num w:numId="46">
    <w:abstractNumId w:val="126"/>
  </w:num>
  <w:num w:numId="47">
    <w:abstractNumId w:val="150"/>
  </w:num>
  <w:num w:numId="48">
    <w:abstractNumId w:val="7"/>
  </w:num>
  <w:num w:numId="49">
    <w:abstractNumId w:val="93"/>
  </w:num>
  <w:num w:numId="50">
    <w:abstractNumId w:val="44"/>
  </w:num>
  <w:num w:numId="51">
    <w:abstractNumId w:val="40"/>
  </w:num>
  <w:num w:numId="52">
    <w:abstractNumId w:val="70"/>
  </w:num>
  <w:num w:numId="53">
    <w:abstractNumId w:val="111"/>
  </w:num>
  <w:num w:numId="54">
    <w:abstractNumId w:val="142"/>
  </w:num>
  <w:num w:numId="55">
    <w:abstractNumId w:val="45"/>
  </w:num>
  <w:num w:numId="56">
    <w:abstractNumId w:val="95"/>
  </w:num>
  <w:num w:numId="57">
    <w:abstractNumId w:val="131"/>
  </w:num>
  <w:num w:numId="58">
    <w:abstractNumId w:val="22"/>
  </w:num>
  <w:num w:numId="59">
    <w:abstractNumId w:val="121"/>
  </w:num>
  <w:num w:numId="60">
    <w:abstractNumId w:val="88"/>
  </w:num>
  <w:num w:numId="61">
    <w:abstractNumId w:val="161"/>
  </w:num>
  <w:num w:numId="62">
    <w:abstractNumId w:val="11"/>
  </w:num>
  <w:num w:numId="63">
    <w:abstractNumId w:val="43"/>
  </w:num>
  <w:num w:numId="64">
    <w:abstractNumId w:val="66"/>
  </w:num>
  <w:num w:numId="65">
    <w:abstractNumId w:val="154"/>
  </w:num>
  <w:num w:numId="66">
    <w:abstractNumId w:val="103"/>
  </w:num>
  <w:num w:numId="67">
    <w:abstractNumId w:val="61"/>
  </w:num>
  <w:num w:numId="68">
    <w:abstractNumId w:val="124"/>
  </w:num>
  <w:num w:numId="69">
    <w:abstractNumId w:val="3"/>
  </w:num>
  <w:num w:numId="70">
    <w:abstractNumId w:val="102"/>
  </w:num>
  <w:num w:numId="71">
    <w:abstractNumId w:val="2"/>
  </w:num>
  <w:num w:numId="72">
    <w:abstractNumId w:val="62"/>
  </w:num>
  <w:num w:numId="73">
    <w:abstractNumId w:val="29"/>
  </w:num>
  <w:num w:numId="74">
    <w:abstractNumId w:val="5"/>
  </w:num>
  <w:num w:numId="75">
    <w:abstractNumId w:val="77"/>
  </w:num>
  <w:num w:numId="76">
    <w:abstractNumId w:val="155"/>
  </w:num>
  <w:num w:numId="77">
    <w:abstractNumId w:val="91"/>
  </w:num>
  <w:num w:numId="78">
    <w:abstractNumId w:val="6"/>
  </w:num>
  <w:num w:numId="79">
    <w:abstractNumId w:val="125"/>
  </w:num>
  <w:num w:numId="80">
    <w:abstractNumId w:val="69"/>
  </w:num>
  <w:num w:numId="81">
    <w:abstractNumId w:val="151"/>
  </w:num>
  <w:num w:numId="82">
    <w:abstractNumId w:val="24"/>
  </w:num>
  <w:num w:numId="83">
    <w:abstractNumId w:val="53"/>
  </w:num>
  <w:num w:numId="84">
    <w:abstractNumId w:val="160"/>
  </w:num>
  <w:num w:numId="85">
    <w:abstractNumId w:val="113"/>
  </w:num>
  <w:num w:numId="86">
    <w:abstractNumId w:val="130"/>
  </w:num>
  <w:num w:numId="87">
    <w:abstractNumId w:val="30"/>
  </w:num>
  <w:num w:numId="88">
    <w:abstractNumId w:val="75"/>
  </w:num>
  <w:num w:numId="89">
    <w:abstractNumId w:val="8"/>
  </w:num>
  <w:num w:numId="90">
    <w:abstractNumId w:val="101"/>
  </w:num>
  <w:num w:numId="91">
    <w:abstractNumId w:val="4"/>
  </w:num>
  <w:num w:numId="92">
    <w:abstractNumId w:val="12"/>
  </w:num>
  <w:num w:numId="93">
    <w:abstractNumId w:val="80"/>
  </w:num>
  <w:num w:numId="94">
    <w:abstractNumId w:val="0"/>
  </w:num>
  <w:num w:numId="95">
    <w:abstractNumId w:val="28"/>
  </w:num>
  <w:num w:numId="96">
    <w:abstractNumId w:val="68"/>
  </w:num>
  <w:num w:numId="97">
    <w:abstractNumId w:val="41"/>
  </w:num>
  <w:num w:numId="98">
    <w:abstractNumId w:val="59"/>
  </w:num>
  <w:num w:numId="99">
    <w:abstractNumId w:val="140"/>
  </w:num>
  <w:num w:numId="100">
    <w:abstractNumId w:val="143"/>
  </w:num>
  <w:num w:numId="101">
    <w:abstractNumId w:val="132"/>
  </w:num>
  <w:num w:numId="102">
    <w:abstractNumId w:val="100"/>
  </w:num>
  <w:num w:numId="103">
    <w:abstractNumId w:val="78"/>
  </w:num>
  <w:num w:numId="104">
    <w:abstractNumId w:val="35"/>
  </w:num>
  <w:num w:numId="105">
    <w:abstractNumId w:val="18"/>
  </w:num>
  <w:num w:numId="106">
    <w:abstractNumId w:val="163"/>
  </w:num>
  <w:num w:numId="107">
    <w:abstractNumId w:val="136"/>
  </w:num>
  <w:num w:numId="108">
    <w:abstractNumId w:val="42"/>
  </w:num>
  <w:num w:numId="109">
    <w:abstractNumId w:val="32"/>
  </w:num>
  <w:num w:numId="110">
    <w:abstractNumId w:val="133"/>
  </w:num>
  <w:num w:numId="111">
    <w:abstractNumId w:val="94"/>
  </w:num>
  <w:num w:numId="112">
    <w:abstractNumId w:val="92"/>
  </w:num>
  <w:num w:numId="113">
    <w:abstractNumId w:val="89"/>
  </w:num>
  <w:num w:numId="114">
    <w:abstractNumId w:val="19"/>
  </w:num>
  <w:num w:numId="115">
    <w:abstractNumId w:val="96"/>
  </w:num>
  <w:num w:numId="116">
    <w:abstractNumId w:val="10"/>
  </w:num>
  <w:num w:numId="117">
    <w:abstractNumId w:val="52"/>
  </w:num>
  <w:num w:numId="118">
    <w:abstractNumId w:val="50"/>
  </w:num>
  <w:num w:numId="119">
    <w:abstractNumId w:val="139"/>
  </w:num>
  <w:num w:numId="120">
    <w:abstractNumId w:val="145"/>
  </w:num>
  <w:num w:numId="121">
    <w:abstractNumId w:val="57"/>
  </w:num>
  <w:num w:numId="122">
    <w:abstractNumId w:val="134"/>
  </w:num>
  <w:num w:numId="123">
    <w:abstractNumId w:val="117"/>
  </w:num>
  <w:num w:numId="124">
    <w:abstractNumId w:val="34"/>
  </w:num>
  <w:num w:numId="125">
    <w:abstractNumId w:val="119"/>
  </w:num>
  <w:num w:numId="126">
    <w:abstractNumId w:val="153"/>
  </w:num>
  <w:num w:numId="127">
    <w:abstractNumId w:val="99"/>
  </w:num>
  <w:num w:numId="128">
    <w:abstractNumId w:val="51"/>
  </w:num>
  <w:num w:numId="129">
    <w:abstractNumId w:val="25"/>
  </w:num>
  <w:num w:numId="130">
    <w:abstractNumId w:val="74"/>
  </w:num>
  <w:num w:numId="131">
    <w:abstractNumId w:val="116"/>
  </w:num>
  <w:num w:numId="132">
    <w:abstractNumId w:val="60"/>
  </w:num>
  <w:num w:numId="133">
    <w:abstractNumId w:val="128"/>
  </w:num>
  <w:num w:numId="134">
    <w:abstractNumId w:val="146"/>
  </w:num>
  <w:num w:numId="135">
    <w:abstractNumId w:val="71"/>
  </w:num>
  <w:num w:numId="136">
    <w:abstractNumId w:val="20"/>
  </w:num>
  <w:num w:numId="137">
    <w:abstractNumId w:val="21"/>
  </w:num>
  <w:num w:numId="138">
    <w:abstractNumId w:val="26"/>
  </w:num>
  <w:num w:numId="139">
    <w:abstractNumId w:val="144"/>
  </w:num>
  <w:num w:numId="140">
    <w:abstractNumId w:val="38"/>
  </w:num>
  <w:num w:numId="141">
    <w:abstractNumId w:val="39"/>
  </w:num>
  <w:num w:numId="142">
    <w:abstractNumId w:val="105"/>
  </w:num>
  <w:num w:numId="143">
    <w:abstractNumId w:val="104"/>
  </w:num>
  <w:num w:numId="144">
    <w:abstractNumId w:val="58"/>
  </w:num>
  <w:num w:numId="145">
    <w:abstractNumId w:val="65"/>
  </w:num>
  <w:num w:numId="146">
    <w:abstractNumId w:val="120"/>
  </w:num>
  <w:num w:numId="147">
    <w:abstractNumId w:val="47"/>
  </w:num>
  <w:num w:numId="148">
    <w:abstractNumId w:val="67"/>
  </w:num>
  <w:num w:numId="149">
    <w:abstractNumId w:val="14"/>
  </w:num>
  <w:num w:numId="150">
    <w:abstractNumId w:val="76"/>
  </w:num>
  <w:num w:numId="151">
    <w:abstractNumId w:val="17"/>
  </w:num>
  <w:num w:numId="152">
    <w:abstractNumId w:val="138"/>
  </w:num>
  <w:num w:numId="153">
    <w:abstractNumId w:val="48"/>
  </w:num>
  <w:num w:numId="154">
    <w:abstractNumId w:val="56"/>
  </w:num>
  <w:num w:numId="155">
    <w:abstractNumId w:val="36"/>
  </w:num>
  <w:num w:numId="156">
    <w:abstractNumId w:val="23"/>
  </w:num>
  <w:num w:numId="157">
    <w:abstractNumId w:val="46"/>
  </w:num>
  <w:num w:numId="158">
    <w:abstractNumId w:val="55"/>
  </w:num>
  <w:num w:numId="159">
    <w:abstractNumId w:val="79"/>
  </w:num>
  <w:num w:numId="160">
    <w:abstractNumId w:val="82"/>
  </w:num>
  <w:num w:numId="161">
    <w:abstractNumId w:val="158"/>
  </w:num>
  <w:num w:numId="162">
    <w:abstractNumId w:val="49"/>
  </w:num>
  <w:num w:numId="163">
    <w:abstractNumId w:val="27"/>
  </w:num>
  <w:num w:numId="164">
    <w:abstractNumId w:val="8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3F9A"/>
    <w:rsid w:val="000D6DD4"/>
    <w:rsid w:val="000E6511"/>
    <w:rsid w:val="00136DD2"/>
    <w:rsid w:val="00184957"/>
    <w:rsid w:val="00194C11"/>
    <w:rsid w:val="001D323D"/>
    <w:rsid w:val="001D78D7"/>
    <w:rsid w:val="002A5B5D"/>
    <w:rsid w:val="002F7CBD"/>
    <w:rsid w:val="00327132"/>
    <w:rsid w:val="00345501"/>
    <w:rsid w:val="00345514"/>
    <w:rsid w:val="003D1FCF"/>
    <w:rsid w:val="005B00F0"/>
    <w:rsid w:val="005B1EBA"/>
    <w:rsid w:val="006F55DA"/>
    <w:rsid w:val="00720BE2"/>
    <w:rsid w:val="007D6590"/>
    <w:rsid w:val="007F0C33"/>
    <w:rsid w:val="007F359B"/>
    <w:rsid w:val="00841551"/>
    <w:rsid w:val="00864866"/>
    <w:rsid w:val="00871B3A"/>
    <w:rsid w:val="00925123"/>
    <w:rsid w:val="00976830"/>
    <w:rsid w:val="009A3F9A"/>
    <w:rsid w:val="009B335D"/>
    <w:rsid w:val="009C1495"/>
    <w:rsid w:val="00A30254"/>
    <w:rsid w:val="00A30F6B"/>
    <w:rsid w:val="00A379CE"/>
    <w:rsid w:val="00A625E1"/>
    <w:rsid w:val="00AA3C19"/>
    <w:rsid w:val="00AB4001"/>
    <w:rsid w:val="00AE7E96"/>
    <w:rsid w:val="00B61F81"/>
    <w:rsid w:val="00BC2967"/>
    <w:rsid w:val="00BC72FE"/>
    <w:rsid w:val="00BD258C"/>
    <w:rsid w:val="00C249AA"/>
    <w:rsid w:val="00C455AF"/>
    <w:rsid w:val="00CA2C6D"/>
    <w:rsid w:val="00D13E86"/>
    <w:rsid w:val="00E03F65"/>
    <w:rsid w:val="00E1282F"/>
    <w:rsid w:val="00F11AC1"/>
    <w:rsid w:val="00F83156"/>
    <w:rsid w:val="00F95A22"/>
    <w:rsid w:val="00FA285E"/>
    <w:rsid w:val="00FB6DC5"/>
    <w:rsid w:val="00FE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jc w:val="center"/>
      <w:outlineLvl w:val="0"/>
    </w:pPr>
    <w:rPr>
      <w:rFonts w:ascii="Arial Black" w:eastAsia="Arial Black" w:hAnsi="Arial Black" w:cs="Arial Black"/>
      <w:sz w:val="32"/>
      <w:szCs w:val="32"/>
    </w:rPr>
  </w:style>
  <w:style w:type="paragraph" w:styleId="2">
    <w:name w:val="heading 2"/>
    <w:basedOn w:val="a"/>
    <w:next w:val="a"/>
    <w:pPr>
      <w:keepNext/>
      <w:keepLines/>
      <w:spacing w:before="200" w:after="0"/>
      <w:outlineLvl w:val="1"/>
    </w:pPr>
    <w:rPr>
      <w:b/>
      <w:color w:val="5B9BD5"/>
      <w:sz w:val="26"/>
      <w:szCs w:val="26"/>
    </w:rPr>
  </w:style>
  <w:style w:type="paragraph" w:styleId="3">
    <w:name w:val="heading 3"/>
    <w:basedOn w:val="a"/>
    <w:next w:val="a"/>
    <w:pPr>
      <w:keepNext/>
      <w:keepLines/>
      <w:spacing w:before="200" w:after="0"/>
      <w:outlineLvl w:val="2"/>
    </w:pPr>
    <w:rPr>
      <w:b/>
      <w:color w:val="5B9BD5"/>
    </w:rPr>
  </w:style>
  <w:style w:type="paragraph" w:styleId="4">
    <w:name w:val="heading 4"/>
    <w:basedOn w:val="a"/>
    <w:next w:val="a"/>
    <w:pPr>
      <w:keepNext/>
      <w:keepLines/>
      <w:spacing w:before="200" w:after="0"/>
      <w:outlineLvl w:val="3"/>
    </w:pPr>
    <w:rPr>
      <w:b/>
      <w:i/>
      <w:color w:val="5B9BD5"/>
    </w:rPr>
  </w:style>
  <w:style w:type="paragraph" w:styleId="5">
    <w:name w:val="heading 5"/>
    <w:basedOn w:val="a"/>
    <w:next w:val="a"/>
    <w:pPr>
      <w:keepNext/>
      <w:keepLines/>
      <w:spacing w:before="200" w:after="0"/>
      <w:outlineLvl w:val="4"/>
    </w:pPr>
    <w:rPr>
      <w:color w:val="1F4D78"/>
    </w:rPr>
  </w:style>
  <w:style w:type="paragraph" w:styleId="6">
    <w:name w:val="heading 6"/>
    <w:basedOn w:val="a"/>
    <w:next w:val="a"/>
    <w:pPr>
      <w:keepNext/>
      <w:keepLines/>
      <w:spacing w:before="200" w:after="0"/>
      <w:outlineLvl w:val="5"/>
    </w:pPr>
    <w:rPr>
      <w:i/>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jc w:val="center"/>
    </w:pPr>
    <w:rPr>
      <w:rFonts w:ascii="Arial Black" w:eastAsia="Arial Black" w:hAnsi="Arial Black" w:cs="Arial Black"/>
      <w:sz w:val="24"/>
      <w:szCs w:val="24"/>
    </w:rPr>
  </w:style>
  <w:style w:type="paragraph" w:styleId="a4">
    <w:name w:val="Subtitle"/>
    <w:basedOn w:val="a"/>
    <w:next w:val="a"/>
    <w:pPr>
      <w:spacing w:after="0" w:line="240" w:lineRule="auto"/>
      <w:jc w:val="center"/>
    </w:pPr>
    <w:rPr>
      <w:rFonts w:ascii="Arial Black" w:eastAsia="Arial Black" w:hAnsi="Arial Black" w:cs="Arial Black"/>
      <w:sz w:val="28"/>
      <w:szCs w:val="28"/>
    </w:rPr>
  </w:style>
  <w:style w:type="table" w:customStyle="1" w:styleId="a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6">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7">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8">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9">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c">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d">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e">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1">
    <w:basedOn w:val="TableNormal"/>
    <w:tblPr>
      <w:tblStyleRowBandSize w:val="1"/>
      <w:tblStyleColBandSize w:val="1"/>
    </w:tblPr>
  </w:style>
  <w:style w:type="table" w:customStyle="1" w:styleId="aff2">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paragraph" w:styleId="afff7">
    <w:name w:val="Balloon Text"/>
    <w:basedOn w:val="a"/>
    <w:link w:val="afff8"/>
    <w:uiPriority w:val="99"/>
    <w:semiHidden/>
    <w:unhideWhenUsed/>
    <w:rsid w:val="002F7CBD"/>
    <w:pPr>
      <w:spacing w:after="0" w:line="240" w:lineRule="auto"/>
    </w:pPr>
    <w:rPr>
      <w:rFonts w:ascii="Tahoma" w:hAnsi="Tahoma" w:cs="Tahoma"/>
      <w:sz w:val="16"/>
      <w:szCs w:val="16"/>
    </w:rPr>
  </w:style>
  <w:style w:type="character" w:customStyle="1" w:styleId="afff8">
    <w:name w:val="Текст выноски Знак"/>
    <w:basedOn w:val="a0"/>
    <w:link w:val="afff7"/>
    <w:uiPriority w:val="99"/>
    <w:semiHidden/>
    <w:rsid w:val="002F7CBD"/>
    <w:rPr>
      <w:rFonts w:ascii="Tahoma" w:hAnsi="Tahoma" w:cs="Tahoma"/>
      <w:sz w:val="16"/>
      <w:szCs w:val="16"/>
    </w:rPr>
  </w:style>
  <w:style w:type="paragraph" w:styleId="afff9">
    <w:name w:val="header"/>
    <w:basedOn w:val="a"/>
    <w:link w:val="afffa"/>
    <w:uiPriority w:val="99"/>
    <w:unhideWhenUsed/>
    <w:rsid w:val="00B61F81"/>
    <w:pPr>
      <w:tabs>
        <w:tab w:val="center" w:pos="4677"/>
        <w:tab w:val="right" w:pos="9355"/>
      </w:tabs>
      <w:spacing w:after="0" w:line="240" w:lineRule="auto"/>
    </w:pPr>
  </w:style>
  <w:style w:type="character" w:customStyle="1" w:styleId="afffa">
    <w:name w:val="Верхний колонтитул Знак"/>
    <w:basedOn w:val="a0"/>
    <w:link w:val="afff9"/>
    <w:uiPriority w:val="99"/>
    <w:rsid w:val="00B61F81"/>
  </w:style>
  <w:style w:type="paragraph" w:styleId="afffb">
    <w:name w:val="footer"/>
    <w:basedOn w:val="a"/>
    <w:link w:val="afffc"/>
    <w:uiPriority w:val="99"/>
    <w:unhideWhenUsed/>
    <w:rsid w:val="00B61F81"/>
    <w:pPr>
      <w:tabs>
        <w:tab w:val="center" w:pos="4677"/>
        <w:tab w:val="right" w:pos="9355"/>
      </w:tabs>
      <w:spacing w:after="0" w:line="240" w:lineRule="auto"/>
    </w:pPr>
  </w:style>
  <w:style w:type="character" w:customStyle="1" w:styleId="afffc">
    <w:name w:val="Нижний колонтитул Знак"/>
    <w:basedOn w:val="a0"/>
    <w:link w:val="afffb"/>
    <w:uiPriority w:val="99"/>
    <w:rsid w:val="00B61F81"/>
  </w:style>
  <w:style w:type="numbering" w:customStyle="1" w:styleId="10">
    <w:name w:val="Нет списка1"/>
    <w:next w:val="a2"/>
    <w:uiPriority w:val="99"/>
    <w:semiHidden/>
    <w:unhideWhenUsed/>
    <w:rsid w:val="00AB4001"/>
  </w:style>
  <w:style w:type="paragraph" w:styleId="afffd">
    <w:name w:val="Body Text Indent"/>
    <w:basedOn w:val="a"/>
    <w:link w:val="afffe"/>
    <w:rsid w:val="00AB4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e">
    <w:name w:val="Основной текст с отступом Знак"/>
    <w:basedOn w:val="a0"/>
    <w:link w:val="afffd"/>
    <w:rsid w:val="00AB4001"/>
    <w:rPr>
      <w:rFonts w:ascii="Times New Roman" w:eastAsia="Times New Roman" w:hAnsi="Times New Roman" w:cs="Times New Roman"/>
      <w:sz w:val="24"/>
      <w:szCs w:val="24"/>
    </w:rPr>
  </w:style>
  <w:style w:type="paragraph" w:customStyle="1" w:styleId="Default">
    <w:name w:val="Default"/>
    <w:rsid w:val="00AB4001"/>
    <w:pPr>
      <w:autoSpaceDE w:val="0"/>
      <w:autoSpaceDN w:val="0"/>
      <w:adjustRightInd w:val="0"/>
      <w:spacing w:after="0" w:line="240" w:lineRule="auto"/>
    </w:pPr>
    <w:rPr>
      <w:rFonts w:ascii="Times New Roman" w:hAnsi="Times New Roman" w:cs="Times New Roman"/>
      <w:color w:val="000000"/>
      <w:sz w:val="24"/>
      <w:szCs w:val="24"/>
      <w:lang w:eastAsia="en-US"/>
    </w:rPr>
  </w:style>
  <w:style w:type="table" w:styleId="affff">
    <w:name w:val="Table Grid"/>
    <w:basedOn w:val="a1"/>
    <w:uiPriority w:val="59"/>
    <w:rsid w:val="00AB400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List Paragraph"/>
    <w:basedOn w:val="a"/>
    <w:uiPriority w:val="34"/>
    <w:qFormat/>
    <w:rsid w:val="00CA2C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jc w:val="center"/>
      <w:outlineLvl w:val="0"/>
    </w:pPr>
    <w:rPr>
      <w:rFonts w:ascii="Arial Black" w:eastAsia="Arial Black" w:hAnsi="Arial Black" w:cs="Arial Black"/>
      <w:sz w:val="32"/>
      <w:szCs w:val="32"/>
    </w:rPr>
  </w:style>
  <w:style w:type="paragraph" w:styleId="2">
    <w:name w:val="heading 2"/>
    <w:basedOn w:val="a"/>
    <w:next w:val="a"/>
    <w:pPr>
      <w:keepNext/>
      <w:keepLines/>
      <w:spacing w:before="200" w:after="0"/>
      <w:outlineLvl w:val="1"/>
    </w:pPr>
    <w:rPr>
      <w:b/>
      <w:color w:val="5B9BD5"/>
      <w:sz w:val="26"/>
      <w:szCs w:val="26"/>
    </w:rPr>
  </w:style>
  <w:style w:type="paragraph" w:styleId="3">
    <w:name w:val="heading 3"/>
    <w:basedOn w:val="a"/>
    <w:next w:val="a"/>
    <w:pPr>
      <w:keepNext/>
      <w:keepLines/>
      <w:spacing w:before="200" w:after="0"/>
      <w:outlineLvl w:val="2"/>
    </w:pPr>
    <w:rPr>
      <w:b/>
      <w:color w:val="5B9BD5"/>
    </w:rPr>
  </w:style>
  <w:style w:type="paragraph" w:styleId="4">
    <w:name w:val="heading 4"/>
    <w:basedOn w:val="a"/>
    <w:next w:val="a"/>
    <w:pPr>
      <w:keepNext/>
      <w:keepLines/>
      <w:spacing w:before="200" w:after="0"/>
      <w:outlineLvl w:val="3"/>
    </w:pPr>
    <w:rPr>
      <w:b/>
      <w:i/>
      <w:color w:val="5B9BD5"/>
    </w:rPr>
  </w:style>
  <w:style w:type="paragraph" w:styleId="5">
    <w:name w:val="heading 5"/>
    <w:basedOn w:val="a"/>
    <w:next w:val="a"/>
    <w:pPr>
      <w:keepNext/>
      <w:keepLines/>
      <w:spacing w:before="200" w:after="0"/>
      <w:outlineLvl w:val="4"/>
    </w:pPr>
    <w:rPr>
      <w:color w:val="1F4D78"/>
    </w:rPr>
  </w:style>
  <w:style w:type="paragraph" w:styleId="6">
    <w:name w:val="heading 6"/>
    <w:basedOn w:val="a"/>
    <w:next w:val="a"/>
    <w:pPr>
      <w:keepNext/>
      <w:keepLines/>
      <w:spacing w:before="200" w:after="0"/>
      <w:outlineLvl w:val="5"/>
    </w:pPr>
    <w:rPr>
      <w:i/>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jc w:val="center"/>
    </w:pPr>
    <w:rPr>
      <w:rFonts w:ascii="Arial Black" w:eastAsia="Arial Black" w:hAnsi="Arial Black" w:cs="Arial Black"/>
      <w:sz w:val="24"/>
      <w:szCs w:val="24"/>
    </w:rPr>
  </w:style>
  <w:style w:type="paragraph" w:styleId="a4">
    <w:name w:val="Subtitle"/>
    <w:basedOn w:val="a"/>
    <w:next w:val="a"/>
    <w:pPr>
      <w:spacing w:after="0" w:line="240" w:lineRule="auto"/>
      <w:jc w:val="center"/>
    </w:pPr>
    <w:rPr>
      <w:rFonts w:ascii="Arial Black" w:eastAsia="Arial Black" w:hAnsi="Arial Black" w:cs="Arial Black"/>
      <w:sz w:val="28"/>
      <w:szCs w:val="28"/>
    </w:rPr>
  </w:style>
  <w:style w:type="table" w:customStyle="1" w:styleId="a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6">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7">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8">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9">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c">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d">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e">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1">
    <w:basedOn w:val="TableNormal"/>
    <w:tblPr>
      <w:tblStyleRowBandSize w:val="1"/>
      <w:tblStyleColBandSize w:val="1"/>
    </w:tblPr>
  </w:style>
  <w:style w:type="table" w:customStyle="1" w:styleId="aff2">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paragraph" w:styleId="afff7">
    <w:name w:val="Balloon Text"/>
    <w:basedOn w:val="a"/>
    <w:link w:val="afff8"/>
    <w:uiPriority w:val="99"/>
    <w:semiHidden/>
    <w:unhideWhenUsed/>
    <w:rsid w:val="002F7CBD"/>
    <w:pPr>
      <w:spacing w:after="0" w:line="240" w:lineRule="auto"/>
    </w:pPr>
    <w:rPr>
      <w:rFonts w:ascii="Tahoma" w:hAnsi="Tahoma" w:cs="Tahoma"/>
      <w:sz w:val="16"/>
      <w:szCs w:val="16"/>
    </w:rPr>
  </w:style>
  <w:style w:type="character" w:customStyle="1" w:styleId="afff8">
    <w:name w:val="Текст выноски Знак"/>
    <w:basedOn w:val="a0"/>
    <w:link w:val="afff7"/>
    <w:uiPriority w:val="99"/>
    <w:semiHidden/>
    <w:rsid w:val="002F7CBD"/>
    <w:rPr>
      <w:rFonts w:ascii="Tahoma" w:hAnsi="Tahoma" w:cs="Tahoma"/>
      <w:sz w:val="16"/>
      <w:szCs w:val="16"/>
    </w:rPr>
  </w:style>
  <w:style w:type="paragraph" w:styleId="afff9">
    <w:name w:val="header"/>
    <w:basedOn w:val="a"/>
    <w:link w:val="afffa"/>
    <w:uiPriority w:val="99"/>
    <w:unhideWhenUsed/>
    <w:rsid w:val="00B61F81"/>
    <w:pPr>
      <w:tabs>
        <w:tab w:val="center" w:pos="4677"/>
        <w:tab w:val="right" w:pos="9355"/>
      </w:tabs>
      <w:spacing w:after="0" w:line="240" w:lineRule="auto"/>
    </w:pPr>
  </w:style>
  <w:style w:type="character" w:customStyle="1" w:styleId="afffa">
    <w:name w:val="Верхний колонтитул Знак"/>
    <w:basedOn w:val="a0"/>
    <w:link w:val="afff9"/>
    <w:uiPriority w:val="99"/>
    <w:rsid w:val="00B61F81"/>
  </w:style>
  <w:style w:type="paragraph" w:styleId="afffb">
    <w:name w:val="footer"/>
    <w:basedOn w:val="a"/>
    <w:link w:val="afffc"/>
    <w:uiPriority w:val="99"/>
    <w:unhideWhenUsed/>
    <w:rsid w:val="00B61F81"/>
    <w:pPr>
      <w:tabs>
        <w:tab w:val="center" w:pos="4677"/>
        <w:tab w:val="right" w:pos="9355"/>
      </w:tabs>
      <w:spacing w:after="0" w:line="240" w:lineRule="auto"/>
    </w:pPr>
  </w:style>
  <w:style w:type="character" w:customStyle="1" w:styleId="afffc">
    <w:name w:val="Нижний колонтитул Знак"/>
    <w:basedOn w:val="a0"/>
    <w:link w:val="afffb"/>
    <w:uiPriority w:val="99"/>
    <w:rsid w:val="00B61F81"/>
  </w:style>
  <w:style w:type="numbering" w:customStyle="1" w:styleId="10">
    <w:name w:val="Нет списка1"/>
    <w:next w:val="a2"/>
    <w:uiPriority w:val="99"/>
    <w:semiHidden/>
    <w:unhideWhenUsed/>
    <w:rsid w:val="00AB4001"/>
  </w:style>
  <w:style w:type="paragraph" w:styleId="afffd">
    <w:name w:val="Body Text Indent"/>
    <w:basedOn w:val="a"/>
    <w:link w:val="afffe"/>
    <w:rsid w:val="00AB4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e">
    <w:name w:val="Основной текст с отступом Знак"/>
    <w:basedOn w:val="a0"/>
    <w:link w:val="afffd"/>
    <w:rsid w:val="00AB4001"/>
    <w:rPr>
      <w:rFonts w:ascii="Times New Roman" w:eastAsia="Times New Roman" w:hAnsi="Times New Roman" w:cs="Times New Roman"/>
      <w:sz w:val="24"/>
      <w:szCs w:val="24"/>
    </w:rPr>
  </w:style>
  <w:style w:type="paragraph" w:customStyle="1" w:styleId="Default">
    <w:name w:val="Default"/>
    <w:rsid w:val="00AB4001"/>
    <w:pPr>
      <w:autoSpaceDE w:val="0"/>
      <w:autoSpaceDN w:val="0"/>
      <w:adjustRightInd w:val="0"/>
      <w:spacing w:after="0" w:line="240" w:lineRule="auto"/>
    </w:pPr>
    <w:rPr>
      <w:rFonts w:ascii="Times New Roman" w:hAnsi="Times New Roman" w:cs="Times New Roman"/>
      <w:color w:val="000000"/>
      <w:sz w:val="24"/>
      <w:szCs w:val="24"/>
      <w:lang w:eastAsia="en-US"/>
    </w:rPr>
  </w:style>
  <w:style w:type="table" w:styleId="affff">
    <w:name w:val="Table Grid"/>
    <w:basedOn w:val="a1"/>
    <w:uiPriority w:val="59"/>
    <w:rsid w:val="00AB400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List Paragraph"/>
    <w:basedOn w:val="a"/>
    <w:uiPriority w:val="34"/>
    <w:qFormat/>
    <w:rsid w:val="00CA2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ervip.1zavuch.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pervip.1zavuch.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ervip.1zavuch.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upervip.1zavuch.ru/" TargetMode="External"/><Relationship Id="rId4" Type="http://schemas.microsoft.com/office/2007/relationships/stylesWithEffects" Target="stylesWithEffects.xml"/><Relationship Id="rId9" Type="http://schemas.openxmlformats.org/officeDocument/2006/relationships/hyperlink" Target="http://xn--80abucjiibhv9a.xn--p1ai/%D0%BD%D0%BE%D0%B2%D0%BE%D1%81%D1%82%D0%B8/4136/%D1%84%D0%B0%D0%B9%D0%BB/3091/%D0%9F%D1%80%D0%B8%D0%BA%D0%B0%D0%B7%20%E2%84%96%20253%20%D0%BE%D1%82%2031.03.2014%20%D0%B3..pdf" TargetMode="External"/><Relationship Id="rId14" Type="http://schemas.openxmlformats.org/officeDocument/2006/relationships/hyperlink" Target="https://supervip.1zavuc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A76D-0E94-4129-AD2A-7BC50D46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151</Pages>
  <Words>65055</Words>
  <Characters>370818</Characters>
  <Application>Microsoft Office Word</Application>
  <DocSecurity>0</DocSecurity>
  <Lines>3090</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2023-09-08T00:03:00Z</cp:lastPrinted>
  <dcterms:created xsi:type="dcterms:W3CDTF">2024-08-21T01:19:00Z</dcterms:created>
  <dcterms:modified xsi:type="dcterms:W3CDTF">2024-08-26T03:00:00Z</dcterms:modified>
</cp:coreProperties>
</file>